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9B" w:rsidRPr="00400A9B" w:rsidRDefault="00400A9B" w:rsidP="00E55F64">
      <w:pPr>
        <w:spacing w:line="240" w:lineRule="auto"/>
        <w:ind w:left="-851" w:right="127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04D0" w:rsidRPr="00547FD5" w:rsidRDefault="005904D0" w:rsidP="00E55F64">
      <w:pPr>
        <w:spacing w:line="240" w:lineRule="auto"/>
        <w:ind w:left="-851" w:right="127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FD5">
        <w:rPr>
          <w:rFonts w:ascii="Times New Roman" w:hAnsi="Times New Roman" w:cs="Times New Roman"/>
          <w:b/>
          <w:sz w:val="56"/>
          <w:szCs w:val="56"/>
        </w:rPr>
        <w:t>Для  Вас, родители!</w:t>
      </w:r>
    </w:p>
    <w:p w:rsidR="005904D0" w:rsidRPr="00400A9B" w:rsidRDefault="005904D0" w:rsidP="00E55F64">
      <w:pPr>
        <w:spacing w:line="240" w:lineRule="auto"/>
        <w:ind w:left="-426" w:right="213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400A9B">
        <w:rPr>
          <w:rFonts w:ascii="Times New Roman" w:hAnsi="Times New Roman" w:cs="Times New Roman"/>
          <w:sz w:val="26"/>
          <w:szCs w:val="26"/>
        </w:rPr>
        <w:t>Уважаемые родители! Вы – главный пример поведения для своих детей! Помните!!! Купаясь в запрещенном месте, Вы показываете пример своему ребенку.</w:t>
      </w:r>
    </w:p>
    <w:p w:rsidR="005904D0" w:rsidRPr="00400A9B" w:rsidRDefault="005904D0" w:rsidP="00E55F64">
      <w:pPr>
        <w:pStyle w:val="a5"/>
        <w:numPr>
          <w:ilvl w:val="0"/>
          <w:numId w:val="1"/>
        </w:numPr>
        <w:spacing w:line="240" w:lineRule="auto"/>
        <w:ind w:left="-426" w:right="213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00A9B">
        <w:rPr>
          <w:rFonts w:ascii="Times New Roman" w:hAnsi="Times New Roman" w:cs="Times New Roman"/>
          <w:sz w:val="26"/>
          <w:szCs w:val="26"/>
        </w:rPr>
        <w:t xml:space="preserve">Если родители приводят ребенка купаться в неустановленное место, им грозит штраф </w:t>
      </w:r>
      <w:r w:rsidRPr="00400A9B">
        <w:rPr>
          <w:rFonts w:ascii="Times New Roman" w:hAnsi="Times New Roman" w:cs="Times New Roman"/>
          <w:b/>
          <w:sz w:val="26"/>
          <w:szCs w:val="26"/>
        </w:rPr>
        <w:t>по статье 24.42</w:t>
      </w:r>
      <w:r w:rsidRPr="00400A9B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(до 3 базовых величин – 96 рублей).</w:t>
      </w:r>
    </w:p>
    <w:p w:rsidR="005904D0" w:rsidRPr="00400A9B" w:rsidRDefault="005904D0" w:rsidP="00E55F64">
      <w:pPr>
        <w:pStyle w:val="a5"/>
        <w:spacing w:line="240" w:lineRule="auto"/>
        <w:ind w:left="-426" w:right="21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904D0" w:rsidRPr="00400A9B" w:rsidRDefault="005904D0" w:rsidP="00E55F64">
      <w:pPr>
        <w:pStyle w:val="a5"/>
        <w:numPr>
          <w:ilvl w:val="0"/>
          <w:numId w:val="1"/>
        </w:numPr>
        <w:spacing w:line="240" w:lineRule="auto"/>
        <w:ind w:left="-426" w:right="213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00A9B">
        <w:rPr>
          <w:rFonts w:ascii="Times New Roman" w:hAnsi="Times New Roman" w:cs="Times New Roman"/>
          <w:sz w:val="26"/>
          <w:szCs w:val="26"/>
        </w:rPr>
        <w:t xml:space="preserve">Ответственность несовершеннолетних наступает с 16 лет, если ребенок младше 16 лет к ответственности привлекаются его законные представители – </w:t>
      </w:r>
      <w:r w:rsidRPr="00400A9B">
        <w:rPr>
          <w:rFonts w:ascii="Times New Roman" w:hAnsi="Times New Roman" w:cs="Times New Roman"/>
          <w:b/>
          <w:sz w:val="26"/>
          <w:szCs w:val="26"/>
        </w:rPr>
        <w:t xml:space="preserve">статья 10.3 часть 1 </w:t>
      </w:r>
      <w:proofErr w:type="spellStart"/>
      <w:r w:rsidRPr="00400A9B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400A9B">
        <w:rPr>
          <w:rFonts w:ascii="Times New Roman" w:hAnsi="Times New Roman" w:cs="Times New Roman"/>
          <w:b/>
          <w:sz w:val="26"/>
          <w:szCs w:val="26"/>
        </w:rPr>
        <w:t xml:space="preserve">  РБ </w:t>
      </w:r>
      <w:r w:rsidRPr="00400A9B">
        <w:rPr>
          <w:rFonts w:ascii="Times New Roman" w:hAnsi="Times New Roman" w:cs="Times New Roman"/>
          <w:sz w:val="26"/>
          <w:szCs w:val="26"/>
        </w:rPr>
        <w:t>(«Невыполнение обязанностей по воспитанию детей»), штраф в размере до 10 базовых величин.</w:t>
      </w:r>
    </w:p>
    <w:p w:rsidR="005904D0" w:rsidRPr="00400A9B" w:rsidRDefault="005904D0" w:rsidP="00E55F64">
      <w:pPr>
        <w:pStyle w:val="a5"/>
        <w:spacing w:line="240" w:lineRule="auto"/>
        <w:ind w:left="-426" w:right="21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904D0" w:rsidRPr="00400A9B" w:rsidRDefault="005904D0" w:rsidP="00E55F64">
      <w:pPr>
        <w:pStyle w:val="a5"/>
        <w:numPr>
          <w:ilvl w:val="0"/>
          <w:numId w:val="1"/>
        </w:numPr>
        <w:spacing w:line="240" w:lineRule="auto"/>
        <w:ind w:left="-426" w:right="213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00A9B">
        <w:rPr>
          <w:rFonts w:ascii="Times New Roman" w:hAnsi="Times New Roman" w:cs="Times New Roman"/>
          <w:sz w:val="26"/>
          <w:szCs w:val="26"/>
        </w:rPr>
        <w:t xml:space="preserve">Если родители у воды распивают спиртные напитки, это влечет наказание </w:t>
      </w:r>
      <w:r w:rsidRPr="00400A9B">
        <w:rPr>
          <w:rFonts w:ascii="Times New Roman" w:hAnsi="Times New Roman" w:cs="Times New Roman"/>
          <w:b/>
          <w:sz w:val="26"/>
          <w:szCs w:val="26"/>
        </w:rPr>
        <w:t xml:space="preserve">по статье 19.3 </w:t>
      </w:r>
      <w:proofErr w:type="spellStart"/>
      <w:r w:rsidRPr="00400A9B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400A9B">
        <w:rPr>
          <w:rFonts w:ascii="Times New Roman" w:hAnsi="Times New Roman" w:cs="Times New Roman"/>
          <w:b/>
          <w:sz w:val="26"/>
          <w:szCs w:val="26"/>
        </w:rPr>
        <w:t xml:space="preserve">  РБ</w:t>
      </w:r>
      <w:r w:rsidRPr="00400A9B">
        <w:rPr>
          <w:rFonts w:ascii="Times New Roman" w:hAnsi="Times New Roman" w:cs="Times New Roman"/>
          <w:sz w:val="26"/>
          <w:szCs w:val="26"/>
        </w:rPr>
        <w:t xml:space="preserve"> («Распитие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опьянения»).</w:t>
      </w:r>
    </w:p>
    <w:p w:rsidR="005904D0" w:rsidRPr="00400A9B" w:rsidRDefault="005904D0" w:rsidP="00E55F64">
      <w:pPr>
        <w:pStyle w:val="a5"/>
        <w:spacing w:line="240" w:lineRule="auto"/>
        <w:ind w:left="-426" w:right="21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904D0" w:rsidRPr="00400A9B" w:rsidRDefault="005904D0" w:rsidP="00E55F64">
      <w:pPr>
        <w:pStyle w:val="a5"/>
        <w:numPr>
          <w:ilvl w:val="0"/>
          <w:numId w:val="1"/>
        </w:numPr>
        <w:spacing w:after="0" w:line="240" w:lineRule="auto"/>
        <w:ind w:left="-426" w:right="213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00A9B">
        <w:rPr>
          <w:rFonts w:ascii="Times New Roman" w:hAnsi="Times New Roman" w:cs="Times New Roman"/>
          <w:sz w:val="26"/>
          <w:szCs w:val="26"/>
        </w:rPr>
        <w:t xml:space="preserve">В трагических случаях действия могут трактоваться </w:t>
      </w:r>
      <w:r w:rsidRPr="00400A9B">
        <w:rPr>
          <w:rFonts w:ascii="Times New Roman" w:hAnsi="Times New Roman" w:cs="Times New Roman"/>
          <w:b/>
          <w:sz w:val="26"/>
          <w:szCs w:val="26"/>
        </w:rPr>
        <w:t>по статье 159</w:t>
      </w:r>
      <w:r w:rsidRPr="00400A9B">
        <w:rPr>
          <w:rFonts w:ascii="Times New Roman" w:hAnsi="Times New Roman" w:cs="Times New Roman"/>
          <w:sz w:val="26"/>
          <w:szCs w:val="26"/>
        </w:rPr>
        <w:t xml:space="preserve"> Уголовного кодекса Республики Беларусь (оставление в опасности) или же </w:t>
      </w:r>
      <w:r w:rsidRPr="00400A9B">
        <w:rPr>
          <w:rFonts w:ascii="Times New Roman" w:hAnsi="Times New Roman" w:cs="Times New Roman"/>
          <w:b/>
          <w:sz w:val="26"/>
          <w:szCs w:val="26"/>
        </w:rPr>
        <w:t>статье 165</w:t>
      </w:r>
      <w:r w:rsidRPr="00400A9B">
        <w:rPr>
          <w:rFonts w:ascii="Times New Roman" w:hAnsi="Times New Roman" w:cs="Times New Roman"/>
          <w:sz w:val="26"/>
          <w:szCs w:val="26"/>
        </w:rPr>
        <w:t xml:space="preserve"> (ненадлежащее исполнение обязанностей по исполнению безопасности жизни и здоровья детей).</w:t>
      </w:r>
    </w:p>
    <w:p w:rsidR="00E55F64" w:rsidRPr="00400A9B" w:rsidRDefault="00E55F64" w:rsidP="00400A9B">
      <w:pPr>
        <w:pStyle w:val="a5"/>
        <w:spacing w:after="0" w:line="240" w:lineRule="auto"/>
        <w:ind w:left="-426" w:right="21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00A9B" w:rsidRPr="00400A9B" w:rsidRDefault="00E55F64" w:rsidP="00400A9B">
      <w:pPr>
        <w:pStyle w:val="newncpi"/>
        <w:ind w:left="-426" w:right="213" w:firstLine="142"/>
        <w:rPr>
          <w:sz w:val="26"/>
          <w:szCs w:val="26"/>
        </w:rPr>
      </w:pPr>
      <w:r w:rsidRPr="00400A9B">
        <w:rPr>
          <w:b/>
          <w:sz w:val="26"/>
          <w:szCs w:val="26"/>
        </w:rPr>
        <w:t>ЗА ПЬЯНСТВО У ВОДОЕМОВ – СОП!</w:t>
      </w:r>
      <w:r w:rsidR="00194530" w:rsidRPr="00400A9B">
        <w:rPr>
          <w:b/>
          <w:sz w:val="26"/>
          <w:szCs w:val="26"/>
        </w:rPr>
        <w:t xml:space="preserve"> </w:t>
      </w:r>
      <w:r w:rsidR="00194530" w:rsidRPr="00400A9B">
        <w:rPr>
          <w:sz w:val="26"/>
          <w:szCs w:val="26"/>
        </w:rPr>
        <w:t>В соответствии  с постановлением Совета Министров Республики Беларусь от 15 января 2019 г. № 22 «О признании детей находящимися в социально опасном положении»</w:t>
      </w:r>
      <w:r w:rsidR="00400A9B" w:rsidRPr="00400A9B">
        <w:rPr>
          <w:sz w:val="26"/>
          <w:szCs w:val="26"/>
        </w:rPr>
        <w:t xml:space="preserve">, </w:t>
      </w:r>
      <w:r w:rsidR="00400A9B" w:rsidRPr="00400A9B">
        <w:rPr>
          <w:rStyle w:val="name"/>
          <w:caps w:val="0"/>
          <w:sz w:val="26"/>
          <w:szCs w:val="26"/>
        </w:rPr>
        <w:t>Декретом</w:t>
      </w:r>
      <w:r w:rsidR="00400A9B" w:rsidRPr="00400A9B">
        <w:rPr>
          <w:rStyle w:val="promulgator"/>
          <w:caps w:val="0"/>
          <w:sz w:val="26"/>
          <w:szCs w:val="26"/>
        </w:rPr>
        <w:t xml:space="preserve"> Президента Республики Беларусь</w:t>
      </w:r>
      <w:r w:rsidR="00400A9B" w:rsidRPr="00400A9B">
        <w:rPr>
          <w:sz w:val="26"/>
          <w:szCs w:val="26"/>
        </w:rPr>
        <w:t xml:space="preserve"> от </w:t>
      </w:r>
      <w:r w:rsidR="00400A9B" w:rsidRPr="00400A9B">
        <w:rPr>
          <w:rStyle w:val="datepr"/>
          <w:sz w:val="26"/>
          <w:szCs w:val="26"/>
        </w:rPr>
        <w:t>24 ноября 2006 г.</w:t>
      </w:r>
      <w:r w:rsidR="00400A9B" w:rsidRPr="00400A9B">
        <w:rPr>
          <w:rStyle w:val="number"/>
          <w:sz w:val="26"/>
          <w:szCs w:val="26"/>
        </w:rPr>
        <w:t xml:space="preserve"> № 18.</w:t>
      </w:r>
    </w:p>
    <w:p w:rsidR="005904D0" w:rsidRPr="00400A9B" w:rsidRDefault="005904D0" w:rsidP="00194530">
      <w:pPr>
        <w:pStyle w:val="a5"/>
        <w:spacing w:after="0" w:line="240" w:lineRule="auto"/>
        <w:ind w:left="-851" w:right="12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5F64" w:rsidRPr="00400A9B" w:rsidRDefault="00E55F64" w:rsidP="00194530">
      <w:pPr>
        <w:pStyle w:val="a3"/>
        <w:shd w:val="clear" w:color="auto" w:fill="FFFFFF"/>
        <w:spacing w:before="0" w:beforeAutospacing="0" w:after="0" w:afterAutospacing="0"/>
        <w:ind w:left="-851" w:right="127" w:firstLine="567"/>
        <w:jc w:val="center"/>
        <w:rPr>
          <w:rStyle w:val="a4"/>
          <w:iCs/>
          <w:color w:val="000000"/>
          <w:sz w:val="26"/>
          <w:szCs w:val="26"/>
        </w:rPr>
      </w:pPr>
    </w:p>
    <w:p w:rsidR="0015278E" w:rsidRDefault="0015278E" w:rsidP="0015278E">
      <w:pPr>
        <w:pStyle w:val="a3"/>
        <w:shd w:val="clear" w:color="auto" w:fill="FFFFFF"/>
        <w:spacing w:before="0" w:beforeAutospacing="0" w:after="0" w:afterAutospacing="0"/>
        <w:ind w:right="127" w:firstLine="426"/>
        <w:jc w:val="center"/>
        <w:rPr>
          <w:rStyle w:val="a4"/>
          <w:iCs/>
          <w:color w:val="000000"/>
          <w:sz w:val="26"/>
          <w:szCs w:val="26"/>
        </w:rPr>
      </w:pPr>
      <w:r>
        <w:rPr>
          <w:rStyle w:val="a4"/>
          <w:iCs/>
          <w:color w:val="000000"/>
          <w:sz w:val="26"/>
          <w:szCs w:val="26"/>
        </w:rPr>
        <w:t>МАМЫ, ПАПЫ, БАБУШКИ, ДЕДУШКИ,</w:t>
      </w:r>
    </w:p>
    <w:p w:rsidR="005904D0" w:rsidRPr="00400A9B" w:rsidRDefault="005904D0" w:rsidP="0015278E">
      <w:pPr>
        <w:pStyle w:val="a3"/>
        <w:shd w:val="clear" w:color="auto" w:fill="FFFFFF"/>
        <w:spacing w:before="0" w:beforeAutospacing="0" w:after="0" w:afterAutospacing="0"/>
        <w:ind w:right="127" w:firstLine="426"/>
        <w:jc w:val="center"/>
        <w:rPr>
          <w:rStyle w:val="a4"/>
          <w:iCs/>
          <w:color w:val="000000"/>
          <w:sz w:val="26"/>
          <w:szCs w:val="26"/>
        </w:rPr>
      </w:pPr>
      <w:r w:rsidRPr="00400A9B">
        <w:rPr>
          <w:rStyle w:val="a4"/>
          <w:iCs/>
          <w:color w:val="000000"/>
          <w:sz w:val="26"/>
          <w:szCs w:val="26"/>
        </w:rPr>
        <w:t>СТАРШИЕ БРАТЬЯ И СЁСТРЫ!</w:t>
      </w:r>
    </w:p>
    <w:p w:rsidR="005904D0" w:rsidRPr="00400A9B" w:rsidRDefault="005904D0" w:rsidP="00400A9B">
      <w:pPr>
        <w:pStyle w:val="a3"/>
        <w:shd w:val="clear" w:color="auto" w:fill="FFFFFF"/>
        <w:spacing w:before="0" w:beforeAutospacing="0" w:after="0" w:afterAutospacing="0"/>
        <w:ind w:left="-851" w:right="127" w:firstLine="567"/>
        <w:jc w:val="center"/>
        <w:rPr>
          <w:rStyle w:val="a4"/>
          <w:iCs/>
          <w:color w:val="000000"/>
          <w:sz w:val="26"/>
          <w:szCs w:val="26"/>
        </w:rPr>
      </w:pPr>
    </w:p>
    <w:p w:rsidR="005904D0" w:rsidRPr="00400A9B" w:rsidRDefault="005904D0" w:rsidP="00400A9B">
      <w:pPr>
        <w:pStyle w:val="a3"/>
        <w:shd w:val="clear" w:color="auto" w:fill="FFFFFF"/>
        <w:spacing w:before="0" w:beforeAutospacing="0" w:after="0" w:afterAutospacing="0"/>
        <w:ind w:right="127" w:firstLine="567"/>
        <w:jc w:val="center"/>
        <w:rPr>
          <w:b/>
          <w:sz w:val="26"/>
          <w:szCs w:val="26"/>
        </w:rPr>
      </w:pPr>
      <w:r w:rsidRPr="00400A9B">
        <w:rPr>
          <w:b/>
          <w:sz w:val="26"/>
          <w:szCs w:val="26"/>
        </w:rPr>
        <w:t>НЕДОПУСТИМО ОСТАВЛЯТЬ ДЕТЕЙ БЕЗ ПРИСМОТРА!</w:t>
      </w:r>
    </w:p>
    <w:p w:rsidR="005904D0" w:rsidRPr="00400A9B" w:rsidRDefault="005904D0" w:rsidP="00400A9B">
      <w:pPr>
        <w:pStyle w:val="a3"/>
        <w:shd w:val="clear" w:color="auto" w:fill="FFFFFF"/>
        <w:spacing w:before="0" w:beforeAutospacing="0" w:after="0" w:afterAutospacing="0"/>
        <w:ind w:right="127" w:firstLine="567"/>
        <w:jc w:val="center"/>
        <w:rPr>
          <w:rStyle w:val="a4"/>
          <w:iCs/>
          <w:color w:val="000000"/>
          <w:sz w:val="26"/>
          <w:szCs w:val="26"/>
        </w:rPr>
      </w:pPr>
      <w:r w:rsidRPr="00400A9B">
        <w:rPr>
          <w:b/>
          <w:sz w:val="26"/>
          <w:szCs w:val="26"/>
          <w:u w:val="single"/>
        </w:rPr>
        <w:t>ВЫ НЕСЕТЕ УГОЛОВНУЮ ОТВЕТСТВЕННОСТЬ ЗА ОСТАВЛЕНИЕ МАЛОЛЕТНИХ ДЕТЕЙ В ОПАСНОСТИ!</w:t>
      </w:r>
      <w:r w:rsidRPr="00400A9B">
        <w:rPr>
          <w:b/>
          <w:sz w:val="26"/>
          <w:szCs w:val="26"/>
        </w:rPr>
        <w:t xml:space="preserve"> </w:t>
      </w:r>
      <w:r w:rsidRPr="00400A9B">
        <w:rPr>
          <w:rStyle w:val="a4"/>
          <w:iCs/>
          <w:color w:val="000000"/>
          <w:sz w:val="26"/>
          <w:szCs w:val="26"/>
        </w:rPr>
        <w:t>УГОЛОВНЫМ КОДЕКСОМ РЕСПУБЛИКИ БЕЛАРУСЬ ЗА ОСТАВЛЕНИЕ ДЕТЕЙ БЕЗ ПОМОЩИ В ОПАСНОЙ ДЛЯ ЖИЗНИ СИТУАЦИИ ПРЕДУСМОТРЕНЫ</w:t>
      </w:r>
    </w:p>
    <w:p w:rsidR="005904D0" w:rsidRPr="00400A9B" w:rsidRDefault="005904D0" w:rsidP="00400A9B">
      <w:pPr>
        <w:pStyle w:val="a3"/>
        <w:shd w:val="clear" w:color="auto" w:fill="FFFFFF"/>
        <w:spacing w:before="0" w:beforeAutospacing="0" w:after="0" w:afterAutospacing="0"/>
        <w:ind w:right="127" w:firstLine="567"/>
        <w:jc w:val="center"/>
        <w:rPr>
          <w:rStyle w:val="a4"/>
          <w:iCs/>
          <w:color w:val="000000"/>
          <w:sz w:val="26"/>
          <w:szCs w:val="26"/>
          <w:u w:val="single"/>
        </w:rPr>
      </w:pPr>
      <w:r w:rsidRPr="00400A9B">
        <w:rPr>
          <w:rStyle w:val="a4"/>
          <w:iCs/>
          <w:color w:val="000000"/>
          <w:sz w:val="26"/>
          <w:szCs w:val="26"/>
          <w:u w:val="single"/>
        </w:rPr>
        <w:t>АРЕСТ ИЛИ ОГРАНИЧЕНИЕ СВОБОДЫ.</w:t>
      </w:r>
    </w:p>
    <w:p w:rsidR="005904D0" w:rsidRPr="00400A9B" w:rsidRDefault="005904D0" w:rsidP="00400A9B">
      <w:pPr>
        <w:pStyle w:val="a3"/>
        <w:shd w:val="clear" w:color="auto" w:fill="FFFFFF"/>
        <w:spacing w:before="0" w:beforeAutospacing="0" w:after="0" w:afterAutospacing="0"/>
        <w:ind w:right="127" w:firstLine="567"/>
        <w:jc w:val="both"/>
        <w:rPr>
          <w:rStyle w:val="a4"/>
          <w:i/>
          <w:iCs/>
          <w:color w:val="000000"/>
          <w:sz w:val="26"/>
          <w:szCs w:val="26"/>
        </w:rPr>
      </w:pPr>
    </w:p>
    <w:p w:rsidR="005904D0" w:rsidRPr="00400A9B" w:rsidRDefault="005904D0" w:rsidP="00400A9B">
      <w:pPr>
        <w:pStyle w:val="a3"/>
        <w:shd w:val="clear" w:color="auto" w:fill="FFFFFF"/>
        <w:spacing w:before="0" w:beforeAutospacing="0" w:after="0" w:afterAutospacing="0"/>
        <w:ind w:right="127" w:firstLine="567"/>
        <w:jc w:val="both"/>
        <w:rPr>
          <w:rStyle w:val="a4"/>
          <w:b w:val="0"/>
          <w:i/>
          <w:iCs/>
          <w:color w:val="000000"/>
          <w:sz w:val="26"/>
          <w:szCs w:val="26"/>
        </w:rPr>
      </w:pPr>
      <w:r w:rsidRPr="00400A9B">
        <w:rPr>
          <w:rStyle w:val="a4"/>
          <w:b w:val="0"/>
          <w:i/>
          <w:iCs/>
          <w:color w:val="000000"/>
          <w:sz w:val="26"/>
          <w:szCs w:val="26"/>
        </w:rPr>
        <w:t>Но даже самое строгое наказание не вернет к жизни Вашего ребенка!</w:t>
      </w:r>
    </w:p>
    <w:p w:rsidR="005904D0" w:rsidRPr="00400A9B" w:rsidRDefault="005904D0" w:rsidP="00400A9B">
      <w:pPr>
        <w:pStyle w:val="a3"/>
        <w:shd w:val="clear" w:color="auto" w:fill="FFFFFF"/>
        <w:spacing w:before="0" w:beforeAutospacing="0" w:after="0" w:afterAutospacing="0"/>
        <w:ind w:right="127" w:firstLine="567"/>
        <w:jc w:val="both"/>
        <w:rPr>
          <w:rStyle w:val="a4"/>
          <w:i/>
          <w:iCs/>
          <w:color w:val="000000"/>
          <w:sz w:val="26"/>
          <w:szCs w:val="26"/>
          <w:u w:val="single"/>
        </w:rPr>
      </w:pPr>
      <w:r w:rsidRPr="00400A9B">
        <w:rPr>
          <w:rStyle w:val="a4"/>
          <w:b w:val="0"/>
          <w:i/>
          <w:iCs/>
          <w:color w:val="000000"/>
          <w:sz w:val="26"/>
          <w:szCs w:val="26"/>
        </w:rPr>
        <w:t>Мы призываем граждан реагировать на факты пребывания на пляжах и в местах купания лиц в состоянии алкогольного опьянения с детьми. Если Вы видите указанный факт –</w:t>
      </w:r>
      <w:r w:rsidRPr="00400A9B">
        <w:rPr>
          <w:rStyle w:val="a4"/>
          <w:i/>
          <w:iCs/>
          <w:color w:val="000000"/>
          <w:sz w:val="26"/>
          <w:szCs w:val="26"/>
        </w:rPr>
        <w:t xml:space="preserve"> </w:t>
      </w:r>
      <w:r w:rsidRPr="00400A9B">
        <w:rPr>
          <w:rStyle w:val="a4"/>
          <w:i/>
          <w:iCs/>
          <w:color w:val="000000"/>
          <w:sz w:val="26"/>
          <w:szCs w:val="26"/>
          <w:u w:val="single"/>
        </w:rPr>
        <w:t>звоните 102!</w:t>
      </w:r>
    </w:p>
    <w:p w:rsidR="00E55F64" w:rsidRPr="00400A9B" w:rsidRDefault="00E55F64" w:rsidP="00400A9B">
      <w:pPr>
        <w:pStyle w:val="a3"/>
        <w:shd w:val="clear" w:color="auto" w:fill="FFFFFF"/>
        <w:spacing w:before="0" w:beforeAutospacing="0" w:after="0" w:afterAutospacing="0"/>
        <w:ind w:right="127" w:firstLine="567"/>
        <w:jc w:val="both"/>
        <w:rPr>
          <w:rStyle w:val="a4"/>
          <w:i/>
          <w:iCs/>
          <w:color w:val="000000"/>
          <w:sz w:val="26"/>
          <w:szCs w:val="26"/>
        </w:rPr>
      </w:pPr>
    </w:p>
    <w:p w:rsidR="0015278E" w:rsidRDefault="0015278E" w:rsidP="0015278E">
      <w:pPr>
        <w:pStyle w:val="a3"/>
        <w:shd w:val="clear" w:color="auto" w:fill="FFFFFF"/>
        <w:spacing w:before="0" w:beforeAutospacing="0" w:after="0" w:afterAutospacing="0"/>
        <w:ind w:right="127" w:firstLine="567"/>
        <w:jc w:val="center"/>
        <w:rPr>
          <w:rStyle w:val="a4"/>
          <w:iCs/>
          <w:color w:val="000000"/>
          <w:sz w:val="32"/>
          <w:szCs w:val="32"/>
        </w:rPr>
      </w:pPr>
      <w:r>
        <w:rPr>
          <w:rStyle w:val="a4"/>
          <w:iCs/>
          <w:color w:val="000000"/>
          <w:sz w:val="32"/>
          <w:szCs w:val="32"/>
        </w:rPr>
        <w:t>Обеспечьте безопасность детей</w:t>
      </w:r>
    </w:p>
    <w:p w:rsidR="005904D0" w:rsidRPr="0015278E" w:rsidRDefault="00BB1686" w:rsidP="0015278E">
      <w:pPr>
        <w:pStyle w:val="a3"/>
        <w:shd w:val="clear" w:color="auto" w:fill="FFFFFF"/>
        <w:spacing w:before="0" w:beforeAutospacing="0" w:after="0" w:afterAutospacing="0"/>
        <w:ind w:right="127" w:firstLine="567"/>
        <w:jc w:val="center"/>
        <w:rPr>
          <w:rStyle w:val="a4"/>
          <w:iCs/>
          <w:color w:val="000000"/>
          <w:sz w:val="32"/>
          <w:szCs w:val="32"/>
        </w:rPr>
      </w:pPr>
      <w:r w:rsidRPr="0015278E">
        <w:rPr>
          <w:rStyle w:val="a4"/>
          <w:iCs/>
          <w:color w:val="000000"/>
          <w:sz w:val="32"/>
          <w:szCs w:val="32"/>
        </w:rPr>
        <w:t>на водоемах!</w:t>
      </w:r>
    </w:p>
    <w:p w:rsidR="00E55F64" w:rsidRPr="00400A9B" w:rsidRDefault="00E55F64" w:rsidP="00400A9B">
      <w:pPr>
        <w:pStyle w:val="a3"/>
        <w:shd w:val="clear" w:color="auto" w:fill="FFFFFF"/>
        <w:spacing w:before="0" w:beforeAutospacing="0" w:after="0" w:afterAutospacing="0"/>
        <w:ind w:right="127" w:firstLine="567"/>
        <w:jc w:val="both"/>
        <w:rPr>
          <w:rStyle w:val="a4"/>
          <w:iCs/>
          <w:color w:val="000000"/>
          <w:sz w:val="26"/>
          <w:szCs w:val="26"/>
        </w:rPr>
      </w:pPr>
    </w:p>
    <w:p w:rsidR="00BB1686" w:rsidRPr="00400A9B" w:rsidRDefault="00BB1686" w:rsidP="00400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27"/>
        <w:jc w:val="both"/>
        <w:rPr>
          <w:rStyle w:val="a4"/>
          <w:b w:val="0"/>
          <w:i/>
          <w:iCs/>
          <w:color w:val="000000"/>
          <w:sz w:val="26"/>
          <w:szCs w:val="26"/>
        </w:rPr>
      </w:pPr>
      <w:r w:rsidRPr="00400A9B">
        <w:rPr>
          <w:rStyle w:val="a4"/>
          <w:b w:val="0"/>
          <w:i/>
          <w:iCs/>
          <w:color w:val="000000"/>
          <w:sz w:val="26"/>
          <w:szCs w:val="26"/>
        </w:rPr>
        <w:t>Купайтесь в специально отведенных местах.</w:t>
      </w:r>
    </w:p>
    <w:p w:rsidR="00BB1686" w:rsidRPr="00400A9B" w:rsidRDefault="00BB1686" w:rsidP="00400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27"/>
        <w:jc w:val="both"/>
        <w:rPr>
          <w:rStyle w:val="a4"/>
          <w:b w:val="0"/>
          <w:i/>
          <w:iCs/>
          <w:color w:val="000000"/>
          <w:sz w:val="26"/>
          <w:szCs w:val="26"/>
        </w:rPr>
      </w:pPr>
      <w:r w:rsidRPr="00400A9B">
        <w:rPr>
          <w:rStyle w:val="a4"/>
          <w:b w:val="0"/>
          <w:i/>
          <w:iCs/>
          <w:color w:val="000000"/>
          <w:sz w:val="26"/>
          <w:szCs w:val="26"/>
        </w:rPr>
        <w:t>Выбирайте чистое мелкое место без сильного течения. Предварительно проверьте самостоятельно дно.</w:t>
      </w:r>
    </w:p>
    <w:p w:rsidR="00E55F64" w:rsidRPr="00400A9B" w:rsidRDefault="00E55F64" w:rsidP="00400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27"/>
        <w:jc w:val="both"/>
        <w:rPr>
          <w:rStyle w:val="a4"/>
          <w:b w:val="0"/>
          <w:i/>
          <w:iCs/>
          <w:color w:val="000000"/>
          <w:sz w:val="26"/>
          <w:szCs w:val="26"/>
        </w:rPr>
      </w:pPr>
      <w:r w:rsidRPr="00400A9B">
        <w:rPr>
          <w:rStyle w:val="a4"/>
          <w:b w:val="0"/>
          <w:i/>
          <w:iCs/>
          <w:color w:val="000000"/>
          <w:sz w:val="26"/>
          <w:szCs w:val="26"/>
        </w:rPr>
        <w:t>Для плавания используйте круги и жилеты с несколькими надувными камерами.</w:t>
      </w:r>
    </w:p>
    <w:p w:rsidR="00BB1686" w:rsidRPr="00400A9B" w:rsidRDefault="00BB1686" w:rsidP="00400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27"/>
        <w:jc w:val="both"/>
        <w:rPr>
          <w:rStyle w:val="a4"/>
          <w:b w:val="0"/>
          <w:i/>
          <w:iCs/>
          <w:color w:val="000000"/>
          <w:sz w:val="26"/>
          <w:szCs w:val="26"/>
        </w:rPr>
      </w:pPr>
      <w:r w:rsidRPr="00400A9B">
        <w:rPr>
          <w:rStyle w:val="a4"/>
          <w:b w:val="0"/>
          <w:i/>
          <w:iCs/>
          <w:color w:val="000000"/>
          <w:sz w:val="26"/>
          <w:szCs w:val="26"/>
        </w:rPr>
        <w:t>Не разрешайте детям заплывать далеко от берега.</w:t>
      </w:r>
    </w:p>
    <w:p w:rsidR="00BB1686" w:rsidRPr="00400A9B" w:rsidRDefault="00BB1686" w:rsidP="00400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27"/>
        <w:jc w:val="both"/>
        <w:rPr>
          <w:rStyle w:val="a4"/>
          <w:b w:val="0"/>
          <w:i/>
          <w:iCs/>
          <w:color w:val="000000"/>
          <w:sz w:val="26"/>
          <w:szCs w:val="26"/>
        </w:rPr>
      </w:pPr>
      <w:r w:rsidRPr="00400A9B">
        <w:rPr>
          <w:rStyle w:val="a4"/>
          <w:b w:val="0"/>
          <w:i/>
          <w:iCs/>
          <w:color w:val="000000"/>
          <w:sz w:val="26"/>
          <w:szCs w:val="26"/>
        </w:rPr>
        <w:t>Не разрешайте нырять.</w:t>
      </w:r>
    </w:p>
    <w:p w:rsidR="00BB1686" w:rsidRPr="00400A9B" w:rsidRDefault="00BB1686" w:rsidP="00400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27"/>
        <w:jc w:val="both"/>
        <w:rPr>
          <w:rStyle w:val="a4"/>
          <w:b w:val="0"/>
          <w:i/>
          <w:iCs/>
          <w:color w:val="000000"/>
          <w:sz w:val="26"/>
          <w:szCs w:val="26"/>
        </w:rPr>
      </w:pPr>
      <w:proofErr w:type="gramStart"/>
      <w:r w:rsidRPr="00400A9B">
        <w:rPr>
          <w:rStyle w:val="a4"/>
          <w:b w:val="0"/>
          <w:i/>
          <w:iCs/>
          <w:color w:val="000000"/>
          <w:sz w:val="26"/>
          <w:szCs w:val="26"/>
        </w:rPr>
        <w:t>Одевайте на ребенка</w:t>
      </w:r>
      <w:proofErr w:type="gramEnd"/>
      <w:r w:rsidRPr="00400A9B">
        <w:rPr>
          <w:rStyle w:val="a4"/>
          <w:b w:val="0"/>
          <w:i/>
          <w:iCs/>
          <w:color w:val="000000"/>
          <w:sz w:val="26"/>
          <w:szCs w:val="26"/>
        </w:rPr>
        <w:t xml:space="preserve"> спасательный жилет при катании на лодках и катамаранах.</w:t>
      </w:r>
    </w:p>
    <w:p w:rsidR="00BB1686" w:rsidRDefault="00BB1686" w:rsidP="00400A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27"/>
        <w:jc w:val="both"/>
        <w:rPr>
          <w:rStyle w:val="a4"/>
          <w:i/>
          <w:iCs/>
          <w:color w:val="000000"/>
          <w:sz w:val="26"/>
          <w:szCs w:val="26"/>
        </w:rPr>
      </w:pPr>
      <w:r w:rsidRPr="00400A9B">
        <w:rPr>
          <w:rStyle w:val="a4"/>
          <w:i/>
          <w:iCs/>
          <w:color w:val="000000"/>
          <w:sz w:val="26"/>
          <w:szCs w:val="26"/>
        </w:rPr>
        <w:t>НЕ ОТВОДИТЕ ГЛАЗ ОТ РЕБЕНКА НА ВОДЕ!</w:t>
      </w: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both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center"/>
        <w:rPr>
          <w:rStyle w:val="a4"/>
          <w:i/>
          <w:iCs/>
          <w:color w:val="000000"/>
          <w:sz w:val="26"/>
          <w:szCs w:val="26"/>
        </w:rPr>
      </w:pPr>
    </w:p>
    <w:p w:rsid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center"/>
        <w:rPr>
          <w:rStyle w:val="a4"/>
          <w:i/>
          <w:iCs/>
          <w:color w:val="000000"/>
          <w:sz w:val="26"/>
          <w:szCs w:val="26"/>
        </w:rPr>
      </w:pPr>
      <w:r>
        <w:rPr>
          <w:rStyle w:val="a4"/>
          <w:i/>
          <w:iCs/>
          <w:color w:val="000000"/>
          <w:sz w:val="26"/>
          <w:szCs w:val="26"/>
        </w:rPr>
        <w:t>Государственное учреждение образования</w:t>
      </w:r>
    </w:p>
    <w:p w:rsidR="00CE7657" w:rsidRPr="00400A9B" w:rsidRDefault="00CE7657" w:rsidP="00CE7657">
      <w:pPr>
        <w:pStyle w:val="a3"/>
        <w:shd w:val="clear" w:color="auto" w:fill="FFFFFF"/>
        <w:spacing w:before="0" w:beforeAutospacing="0" w:after="0" w:afterAutospacing="0"/>
        <w:ind w:right="127"/>
        <w:jc w:val="center"/>
        <w:rPr>
          <w:rStyle w:val="a4"/>
          <w:i/>
          <w:iCs/>
          <w:color w:val="000000"/>
          <w:sz w:val="26"/>
          <w:szCs w:val="26"/>
        </w:rPr>
      </w:pPr>
      <w:r>
        <w:rPr>
          <w:rStyle w:val="a4"/>
          <w:i/>
          <w:iCs/>
          <w:color w:val="000000"/>
          <w:sz w:val="26"/>
          <w:szCs w:val="26"/>
        </w:rPr>
        <w:t>«</w:t>
      </w:r>
      <w:proofErr w:type="spellStart"/>
      <w:r>
        <w:rPr>
          <w:rStyle w:val="a4"/>
          <w:i/>
          <w:iCs/>
          <w:color w:val="000000"/>
          <w:sz w:val="26"/>
          <w:szCs w:val="26"/>
        </w:rPr>
        <w:t>Ельский</w:t>
      </w:r>
      <w:proofErr w:type="spellEnd"/>
      <w:r>
        <w:rPr>
          <w:rStyle w:val="a4"/>
          <w:i/>
          <w:iCs/>
          <w:color w:val="000000"/>
          <w:sz w:val="26"/>
          <w:szCs w:val="26"/>
        </w:rPr>
        <w:t xml:space="preserve"> районный социально-педагогический центр»</w:t>
      </w:r>
    </w:p>
    <w:p w:rsidR="00D26981" w:rsidRDefault="00D26981"/>
    <w:p w:rsidR="00CE7657" w:rsidRDefault="00CE7657"/>
    <w:p w:rsidR="00CE7657" w:rsidRDefault="00CE7657"/>
    <w:p w:rsidR="00CE7657" w:rsidRDefault="00CE7657"/>
    <w:p w:rsidR="00CE7657" w:rsidRDefault="00CE7657"/>
    <w:p w:rsidR="00CE7657" w:rsidRDefault="00CE7657" w:rsidP="00CE7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E7657">
        <w:rPr>
          <w:rFonts w:ascii="Times New Roman" w:hAnsi="Times New Roman" w:cs="Times New Roman"/>
          <w:b/>
          <w:i/>
          <w:sz w:val="56"/>
          <w:szCs w:val="56"/>
        </w:rPr>
        <w:t>Для  Вас, родители!</w:t>
      </w:r>
    </w:p>
    <w:p w:rsidR="00CE7657" w:rsidRPr="00CE7657" w:rsidRDefault="00CE7657" w:rsidP="00CE7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E7657" w:rsidRPr="00CE7657" w:rsidRDefault="00CE7657" w:rsidP="00CE7657">
      <w:pPr>
        <w:pStyle w:val="a3"/>
        <w:shd w:val="clear" w:color="auto" w:fill="FFFFFF"/>
        <w:spacing w:before="0" w:beforeAutospacing="0" w:after="0" w:afterAutospacing="0"/>
        <w:ind w:right="127" w:firstLine="567"/>
        <w:jc w:val="center"/>
        <w:rPr>
          <w:b/>
          <w:i/>
          <w:sz w:val="26"/>
          <w:szCs w:val="26"/>
        </w:rPr>
      </w:pPr>
      <w:r w:rsidRPr="00CE7657">
        <w:rPr>
          <w:b/>
          <w:i/>
          <w:sz w:val="26"/>
          <w:szCs w:val="26"/>
        </w:rPr>
        <w:t>НЕДОПУСТИМО ОСТАВЛЯТЬ ДЕТЕЙ БЕЗ ПРИСМОТРА!</w:t>
      </w: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Default="00CE7657" w:rsidP="00CE7657">
      <w:pPr>
        <w:spacing w:after="0"/>
        <w:jc w:val="center"/>
      </w:pPr>
    </w:p>
    <w:p w:rsidR="00CE7657" w:rsidRPr="00CE7657" w:rsidRDefault="00CE7657" w:rsidP="00CE7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Ельск, </w:t>
      </w:r>
      <w:r w:rsidR="00203EAD">
        <w:rPr>
          <w:rFonts w:ascii="Times New Roman" w:hAnsi="Times New Roman" w:cs="Times New Roman"/>
          <w:sz w:val="28"/>
          <w:szCs w:val="28"/>
        </w:rPr>
        <w:t>2023</w:t>
      </w:r>
      <w:r w:rsidRPr="00CE7657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E7657" w:rsidRPr="00CE7657" w:rsidSect="00400A9B">
      <w:pgSz w:w="16838" w:h="11906" w:orient="landscape"/>
      <w:pgMar w:top="284" w:right="678" w:bottom="426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3090"/>
    <w:multiLevelType w:val="hybridMultilevel"/>
    <w:tmpl w:val="26B6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E406E"/>
    <w:multiLevelType w:val="hybridMultilevel"/>
    <w:tmpl w:val="E580214E"/>
    <w:lvl w:ilvl="0" w:tplc="1AA8EE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4D0"/>
    <w:rsid w:val="000041B1"/>
    <w:rsid w:val="0015278E"/>
    <w:rsid w:val="00194530"/>
    <w:rsid w:val="00203EAD"/>
    <w:rsid w:val="002A41C0"/>
    <w:rsid w:val="00400A9B"/>
    <w:rsid w:val="005904D0"/>
    <w:rsid w:val="00BB1686"/>
    <w:rsid w:val="00CE7657"/>
    <w:rsid w:val="00D26981"/>
    <w:rsid w:val="00E5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4D0"/>
    <w:rPr>
      <w:b/>
      <w:bCs/>
    </w:rPr>
  </w:style>
  <w:style w:type="paragraph" w:styleId="a5">
    <w:name w:val="List Paragraph"/>
    <w:basedOn w:val="a"/>
    <w:uiPriority w:val="34"/>
    <w:qFormat/>
    <w:rsid w:val="005904D0"/>
    <w:pPr>
      <w:ind w:left="720"/>
      <w:contextualSpacing/>
    </w:pPr>
  </w:style>
  <w:style w:type="paragraph" w:customStyle="1" w:styleId="newncpi">
    <w:name w:val="newncpi"/>
    <w:basedOn w:val="a"/>
    <w:rsid w:val="00400A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0A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0A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0A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0A9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2001-12-31T22:59:00Z</dcterms:created>
  <dcterms:modified xsi:type="dcterms:W3CDTF">2001-12-31T23:27:00Z</dcterms:modified>
</cp:coreProperties>
</file>