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C6B" w:rsidRPr="007F2F43" w:rsidRDefault="006B7C6B" w:rsidP="006B7C6B">
      <w:pPr>
        <w:pStyle w:val="article"/>
        <w:jc w:val="center"/>
        <w:rPr>
          <w:rFonts w:ascii="Arial" w:hAnsi="Arial" w:cs="Arial"/>
          <w:i/>
          <w:sz w:val="36"/>
          <w:szCs w:val="36"/>
        </w:rPr>
      </w:pPr>
      <w:r w:rsidRPr="007F2F43">
        <w:rPr>
          <w:rFonts w:ascii="Arial" w:hAnsi="Arial" w:cs="Arial"/>
          <w:i/>
          <w:sz w:val="36"/>
          <w:szCs w:val="36"/>
        </w:rPr>
        <w:t>ВЫДЕРЖКИ</w:t>
      </w:r>
      <w:r w:rsidRPr="007F2F43">
        <w:rPr>
          <w:rFonts w:ascii="Algerian" w:hAnsi="Algerian" w:cs="Arial"/>
          <w:i/>
          <w:sz w:val="36"/>
          <w:szCs w:val="36"/>
        </w:rPr>
        <w:t xml:space="preserve"> </w:t>
      </w:r>
      <w:r w:rsidRPr="007F2F43">
        <w:rPr>
          <w:rFonts w:ascii="Arial" w:hAnsi="Arial" w:cs="Arial"/>
          <w:i/>
          <w:sz w:val="36"/>
          <w:szCs w:val="36"/>
        </w:rPr>
        <w:t>из</w:t>
      </w:r>
      <w:r w:rsidRPr="007F2F43">
        <w:rPr>
          <w:rFonts w:ascii="Algerian" w:hAnsi="Algerian" w:cs="Arial"/>
          <w:i/>
          <w:sz w:val="36"/>
          <w:szCs w:val="36"/>
        </w:rPr>
        <w:t xml:space="preserve"> </w:t>
      </w:r>
      <w:r w:rsidRPr="007F2F43">
        <w:rPr>
          <w:rFonts w:ascii="Arial" w:hAnsi="Arial" w:cs="Arial"/>
          <w:i/>
          <w:sz w:val="36"/>
          <w:szCs w:val="36"/>
        </w:rPr>
        <w:t>Кодекса</w:t>
      </w:r>
      <w:r w:rsidRPr="007F2F43">
        <w:rPr>
          <w:rFonts w:ascii="Algerian" w:hAnsi="Algerian" w:cs="Arial"/>
          <w:i/>
          <w:sz w:val="36"/>
          <w:szCs w:val="36"/>
        </w:rPr>
        <w:t xml:space="preserve"> </w:t>
      </w:r>
      <w:r w:rsidRPr="007F2F43">
        <w:rPr>
          <w:rFonts w:ascii="Arial" w:hAnsi="Arial" w:cs="Arial"/>
          <w:i/>
          <w:sz w:val="36"/>
          <w:szCs w:val="36"/>
        </w:rPr>
        <w:t>Республики</w:t>
      </w:r>
      <w:r w:rsidRPr="007F2F43">
        <w:rPr>
          <w:rFonts w:ascii="Algerian" w:hAnsi="Algerian" w:cs="Arial"/>
          <w:i/>
          <w:sz w:val="36"/>
          <w:szCs w:val="36"/>
        </w:rPr>
        <w:t xml:space="preserve"> </w:t>
      </w:r>
      <w:r w:rsidRPr="007F2F43">
        <w:rPr>
          <w:rFonts w:ascii="Arial" w:hAnsi="Arial" w:cs="Arial"/>
          <w:i/>
          <w:sz w:val="36"/>
          <w:szCs w:val="36"/>
        </w:rPr>
        <w:t>Беларусь</w:t>
      </w:r>
    </w:p>
    <w:p w:rsidR="006B7C6B" w:rsidRPr="007F2F43" w:rsidRDefault="006B7C6B" w:rsidP="006B7C6B">
      <w:pPr>
        <w:pStyle w:val="article"/>
        <w:jc w:val="center"/>
        <w:rPr>
          <w:rFonts w:ascii="Algerian" w:hAnsi="Algerian" w:cs="Arial"/>
          <w:i/>
          <w:sz w:val="36"/>
          <w:szCs w:val="36"/>
        </w:rPr>
      </w:pPr>
      <w:r w:rsidRPr="007F2F43">
        <w:rPr>
          <w:rFonts w:ascii="Arial" w:hAnsi="Arial" w:cs="Arial"/>
          <w:i/>
          <w:sz w:val="36"/>
          <w:szCs w:val="36"/>
        </w:rPr>
        <w:t>об</w:t>
      </w:r>
      <w:r w:rsidRPr="007F2F43">
        <w:rPr>
          <w:rFonts w:ascii="Calibri" w:hAnsi="Calibri" w:cs="Arial"/>
          <w:i/>
          <w:sz w:val="36"/>
          <w:szCs w:val="36"/>
        </w:rPr>
        <w:t xml:space="preserve">  </w:t>
      </w:r>
      <w:r w:rsidRPr="007F2F43">
        <w:rPr>
          <w:rFonts w:ascii="Arial" w:hAnsi="Arial" w:cs="Arial"/>
          <w:i/>
          <w:sz w:val="36"/>
          <w:szCs w:val="36"/>
        </w:rPr>
        <w:t>административных</w:t>
      </w:r>
      <w:r w:rsidRPr="007F2F43">
        <w:rPr>
          <w:rFonts w:ascii="Algerian" w:hAnsi="Algerian" w:cs="Arial"/>
          <w:i/>
          <w:sz w:val="36"/>
          <w:szCs w:val="36"/>
        </w:rPr>
        <w:t xml:space="preserve"> </w:t>
      </w:r>
      <w:r w:rsidRPr="007F2F43">
        <w:rPr>
          <w:rFonts w:ascii="Arial" w:hAnsi="Arial" w:cs="Arial"/>
          <w:i/>
          <w:sz w:val="36"/>
          <w:szCs w:val="36"/>
        </w:rPr>
        <w:t>правонарушениях</w:t>
      </w:r>
    </w:p>
    <w:p w:rsidR="006B7C6B" w:rsidRPr="007F2F43" w:rsidRDefault="006B7C6B" w:rsidP="006B7C6B">
      <w:pPr>
        <w:pStyle w:val="article"/>
        <w:jc w:val="center"/>
        <w:rPr>
          <w:rFonts w:ascii="Algerian" w:hAnsi="Algerian" w:cs="Arial"/>
          <w:i/>
          <w:sz w:val="36"/>
          <w:szCs w:val="36"/>
        </w:rPr>
      </w:pPr>
      <w:r w:rsidRPr="007F2F43">
        <w:rPr>
          <w:rFonts w:ascii="Algerian" w:hAnsi="Algerian" w:cs="Arial"/>
          <w:i/>
          <w:sz w:val="36"/>
          <w:szCs w:val="36"/>
        </w:rPr>
        <w:t xml:space="preserve">21 </w:t>
      </w:r>
      <w:r w:rsidRPr="007F2F43">
        <w:rPr>
          <w:rFonts w:ascii="Arial" w:hAnsi="Arial" w:cs="Arial"/>
          <w:i/>
          <w:sz w:val="36"/>
          <w:szCs w:val="36"/>
        </w:rPr>
        <w:t>апреля</w:t>
      </w:r>
      <w:r w:rsidRPr="007F2F43">
        <w:rPr>
          <w:rFonts w:ascii="Algerian" w:hAnsi="Algerian" w:cs="Arial"/>
          <w:i/>
          <w:sz w:val="36"/>
          <w:szCs w:val="36"/>
        </w:rPr>
        <w:t xml:space="preserve"> </w:t>
      </w:r>
      <w:smartTag w:uri="urn:schemas-microsoft-com:office:smarttags" w:element="metricconverter">
        <w:smartTagPr>
          <w:attr w:name="ProductID" w:val="2003 г"/>
        </w:smartTagPr>
        <w:r w:rsidRPr="007F2F43">
          <w:rPr>
            <w:rFonts w:ascii="Algerian" w:hAnsi="Algerian" w:cs="Arial"/>
            <w:i/>
            <w:sz w:val="36"/>
            <w:szCs w:val="36"/>
          </w:rPr>
          <w:t xml:space="preserve">2003 </w:t>
        </w:r>
        <w:r w:rsidRPr="007F2F43">
          <w:rPr>
            <w:rFonts w:ascii="Arial" w:hAnsi="Arial" w:cs="Arial"/>
            <w:i/>
            <w:sz w:val="36"/>
            <w:szCs w:val="36"/>
          </w:rPr>
          <w:t>г</w:t>
        </w:r>
      </w:smartTag>
      <w:r w:rsidRPr="007F2F43">
        <w:rPr>
          <w:rFonts w:ascii="Algerian" w:hAnsi="Algerian" w:cs="Arial"/>
          <w:i/>
          <w:sz w:val="36"/>
          <w:szCs w:val="36"/>
        </w:rPr>
        <w:t xml:space="preserve">. </w:t>
      </w:r>
      <w:r w:rsidRPr="007F2F43">
        <w:rPr>
          <w:rFonts w:ascii="Arial" w:hAnsi="Arial" w:cs="Arial"/>
          <w:i/>
          <w:sz w:val="36"/>
          <w:szCs w:val="36"/>
        </w:rPr>
        <w:t>№</w:t>
      </w:r>
      <w:r w:rsidRPr="007F2F43">
        <w:rPr>
          <w:rFonts w:ascii="Algerian" w:hAnsi="Algerian" w:cs="Arial"/>
          <w:i/>
          <w:sz w:val="36"/>
          <w:szCs w:val="36"/>
        </w:rPr>
        <w:t xml:space="preserve"> 194-</w:t>
      </w:r>
      <w:r w:rsidRPr="007F2F43">
        <w:rPr>
          <w:rFonts w:ascii="Arial" w:hAnsi="Arial" w:cs="Arial"/>
          <w:i/>
          <w:sz w:val="36"/>
          <w:szCs w:val="36"/>
        </w:rPr>
        <w:t>З</w:t>
      </w:r>
    </w:p>
    <w:p w:rsidR="006B7C6B" w:rsidRPr="006B7C6B" w:rsidRDefault="006B7C6B" w:rsidP="006B7C6B">
      <w:pPr>
        <w:spacing w:before="240" w:after="240" w:line="240" w:lineRule="auto"/>
        <w:ind w:left="1922" w:hanging="1355"/>
        <w:rPr>
          <w:rFonts w:ascii="Times New Roman" w:eastAsia="Times New Roman" w:hAnsi="Times New Roman" w:cs="Times New Roman"/>
          <w:b/>
          <w:bCs/>
          <w:sz w:val="28"/>
          <w:szCs w:val="28"/>
          <w:lang w:eastAsia="ru-RU"/>
        </w:rPr>
      </w:pPr>
      <w:r w:rsidRPr="006B7C6B">
        <w:rPr>
          <w:rFonts w:ascii="Times New Roman" w:eastAsia="Times New Roman" w:hAnsi="Times New Roman" w:cs="Times New Roman"/>
          <w:b/>
          <w:bCs/>
          <w:sz w:val="28"/>
          <w:szCs w:val="28"/>
          <w:lang w:eastAsia="ru-RU"/>
        </w:rPr>
        <w:t>Статья 1.3. Разъяснение отдельных терминов Кодекса Республики Беларусь об административных правонарушениях</w:t>
      </w:r>
    </w:p>
    <w:p w:rsidR="006B7C6B" w:rsidRPr="006B7C6B" w:rsidRDefault="006B7C6B" w:rsidP="006B7C6B">
      <w:pPr>
        <w:spacing w:after="0" w:line="240" w:lineRule="auto"/>
        <w:ind w:firstLine="567"/>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Для целей единообразного и точного применения терминов, используемых в настоящем Кодексе, принимаются следующие их определения:</w:t>
      </w:r>
    </w:p>
    <w:p w:rsidR="006B7C6B" w:rsidRPr="006B7C6B" w:rsidRDefault="006B7C6B" w:rsidP="006B7C6B">
      <w:pPr>
        <w:spacing w:after="0" w:line="240" w:lineRule="auto"/>
        <w:ind w:firstLine="567"/>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b/>
          <w:sz w:val="28"/>
          <w:szCs w:val="28"/>
          <w:lang w:eastAsia="ru-RU"/>
        </w:rPr>
        <w:t>вредные последствия</w:t>
      </w:r>
      <w:r w:rsidRPr="006B7C6B">
        <w:rPr>
          <w:rFonts w:ascii="Times New Roman" w:eastAsia="Times New Roman" w:hAnsi="Times New Roman" w:cs="Times New Roman"/>
          <w:sz w:val="28"/>
          <w:szCs w:val="28"/>
          <w:lang w:eastAsia="ru-RU"/>
        </w:rPr>
        <w:t> – причинение имущественного, морального и иного вреда охраняемым настоящим Кодексом правам и интересам;</w:t>
      </w:r>
    </w:p>
    <w:p w:rsidR="006B7C6B" w:rsidRPr="006B7C6B" w:rsidRDefault="006B7C6B" w:rsidP="006B7C6B">
      <w:pPr>
        <w:spacing w:after="0" w:line="240" w:lineRule="auto"/>
        <w:ind w:firstLine="567"/>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b/>
          <w:sz w:val="28"/>
          <w:szCs w:val="28"/>
          <w:lang w:eastAsia="ru-RU"/>
        </w:rPr>
        <w:t>должностное лицо</w:t>
      </w:r>
      <w:r w:rsidRPr="006B7C6B">
        <w:rPr>
          <w:rFonts w:ascii="Times New Roman" w:eastAsia="Times New Roman" w:hAnsi="Times New Roman" w:cs="Times New Roman"/>
          <w:sz w:val="28"/>
          <w:szCs w:val="28"/>
          <w:lang w:eastAsia="ru-RU"/>
        </w:rPr>
        <w:t> – физическое лицо, постоянно, временно или по специальному полномочию выполняющее организационно-распорядительные или административно-хозяйственные функции, либо лицо, уполномоченное в установленном порядке на совершение юридически значимых действий, а также государственный служащий, имеющий право в пределах своей компетенции отдавать распоряжения или приказы и принимать решения относительно лиц, не подчиненных ему по службе;</w:t>
      </w:r>
    </w:p>
    <w:p w:rsidR="006B7C6B" w:rsidRPr="006B7C6B" w:rsidRDefault="006B7C6B" w:rsidP="006B7C6B">
      <w:pPr>
        <w:spacing w:after="0" w:line="240" w:lineRule="auto"/>
        <w:ind w:firstLine="567"/>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b/>
          <w:sz w:val="28"/>
          <w:szCs w:val="28"/>
          <w:lang w:eastAsia="ru-RU"/>
        </w:rPr>
        <w:t>заведомо</w:t>
      </w:r>
      <w:r w:rsidRPr="006B7C6B">
        <w:rPr>
          <w:rFonts w:ascii="Times New Roman" w:eastAsia="Times New Roman" w:hAnsi="Times New Roman" w:cs="Times New Roman"/>
          <w:sz w:val="28"/>
          <w:szCs w:val="28"/>
          <w:lang w:eastAsia="ru-RU"/>
        </w:rPr>
        <w:t> – признак, указывающий, что физическому лицу, совершающему административное правонарушение, известны юридически значимые обстоятельства, предусмотренные настоящим Кодексом;</w:t>
      </w:r>
    </w:p>
    <w:p w:rsidR="006B7C6B" w:rsidRPr="006B7C6B" w:rsidRDefault="006B7C6B" w:rsidP="006B7C6B">
      <w:pPr>
        <w:spacing w:after="0" w:line="240" w:lineRule="auto"/>
        <w:ind w:firstLine="567"/>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b/>
          <w:sz w:val="28"/>
          <w:szCs w:val="28"/>
          <w:lang w:eastAsia="ru-RU"/>
        </w:rPr>
        <w:t>малолетний </w:t>
      </w:r>
      <w:r w:rsidRPr="006B7C6B">
        <w:rPr>
          <w:rFonts w:ascii="Times New Roman" w:eastAsia="Times New Roman" w:hAnsi="Times New Roman" w:cs="Times New Roman"/>
          <w:sz w:val="28"/>
          <w:szCs w:val="28"/>
          <w:lang w:eastAsia="ru-RU"/>
        </w:rPr>
        <w:t>– физическое лицо, которое на день совершения административного правонарушения не достигло возраста четырнадцати лет;</w:t>
      </w:r>
    </w:p>
    <w:p w:rsidR="006B7C6B" w:rsidRPr="006B7C6B" w:rsidRDefault="006B7C6B" w:rsidP="006B7C6B">
      <w:pPr>
        <w:spacing w:after="0" w:line="240" w:lineRule="auto"/>
        <w:ind w:firstLine="567"/>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b/>
          <w:sz w:val="28"/>
          <w:szCs w:val="28"/>
          <w:lang w:eastAsia="ru-RU"/>
        </w:rPr>
        <w:t>незначительный размер ущерб</w:t>
      </w:r>
      <w:r w:rsidRPr="006B7C6B">
        <w:rPr>
          <w:rFonts w:ascii="Times New Roman" w:eastAsia="Times New Roman" w:hAnsi="Times New Roman" w:cs="Times New Roman"/>
          <w:sz w:val="28"/>
          <w:szCs w:val="28"/>
          <w:lang w:eastAsia="ru-RU"/>
        </w:rPr>
        <w:t>а – размер ущерба на сумму до сорока базовых величин;</w:t>
      </w:r>
    </w:p>
    <w:p w:rsidR="006B7C6B" w:rsidRPr="006B7C6B" w:rsidRDefault="006B7C6B" w:rsidP="006B7C6B">
      <w:pPr>
        <w:spacing w:after="0" w:line="240" w:lineRule="auto"/>
        <w:ind w:firstLine="567"/>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b/>
          <w:sz w:val="28"/>
          <w:szCs w:val="28"/>
          <w:lang w:eastAsia="ru-RU"/>
        </w:rPr>
        <w:t>несовершеннолетний</w:t>
      </w:r>
      <w:r w:rsidRPr="006B7C6B">
        <w:rPr>
          <w:rFonts w:ascii="Times New Roman" w:eastAsia="Times New Roman" w:hAnsi="Times New Roman" w:cs="Times New Roman"/>
          <w:sz w:val="28"/>
          <w:szCs w:val="28"/>
          <w:lang w:eastAsia="ru-RU"/>
        </w:rPr>
        <w:t> – физическое лицо, которое на день совершения административного правонарушения не достигло возраста восемнадцати лет;</w:t>
      </w:r>
    </w:p>
    <w:p w:rsidR="006B7C6B" w:rsidRPr="006B7C6B" w:rsidRDefault="006B7C6B" w:rsidP="006B7C6B">
      <w:pPr>
        <w:spacing w:after="0" w:line="240" w:lineRule="auto"/>
        <w:ind w:firstLine="567"/>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b/>
          <w:sz w:val="28"/>
          <w:szCs w:val="28"/>
          <w:lang w:eastAsia="ru-RU"/>
        </w:rPr>
        <w:t>пиво </w:t>
      </w:r>
      <w:r w:rsidRPr="006B7C6B">
        <w:rPr>
          <w:rFonts w:ascii="Times New Roman" w:eastAsia="Times New Roman" w:hAnsi="Times New Roman" w:cs="Times New Roman"/>
          <w:sz w:val="28"/>
          <w:szCs w:val="28"/>
          <w:lang w:eastAsia="ru-RU"/>
        </w:rPr>
        <w:t>– напиток, получаемый путем сбраживания охмеленного солодового сусла пивными дрожжами, с объемной долей этилового спирта 0,5 и более процента;</w:t>
      </w:r>
    </w:p>
    <w:p w:rsidR="006B7C6B" w:rsidRPr="006B7C6B" w:rsidRDefault="006B7C6B" w:rsidP="006B7C6B">
      <w:pPr>
        <w:spacing w:after="0" w:line="240" w:lineRule="auto"/>
        <w:ind w:firstLine="567"/>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b/>
          <w:sz w:val="28"/>
          <w:szCs w:val="28"/>
          <w:lang w:eastAsia="ru-RU"/>
        </w:rPr>
        <w:t>слабоалкогольные напитки</w:t>
      </w:r>
      <w:r w:rsidRPr="006B7C6B">
        <w:rPr>
          <w:rFonts w:ascii="Times New Roman" w:eastAsia="Times New Roman" w:hAnsi="Times New Roman" w:cs="Times New Roman"/>
          <w:sz w:val="28"/>
          <w:szCs w:val="28"/>
          <w:lang w:eastAsia="ru-RU"/>
        </w:rPr>
        <w:t> – напитки (за исключением кисломолочных напитков, кваса и пива) с объемной долей этилового спирта от 0,5 до 7 процентов;</w:t>
      </w:r>
    </w:p>
    <w:p w:rsidR="006B7C6B" w:rsidRPr="006B7C6B" w:rsidRDefault="006B7C6B" w:rsidP="006B7C6B">
      <w:pPr>
        <w:spacing w:after="0" w:line="240" w:lineRule="auto"/>
        <w:ind w:firstLine="567"/>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b/>
          <w:sz w:val="28"/>
          <w:szCs w:val="28"/>
          <w:lang w:eastAsia="ru-RU"/>
        </w:rPr>
        <w:t>физическое лицо</w:t>
      </w:r>
      <w:r w:rsidRPr="006B7C6B">
        <w:rPr>
          <w:rFonts w:ascii="Times New Roman" w:eastAsia="Times New Roman" w:hAnsi="Times New Roman" w:cs="Times New Roman"/>
          <w:sz w:val="28"/>
          <w:szCs w:val="28"/>
          <w:lang w:eastAsia="ru-RU"/>
        </w:rPr>
        <w:t> – гражданин Республики Беларусь, иностранный гражданин или лицо без гражданства, если иное не оговорено в настоящем Кодексе.</w:t>
      </w:r>
    </w:p>
    <w:p w:rsidR="006B7C6B" w:rsidRPr="006B7C6B" w:rsidRDefault="006B7C6B" w:rsidP="006B7C6B">
      <w:pPr>
        <w:spacing w:after="0" w:line="240" w:lineRule="auto"/>
        <w:jc w:val="both"/>
        <w:rPr>
          <w:rFonts w:ascii="Times New Roman" w:eastAsia="Times New Roman" w:hAnsi="Times New Roman" w:cs="Times New Roman"/>
          <w:sz w:val="28"/>
          <w:szCs w:val="28"/>
          <w:lang w:eastAsia="ru-RU"/>
        </w:rPr>
      </w:pPr>
    </w:p>
    <w:p w:rsidR="006B7C6B" w:rsidRPr="006B7C6B" w:rsidRDefault="006B7C6B" w:rsidP="006B7C6B">
      <w:pPr>
        <w:spacing w:after="0" w:line="240" w:lineRule="auto"/>
        <w:jc w:val="both"/>
        <w:rPr>
          <w:rFonts w:ascii="Times New Roman" w:eastAsia="Times New Roman" w:hAnsi="Times New Roman" w:cs="Times New Roman"/>
          <w:sz w:val="28"/>
          <w:szCs w:val="28"/>
          <w:lang w:eastAsia="ru-RU"/>
        </w:rPr>
      </w:pPr>
    </w:p>
    <w:p w:rsidR="006B7C6B" w:rsidRPr="006B7C6B" w:rsidRDefault="006B7C6B" w:rsidP="006B7C6B">
      <w:pPr>
        <w:spacing w:after="0" w:line="240" w:lineRule="auto"/>
        <w:jc w:val="both"/>
        <w:rPr>
          <w:rFonts w:ascii="Times New Roman" w:eastAsia="Times New Roman" w:hAnsi="Times New Roman" w:cs="Times New Roman"/>
          <w:sz w:val="28"/>
          <w:szCs w:val="28"/>
          <w:lang w:eastAsia="ru-RU"/>
        </w:rPr>
      </w:pPr>
    </w:p>
    <w:p w:rsidR="006B7C6B" w:rsidRPr="006B7C6B" w:rsidRDefault="006B7C6B" w:rsidP="006B7C6B">
      <w:pPr>
        <w:spacing w:after="0" w:line="240" w:lineRule="auto"/>
        <w:jc w:val="both"/>
        <w:rPr>
          <w:rFonts w:ascii="Times New Roman" w:eastAsia="Times New Roman" w:hAnsi="Times New Roman" w:cs="Times New Roman"/>
          <w:sz w:val="28"/>
          <w:szCs w:val="28"/>
          <w:lang w:eastAsia="ru-RU"/>
        </w:rPr>
      </w:pPr>
    </w:p>
    <w:p w:rsidR="006B7C6B" w:rsidRPr="006B7C6B" w:rsidRDefault="006B7C6B" w:rsidP="006B7C6B">
      <w:pPr>
        <w:spacing w:before="240" w:after="240" w:line="240" w:lineRule="auto"/>
        <w:ind w:left="1922" w:hanging="1355"/>
        <w:rPr>
          <w:rFonts w:ascii="Times New Roman" w:eastAsia="Times New Roman" w:hAnsi="Times New Roman" w:cs="Times New Roman"/>
          <w:b/>
          <w:bCs/>
          <w:sz w:val="28"/>
          <w:szCs w:val="28"/>
          <w:lang w:eastAsia="ru-RU"/>
        </w:rPr>
      </w:pPr>
      <w:r w:rsidRPr="006B7C6B">
        <w:rPr>
          <w:rFonts w:ascii="Times New Roman" w:eastAsia="Times New Roman" w:hAnsi="Times New Roman" w:cs="Times New Roman"/>
          <w:b/>
          <w:bCs/>
          <w:sz w:val="28"/>
          <w:szCs w:val="28"/>
          <w:lang w:eastAsia="ru-RU"/>
        </w:rPr>
        <w:lastRenderedPageBreak/>
        <w:t>Статья 4.3. Возраст, с которого наступает административная ответственность</w:t>
      </w:r>
    </w:p>
    <w:p w:rsidR="006B7C6B" w:rsidRPr="006B7C6B" w:rsidRDefault="006B7C6B" w:rsidP="006B7C6B">
      <w:pPr>
        <w:spacing w:after="0" w:line="240" w:lineRule="auto"/>
        <w:ind w:firstLine="567"/>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1. Административной ответственности подлежит физическое лицо, достигшее ко времени совершения правонарушения шестнадцатилетнего возраста, за исключением случаев, предусмотренных настоящим Кодексом.</w:t>
      </w:r>
    </w:p>
    <w:p w:rsidR="006B7C6B" w:rsidRPr="006B7C6B" w:rsidRDefault="006B7C6B" w:rsidP="006B7C6B">
      <w:pPr>
        <w:spacing w:after="0" w:line="240" w:lineRule="auto"/>
        <w:ind w:firstLine="567"/>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 xml:space="preserve">2. Физическое лицо, совершившее запрещенное настоящим Кодексом деяние в возрасте </w:t>
      </w:r>
      <w:r w:rsidRPr="006B7C6B">
        <w:rPr>
          <w:rFonts w:ascii="Times New Roman" w:eastAsia="Times New Roman" w:hAnsi="Times New Roman" w:cs="Times New Roman"/>
          <w:b/>
          <w:sz w:val="28"/>
          <w:szCs w:val="28"/>
          <w:lang w:eastAsia="ru-RU"/>
        </w:rPr>
        <w:t>от четырнадцати до шестнадцати лет, подлежит административной ответственности лишь</w:t>
      </w:r>
      <w:r w:rsidRPr="006B7C6B">
        <w:rPr>
          <w:rFonts w:ascii="Times New Roman" w:eastAsia="Times New Roman" w:hAnsi="Times New Roman" w:cs="Times New Roman"/>
          <w:sz w:val="28"/>
          <w:szCs w:val="28"/>
          <w:lang w:eastAsia="ru-RU"/>
        </w:rPr>
        <w:t>:</w:t>
      </w:r>
    </w:p>
    <w:p w:rsidR="006B7C6B" w:rsidRPr="006B7C6B" w:rsidRDefault="006B7C6B" w:rsidP="006B7C6B">
      <w:pPr>
        <w:spacing w:after="0" w:line="240" w:lineRule="auto"/>
        <w:ind w:firstLine="567"/>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1) за умышленное причинение телесного повреждения (статья 9.1);</w:t>
      </w:r>
    </w:p>
    <w:p w:rsidR="006B7C6B" w:rsidRPr="006B7C6B" w:rsidRDefault="006B7C6B" w:rsidP="006B7C6B">
      <w:pPr>
        <w:spacing w:after="0" w:line="240" w:lineRule="auto"/>
        <w:ind w:firstLine="567"/>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2) за мелкое хищение (статья 10.5);</w:t>
      </w:r>
    </w:p>
    <w:p w:rsidR="006B7C6B" w:rsidRPr="006B7C6B" w:rsidRDefault="006B7C6B" w:rsidP="006B7C6B">
      <w:pPr>
        <w:spacing w:after="0" w:line="240" w:lineRule="auto"/>
        <w:ind w:firstLine="567"/>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3) за умышленные уничтожение либо повреждение имущества (статья 10.9);</w:t>
      </w:r>
    </w:p>
    <w:p w:rsidR="006B7C6B" w:rsidRPr="006B7C6B" w:rsidRDefault="006B7C6B" w:rsidP="006B7C6B">
      <w:pPr>
        <w:spacing w:after="0" w:line="240" w:lineRule="auto"/>
        <w:ind w:firstLine="567"/>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4) за нарушение требований пожарной безопасности в лесах или на торфяниках (статья 15.29);</w:t>
      </w:r>
    </w:p>
    <w:p w:rsidR="006B7C6B" w:rsidRPr="006B7C6B" w:rsidRDefault="006B7C6B" w:rsidP="006B7C6B">
      <w:pPr>
        <w:spacing w:after="0" w:line="240" w:lineRule="auto"/>
        <w:ind w:firstLine="567"/>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5) за жестокое обращение с животными (статья 15.45);</w:t>
      </w:r>
    </w:p>
    <w:p w:rsidR="006B7C6B" w:rsidRPr="006B7C6B" w:rsidRDefault="006B7C6B" w:rsidP="006B7C6B">
      <w:pPr>
        <w:spacing w:after="0" w:line="240" w:lineRule="auto"/>
        <w:ind w:firstLine="567"/>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6) за разжигание костров в запрещенных местах (статья 15.58);</w:t>
      </w:r>
    </w:p>
    <w:p w:rsidR="006B7C6B" w:rsidRPr="006B7C6B" w:rsidRDefault="006B7C6B" w:rsidP="006B7C6B">
      <w:pPr>
        <w:spacing w:after="0" w:line="240" w:lineRule="auto"/>
        <w:ind w:firstLine="567"/>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7) за мелкое хулиганство (статья 17.1);</w:t>
      </w:r>
    </w:p>
    <w:p w:rsidR="006B7C6B" w:rsidRPr="006B7C6B" w:rsidRDefault="006B7C6B" w:rsidP="006B7C6B">
      <w:pPr>
        <w:spacing w:after="0" w:line="240" w:lineRule="auto"/>
        <w:ind w:firstLine="567"/>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8) за нарушение правил, обеспечивающих безопасность движения на железнодорожном или городском электрическом транспорте (части первая – третья, пятая статьи 18.3);</w:t>
      </w:r>
    </w:p>
    <w:p w:rsidR="006B7C6B" w:rsidRPr="006B7C6B" w:rsidRDefault="006B7C6B" w:rsidP="006B7C6B">
      <w:pPr>
        <w:spacing w:after="0" w:line="240" w:lineRule="auto"/>
        <w:ind w:firstLine="567"/>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9) за нарушение правил пользования средствами железнодорожного транспорта (статья 18.4);</w:t>
      </w:r>
    </w:p>
    <w:p w:rsidR="006B7C6B" w:rsidRPr="006B7C6B" w:rsidRDefault="006B7C6B" w:rsidP="006B7C6B">
      <w:pPr>
        <w:spacing w:after="0" w:line="240" w:lineRule="auto"/>
        <w:ind w:firstLine="567"/>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10) за нарушение правил пользования транспортным средством (статья 18.9);</w:t>
      </w:r>
    </w:p>
    <w:p w:rsidR="006B7C6B" w:rsidRPr="006B7C6B" w:rsidRDefault="006B7C6B" w:rsidP="006B7C6B">
      <w:pPr>
        <w:spacing w:after="0" w:line="240" w:lineRule="auto"/>
        <w:ind w:firstLine="567"/>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11) за нарушение правил пользования метрополитеном (статья 18.10);</w:t>
      </w:r>
    </w:p>
    <w:p w:rsidR="006B7C6B" w:rsidRPr="006B7C6B" w:rsidRDefault="006B7C6B" w:rsidP="006B7C6B">
      <w:pPr>
        <w:spacing w:after="0" w:line="240" w:lineRule="auto"/>
        <w:ind w:firstLine="567"/>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12) за нарушение требований по обеспечению сохранности грузов на транспорте (статья 18.34);</w:t>
      </w:r>
    </w:p>
    <w:p w:rsidR="006B7C6B" w:rsidRPr="006B7C6B" w:rsidRDefault="006B7C6B" w:rsidP="006B7C6B">
      <w:pPr>
        <w:spacing w:after="0" w:line="240" w:lineRule="auto"/>
        <w:ind w:firstLine="567"/>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13) за уничтожение, повреждение либо утрату историко-культурных ценностей или материальных объектов, которым может быть присвоен статус историко-культурной ценности (статья 19.4);</w:t>
      </w:r>
    </w:p>
    <w:p w:rsidR="006B7C6B" w:rsidRPr="006B7C6B" w:rsidRDefault="006B7C6B" w:rsidP="006B7C6B">
      <w:pPr>
        <w:spacing w:after="0" w:line="240" w:lineRule="auto"/>
        <w:ind w:firstLine="567"/>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14) за нарушение порядка вскрытия воинских захоронений и проведения поисковых работ (статья 19.7);</w:t>
      </w:r>
    </w:p>
    <w:p w:rsidR="006B7C6B" w:rsidRPr="006B7C6B" w:rsidRDefault="006B7C6B" w:rsidP="006B7C6B">
      <w:pPr>
        <w:spacing w:after="0" w:line="240" w:lineRule="auto"/>
        <w:ind w:firstLine="567"/>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15) за незаконные действия в отношении газового, пневматического или метательного оружия (статья 23.46);</w:t>
      </w:r>
    </w:p>
    <w:p w:rsidR="006B7C6B" w:rsidRPr="006B7C6B" w:rsidRDefault="006B7C6B" w:rsidP="006B7C6B">
      <w:pPr>
        <w:spacing w:after="0" w:line="240" w:lineRule="auto"/>
        <w:ind w:firstLine="567"/>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16) за незаконные действия в отношении холодного оружия (статья 23.47).</w:t>
      </w:r>
    </w:p>
    <w:p w:rsidR="006B7C6B" w:rsidRPr="006B7C6B" w:rsidRDefault="006B7C6B" w:rsidP="006B7C6B">
      <w:pPr>
        <w:spacing w:after="0" w:line="240" w:lineRule="auto"/>
        <w:ind w:firstLine="567"/>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3. </w:t>
      </w:r>
      <w:r w:rsidRPr="006B7C6B">
        <w:rPr>
          <w:rFonts w:ascii="Times New Roman" w:eastAsia="Times New Roman" w:hAnsi="Times New Roman" w:cs="Times New Roman"/>
          <w:b/>
          <w:sz w:val="28"/>
          <w:szCs w:val="28"/>
          <w:lang w:eastAsia="ru-RU"/>
        </w:rPr>
        <w:t xml:space="preserve">Не подлежит административной ответственности </w:t>
      </w:r>
      <w:r w:rsidRPr="006B7C6B">
        <w:rPr>
          <w:rFonts w:ascii="Times New Roman" w:eastAsia="Times New Roman" w:hAnsi="Times New Roman" w:cs="Times New Roman"/>
          <w:sz w:val="28"/>
          <w:szCs w:val="28"/>
          <w:lang w:eastAsia="ru-RU"/>
        </w:rPr>
        <w:t>физическое лицо, достигшее возраста, предусмотренного частями первой или второй настоящей статьи, если будет установлено, что вследствие отставания в умственном развитии, не связанного с психическим расстройством (заболеванием), оно во время совершения деяния было не способно сознавать его фактический характер или противоправность.</w:t>
      </w:r>
    </w:p>
    <w:p w:rsidR="006B7C6B" w:rsidRPr="006B7C6B" w:rsidRDefault="006B7C6B" w:rsidP="006B7C6B">
      <w:pPr>
        <w:spacing w:after="0" w:line="240" w:lineRule="auto"/>
        <w:ind w:firstLine="567"/>
        <w:jc w:val="both"/>
        <w:rPr>
          <w:rFonts w:ascii="Times New Roman" w:eastAsia="Times New Roman" w:hAnsi="Times New Roman" w:cs="Times New Roman"/>
          <w:sz w:val="28"/>
          <w:szCs w:val="28"/>
          <w:lang w:eastAsia="ru-RU"/>
        </w:rPr>
      </w:pPr>
    </w:p>
    <w:p w:rsidR="006B7C6B" w:rsidRPr="006B7C6B" w:rsidRDefault="006B7C6B" w:rsidP="006B7C6B">
      <w:pPr>
        <w:spacing w:after="0" w:line="240" w:lineRule="auto"/>
        <w:ind w:firstLine="567"/>
        <w:jc w:val="both"/>
        <w:rPr>
          <w:rFonts w:ascii="Times New Roman" w:eastAsia="Times New Roman" w:hAnsi="Times New Roman" w:cs="Times New Roman"/>
          <w:b/>
          <w:sz w:val="28"/>
          <w:szCs w:val="28"/>
          <w:u w:val="single"/>
          <w:lang w:eastAsia="ru-RU"/>
        </w:rPr>
      </w:pPr>
    </w:p>
    <w:p w:rsidR="006B7C6B" w:rsidRPr="006B7C6B" w:rsidRDefault="006B7C6B" w:rsidP="006B7C6B">
      <w:pPr>
        <w:spacing w:after="0" w:line="240" w:lineRule="auto"/>
        <w:ind w:firstLine="567"/>
        <w:jc w:val="both"/>
        <w:rPr>
          <w:rFonts w:ascii="Times New Roman" w:eastAsia="Times New Roman" w:hAnsi="Times New Roman" w:cs="Times New Roman"/>
          <w:b/>
          <w:sz w:val="28"/>
          <w:szCs w:val="28"/>
          <w:u w:val="single"/>
          <w:lang w:eastAsia="ru-RU"/>
        </w:rPr>
      </w:pPr>
    </w:p>
    <w:p w:rsidR="006B7C6B" w:rsidRPr="006B7C6B" w:rsidRDefault="006B7C6B" w:rsidP="006B7C6B">
      <w:pPr>
        <w:spacing w:after="0" w:line="240" w:lineRule="auto"/>
        <w:ind w:firstLine="567"/>
        <w:jc w:val="both"/>
        <w:rPr>
          <w:rFonts w:ascii="Times New Roman" w:eastAsia="Times New Roman" w:hAnsi="Times New Roman" w:cs="Times New Roman"/>
          <w:sz w:val="32"/>
          <w:szCs w:val="32"/>
          <w:lang w:eastAsia="ru-RU"/>
        </w:rPr>
      </w:pPr>
      <w:r w:rsidRPr="006B7C6B">
        <w:rPr>
          <w:rFonts w:ascii="Times New Roman" w:eastAsia="Times New Roman" w:hAnsi="Times New Roman" w:cs="Times New Roman"/>
          <w:sz w:val="24"/>
          <w:szCs w:val="24"/>
          <w:lang w:eastAsia="ru-RU"/>
        </w:rPr>
        <w:t> </w:t>
      </w:r>
    </w:p>
    <w:p w:rsidR="006B7C6B" w:rsidRPr="006B7C6B" w:rsidRDefault="006B7C6B" w:rsidP="006B7C6B">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6B7C6B" w:rsidRPr="006B7C6B" w:rsidRDefault="006B7C6B" w:rsidP="006B7C6B">
      <w:pPr>
        <w:spacing w:before="100" w:beforeAutospacing="1" w:after="100" w:afterAutospacing="1" w:line="240" w:lineRule="auto"/>
        <w:ind w:left="540"/>
        <w:jc w:val="both"/>
        <w:rPr>
          <w:rFonts w:ascii="Times New Roman" w:eastAsia="Times New Roman" w:hAnsi="Times New Roman" w:cs="Times New Roman"/>
          <w:sz w:val="32"/>
          <w:szCs w:val="32"/>
          <w:lang w:eastAsia="ru-RU"/>
        </w:rPr>
      </w:pPr>
      <w:r w:rsidRPr="006B7C6B">
        <w:rPr>
          <w:rFonts w:ascii="Times New Roman" w:eastAsia="Times New Roman" w:hAnsi="Times New Roman" w:cs="Times New Roman"/>
          <w:b/>
          <w:bCs/>
          <w:sz w:val="32"/>
          <w:szCs w:val="32"/>
          <w:lang w:eastAsia="ru-RU"/>
        </w:rPr>
        <w:t>Статья 17.3.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w:t>
      </w:r>
      <w:r w:rsidRPr="006B7C6B">
        <w:rPr>
          <w:rFonts w:ascii="Times New Roman" w:eastAsia="Times New Roman" w:hAnsi="Times New Roman" w:cs="Times New Roman"/>
          <w:b/>
          <w:bCs/>
          <w:sz w:val="27"/>
          <w:szCs w:val="27"/>
          <w:lang w:eastAsia="ru-RU"/>
        </w:rPr>
        <w:t xml:space="preserve"> </w:t>
      </w:r>
      <w:r w:rsidRPr="006B7C6B">
        <w:rPr>
          <w:rFonts w:ascii="Times New Roman" w:eastAsia="Times New Roman" w:hAnsi="Times New Roman" w:cs="Times New Roman"/>
          <w:b/>
          <w:bCs/>
          <w:sz w:val="32"/>
          <w:szCs w:val="32"/>
          <w:lang w:eastAsia="ru-RU"/>
        </w:rPr>
        <w:t>либо появление в общественном месте или на работе в состоянии опьянения.</w:t>
      </w:r>
    </w:p>
    <w:p w:rsidR="006B7C6B" w:rsidRPr="006B7C6B" w:rsidRDefault="006B7C6B" w:rsidP="006B7C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7"/>
          <w:szCs w:val="27"/>
          <w:lang w:eastAsia="ru-RU"/>
        </w:rPr>
        <w:t> </w:t>
      </w:r>
      <w:r w:rsidRPr="006B7C6B">
        <w:rPr>
          <w:rFonts w:ascii="Times New Roman" w:eastAsia="Times New Roman" w:hAnsi="Times New Roman" w:cs="Times New Roman"/>
          <w:sz w:val="28"/>
          <w:szCs w:val="28"/>
          <w:lang w:eastAsia="ru-RU"/>
        </w:rPr>
        <w:t>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 -</w:t>
      </w:r>
    </w:p>
    <w:p w:rsidR="006B7C6B" w:rsidRPr="006B7C6B" w:rsidRDefault="006B7C6B" w:rsidP="006B7C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влекут наложение штрафа в размере до восьми базовых величин.</w:t>
      </w:r>
    </w:p>
    <w:p w:rsidR="006B7C6B" w:rsidRPr="006B7C6B" w:rsidRDefault="006B7C6B" w:rsidP="006B7C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2. Нахождение на рабочем месте в рабочее время в состоянии алкогольного опьянения -</w:t>
      </w:r>
    </w:p>
    <w:p w:rsidR="006B7C6B" w:rsidRPr="006B7C6B" w:rsidRDefault="006B7C6B" w:rsidP="006B7C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влечет наложение штрафа в размере от одной до десяти базовых величин.</w:t>
      </w:r>
    </w:p>
    <w:p w:rsidR="006B7C6B" w:rsidRPr="006B7C6B" w:rsidRDefault="006B7C6B" w:rsidP="006B7C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3. Действия, предусмотренные частями 1 и 2 настоящей статьи, совершенные повторно в течение одного года после наложения административного взыскания за такие же нарушения, -</w:t>
      </w:r>
    </w:p>
    <w:p w:rsidR="006B7C6B" w:rsidRPr="006B7C6B" w:rsidRDefault="006B7C6B" w:rsidP="006B7C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влекут наложение штрафа в размере от двух до пятнадцати базовых величин или административный арест.</w:t>
      </w:r>
    </w:p>
    <w:p w:rsidR="006B7C6B" w:rsidRPr="006B7C6B" w:rsidRDefault="006B7C6B" w:rsidP="006B7C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4.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w:t>
      </w:r>
    </w:p>
    <w:p w:rsidR="006B7C6B" w:rsidRPr="006B7C6B" w:rsidRDefault="006B7C6B" w:rsidP="006B7C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влечет наложение штрафа в размере от пяти до десяти базовых величин.</w:t>
      </w:r>
    </w:p>
    <w:p w:rsidR="006B7C6B" w:rsidRPr="006B7C6B" w:rsidRDefault="006B7C6B" w:rsidP="006B7C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5.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w:t>
      </w:r>
    </w:p>
    <w:p w:rsidR="006B7C6B" w:rsidRPr="006B7C6B" w:rsidRDefault="006B7C6B" w:rsidP="006B7C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lastRenderedPageBreak/>
        <w:t>влечет наложение штрафа в размере от восьми до двенадцати базовых величин.</w:t>
      </w:r>
    </w:p>
    <w:p w:rsidR="006B7C6B" w:rsidRPr="006B7C6B" w:rsidRDefault="006B7C6B" w:rsidP="006B7C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6.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w:t>
      </w:r>
    </w:p>
    <w:p w:rsidR="006B7C6B" w:rsidRPr="006B7C6B" w:rsidRDefault="006B7C6B" w:rsidP="006B7C6B">
      <w:pPr>
        <w:spacing w:before="100" w:beforeAutospacing="1" w:after="100" w:afterAutospacing="1" w:line="240" w:lineRule="auto"/>
        <w:ind w:left="1080" w:hanging="1080"/>
        <w:jc w:val="both"/>
        <w:rPr>
          <w:rFonts w:ascii="Times New Roman" w:eastAsia="Times New Roman" w:hAnsi="Times New Roman" w:cs="Times New Roman"/>
          <w:sz w:val="32"/>
          <w:szCs w:val="32"/>
          <w:lang w:eastAsia="ru-RU"/>
        </w:rPr>
      </w:pPr>
      <w:r w:rsidRPr="006B7C6B">
        <w:rPr>
          <w:rFonts w:ascii="Times New Roman" w:eastAsia="Times New Roman" w:hAnsi="Times New Roman" w:cs="Times New Roman"/>
          <w:b/>
          <w:bCs/>
          <w:sz w:val="28"/>
          <w:szCs w:val="28"/>
          <w:lang w:eastAsia="ru-RU"/>
        </w:rPr>
        <w:t xml:space="preserve">              </w:t>
      </w:r>
      <w:r w:rsidRPr="006B7C6B">
        <w:rPr>
          <w:rFonts w:ascii="Times New Roman" w:eastAsia="Times New Roman" w:hAnsi="Times New Roman" w:cs="Times New Roman"/>
          <w:b/>
          <w:bCs/>
          <w:sz w:val="32"/>
          <w:szCs w:val="32"/>
          <w:lang w:eastAsia="ru-RU"/>
        </w:rPr>
        <w:t xml:space="preserve">Статья 16.10. Незаконные действия с </w:t>
      </w:r>
      <w:proofErr w:type="spellStart"/>
      <w:r w:rsidRPr="006B7C6B">
        <w:rPr>
          <w:rFonts w:ascii="Times New Roman" w:eastAsia="Times New Roman" w:hAnsi="Times New Roman" w:cs="Times New Roman"/>
          <w:b/>
          <w:bCs/>
          <w:sz w:val="32"/>
          <w:szCs w:val="32"/>
          <w:lang w:eastAsia="ru-RU"/>
        </w:rPr>
        <w:t>некурительными</w:t>
      </w:r>
      <w:proofErr w:type="spellEnd"/>
      <w:r w:rsidRPr="006B7C6B">
        <w:rPr>
          <w:rFonts w:ascii="Times New Roman" w:eastAsia="Times New Roman" w:hAnsi="Times New Roman" w:cs="Times New Roman"/>
          <w:b/>
          <w:bCs/>
          <w:sz w:val="32"/>
          <w:szCs w:val="32"/>
          <w:lang w:eastAsia="ru-RU"/>
        </w:rPr>
        <w:t xml:space="preserve"> табачными изделиями, предназначенными для сосания и (или) жевания</w:t>
      </w:r>
    </w:p>
    <w:p w:rsidR="006B7C6B" w:rsidRPr="006B7C6B" w:rsidRDefault="006B7C6B" w:rsidP="006B7C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 xml:space="preserve">1. Приобретение, хранение </w:t>
      </w:r>
      <w:proofErr w:type="spellStart"/>
      <w:r w:rsidRPr="006B7C6B">
        <w:rPr>
          <w:rFonts w:ascii="Times New Roman" w:eastAsia="Times New Roman" w:hAnsi="Times New Roman" w:cs="Times New Roman"/>
          <w:sz w:val="28"/>
          <w:szCs w:val="28"/>
          <w:lang w:eastAsia="ru-RU"/>
        </w:rPr>
        <w:t>некурительных</w:t>
      </w:r>
      <w:proofErr w:type="spellEnd"/>
      <w:r w:rsidRPr="006B7C6B">
        <w:rPr>
          <w:rFonts w:ascii="Times New Roman" w:eastAsia="Times New Roman" w:hAnsi="Times New Roman" w:cs="Times New Roman"/>
          <w:sz w:val="28"/>
          <w:szCs w:val="28"/>
          <w:lang w:eastAsia="ru-RU"/>
        </w:rPr>
        <w:t xml:space="preserve"> табачных изделий, предназначенных для сосания и (или) жевания, в количестве, не превышающем пятидесяти граммов, -</w:t>
      </w:r>
    </w:p>
    <w:p w:rsidR="006B7C6B" w:rsidRPr="006B7C6B" w:rsidRDefault="006B7C6B" w:rsidP="006B7C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влекут предупреждение или наложение штрафа в размере до двух базовых величин.</w:t>
      </w:r>
    </w:p>
    <w:p w:rsidR="006B7C6B" w:rsidRPr="006B7C6B" w:rsidRDefault="006B7C6B" w:rsidP="006B7C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 xml:space="preserve">2. Перевозка, пересылка, приобретение, хранение </w:t>
      </w:r>
      <w:proofErr w:type="spellStart"/>
      <w:r w:rsidRPr="006B7C6B">
        <w:rPr>
          <w:rFonts w:ascii="Times New Roman" w:eastAsia="Times New Roman" w:hAnsi="Times New Roman" w:cs="Times New Roman"/>
          <w:sz w:val="28"/>
          <w:szCs w:val="28"/>
          <w:lang w:eastAsia="ru-RU"/>
        </w:rPr>
        <w:t>некурительных</w:t>
      </w:r>
      <w:proofErr w:type="spellEnd"/>
      <w:r w:rsidRPr="006B7C6B">
        <w:rPr>
          <w:rFonts w:ascii="Times New Roman" w:eastAsia="Times New Roman" w:hAnsi="Times New Roman" w:cs="Times New Roman"/>
          <w:sz w:val="28"/>
          <w:szCs w:val="28"/>
          <w:lang w:eastAsia="ru-RU"/>
        </w:rPr>
        <w:t xml:space="preserve"> табачных изделий, предназначенных для сосания и (или) жевания, в количестве, превышающем пятьдесят граммов, а равно реализация таких </w:t>
      </w:r>
      <w:proofErr w:type="spellStart"/>
      <w:r w:rsidRPr="006B7C6B">
        <w:rPr>
          <w:rFonts w:ascii="Times New Roman" w:eastAsia="Times New Roman" w:hAnsi="Times New Roman" w:cs="Times New Roman"/>
          <w:sz w:val="28"/>
          <w:szCs w:val="28"/>
          <w:lang w:eastAsia="ru-RU"/>
        </w:rPr>
        <w:t>некурительных</w:t>
      </w:r>
      <w:proofErr w:type="spellEnd"/>
      <w:r w:rsidRPr="006B7C6B">
        <w:rPr>
          <w:rFonts w:ascii="Times New Roman" w:eastAsia="Times New Roman" w:hAnsi="Times New Roman" w:cs="Times New Roman"/>
          <w:sz w:val="28"/>
          <w:szCs w:val="28"/>
          <w:lang w:eastAsia="ru-RU"/>
        </w:rPr>
        <w:t xml:space="preserve"> табачных изделий при отсутствии признаков незаконной предпринимательской деятельности -</w:t>
      </w:r>
    </w:p>
    <w:p w:rsidR="006B7C6B" w:rsidRPr="006B7C6B" w:rsidRDefault="006B7C6B" w:rsidP="006B7C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 xml:space="preserve">влекут наложение штрафа в размере от десяти до сорока базовых величин с конфискацией денежной выручки, полученной от реализации указанных </w:t>
      </w:r>
      <w:proofErr w:type="spellStart"/>
      <w:r w:rsidRPr="006B7C6B">
        <w:rPr>
          <w:rFonts w:ascii="Times New Roman" w:eastAsia="Times New Roman" w:hAnsi="Times New Roman" w:cs="Times New Roman"/>
          <w:sz w:val="28"/>
          <w:szCs w:val="28"/>
          <w:lang w:eastAsia="ru-RU"/>
        </w:rPr>
        <w:t>некурительных</w:t>
      </w:r>
      <w:proofErr w:type="spellEnd"/>
      <w:r w:rsidRPr="006B7C6B">
        <w:rPr>
          <w:rFonts w:ascii="Times New Roman" w:eastAsia="Times New Roman" w:hAnsi="Times New Roman" w:cs="Times New Roman"/>
          <w:sz w:val="28"/>
          <w:szCs w:val="28"/>
          <w:lang w:eastAsia="ru-RU"/>
        </w:rPr>
        <w:t xml:space="preserve">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w:t>
      </w:r>
      <w:proofErr w:type="spellStart"/>
      <w:r w:rsidRPr="006B7C6B">
        <w:rPr>
          <w:rFonts w:ascii="Times New Roman" w:eastAsia="Times New Roman" w:hAnsi="Times New Roman" w:cs="Times New Roman"/>
          <w:sz w:val="28"/>
          <w:szCs w:val="28"/>
          <w:lang w:eastAsia="ru-RU"/>
        </w:rPr>
        <w:t>некурительных</w:t>
      </w:r>
      <w:proofErr w:type="spellEnd"/>
      <w:r w:rsidRPr="006B7C6B">
        <w:rPr>
          <w:rFonts w:ascii="Times New Roman" w:eastAsia="Times New Roman" w:hAnsi="Times New Roman" w:cs="Times New Roman"/>
          <w:sz w:val="28"/>
          <w:szCs w:val="28"/>
          <w:lang w:eastAsia="ru-RU"/>
        </w:rPr>
        <w:t xml:space="preserve"> табачных изделий, орудий и средств совершения административного правонарушения или без конфискации таких орудий и средств.</w:t>
      </w:r>
    </w:p>
    <w:p w:rsidR="006B7C6B" w:rsidRPr="006B7C6B" w:rsidRDefault="006B7C6B" w:rsidP="006B7C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 xml:space="preserve">3. Изготовление </w:t>
      </w:r>
      <w:proofErr w:type="spellStart"/>
      <w:r w:rsidRPr="006B7C6B">
        <w:rPr>
          <w:rFonts w:ascii="Times New Roman" w:eastAsia="Times New Roman" w:hAnsi="Times New Roman" w:cs="Times New Roman"/>
          <w:sz w:val="28"/>
          <w:szCs w:val="28"/>
          <w:lang w:eastAsia="ru-RU"/>
        </w:rPr>
        <w:t>некурительных</w:t>
      </w:r>
      <w:proofErr w:type="spellEnd"/>
      <w:r w:rsidRPr="006B7C6B">
        <w:rPr>
          <w:rFonts w:ascii="Times New Roman" w:eastAsia="Times New Roman" w:hAnsi="Times New Roman" w:cs="Times New Roman"/>
          <w:sz w:val="28"/>
          <w:szCs w:val="28"/>
          <w:lang w:eastAsia="ru-RU"/>
        </w:rPr>
        <w:t xml:space="preserve">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w:t>
      </w:r>
    </w:p>
    <w:p w:rsidR="006B7C6B" w:rsidRPr="006B7C6B" w:rsidRDefault="006B7C6B" w:rsidP="006B7C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w:t>
      </w:r>
    </w:p>
    <w:p w:rsidR="006B7C6B" w:rsidRPr="006B7C6B" w:rsidRDefault="006B7C6B" w:rsidP="006B7C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B7C6B">
        <w:rPr>
          <w:rFonts w:ascii="Times New Roman" w:eastAsia="Times New Roman" w:hAnsi="Times New Roman" w:cs="Times New Roman"/>
          <w:sz w:val="28"/>
          <w:szCs w:val="28"/>
          <w:lang w:eastAsia="ru-RU"/>
        </w:rPr>
        <w:t xml:space="preserve">Примечание. Под </w:t>
      </w:r>
      <w:proofErr w:type="spellStart"/>
      <w:r w:rsidRPr="006B7C6B">
        <w:rPr>
          <w:rFonts w:ascii="Times New Roman" w:eastAsia="Times New Roman" w:hAnsi="Times New Roman" w:cs="Times New Roman"/>
          <w:sz w:val="28"/>
          <w:szCs w:val="28"/>
          <w:lang w:eastAsia="ru-RU"/>
        </w:rPr>
        <w:t>некурительными</w:t>
      </w:r>
      <w:proofErr w:type="spellEnd"/>
      <w:r w:rsidRPr="006B7C6B">
        <w:rPr>
          <w:rFonts w:ascii="Times New Roman" w:eastAsia="Times New Roman" w:hAnsi="Times New Roman" w:cs="Times New Roman"/>
          <w:sz w:val="28"/>
          <w:szCs w:val="28"/>
          <w:lang w:eastAsia="ru-RU"/>
        </w:rPr>
        <w:t xml:space="preserve"> табачными изделиями, предназначенными для сосания и (или) жевания, в настоящей статье </w:t>
      </w:r>
      <w:r w:rsidRPr="006B7C6B">
        <w:rPr>
          <w:rFonts w:ascii="Times New Roman" w:eastAsia="Times New Roman" w:hAnsi="Times New Roman" w:cs="Times New Roman"/>
          <w:sz w:val="28"/>
          <w:szCs w:val="28"/>
          <w:lang w:eastAsia="ru-RU"/>
        </w:rPr>
        <w:lastRenderedPageBreak/>
        <w:t>понимаются изделия (</w:t>
      </w:r>
      <w:proofErr w:type="spellStart"/>
      <w:r w:rsidRPr="006B7C6B">
        <w:rPr>
          <w:rFonts w:ascii="Times New Roman" w:eastAsia="Times New Roman" w:hAnsi="Times New Roman" w:cs="Times New Roman"/>
          <w:sz w:val="28"/>
          <w:szCs w:val="28"/>
          <w:lang w:eastAsia="ru-RU"/>
        </w:rPr>
        <w:t>снюс</w:t>
      </w:r>
      <w:proofErr w:type="spellEnd"/>
      <w:r w:rsidRPr="006B7C6B">
        <w:rPr>
          <w:rFonts w:ascii="Times New Roman" w:eastAsia="Times New Roman" w:hAnsi="Times New Roman" w:cs="Times New Roman"/>
          <w:sz w:val="28"/>
          <w:szCs w:val="28"/>
          <w:lang w:eastAsia="ru-RU"/>
        </w:rPr>
        <w:t xml:space="preserve">, </w:t>
      </w:r>
      <w:proofErr w:type="spellStart"/>
      <w:r w:rsidRPr="006B7C6B">
        <w:rPr>
          <w:rFonts w:ascii="Times New Roman" w:eastAsia="Times New Roman" w:hAnsi="Times New Roman" w:cs="Times New Roman"/>
          <w:sz w:val="28"/>
          <w:szCs w:val="28"/>
          <w:lang w:eastAsia="ru-RU"/>
        </w:rPr>
        <w:t>насвай</w:t>
      </w:r>
      <w:proofErr w:type="spellEnd"/>
      <w:r w:rsidRPr="006B7C6B">
        <w:rPr>
          <w:rFonts w:ascii="Times New Roman" w:eastAsia="Times New Roman" w:hAnsi="Times New Roman" w:cs="Times New Roman"/>
          <w:sz w:val="28"/>
          <w:szCs w:val="28"/>
          <w:lang w:eastAsia="ru-RU"/>
        </w:rPr>
        <w:t xml:space="preserve">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6B7C6B" w:rsidRPr="006B7C6B" w:rsidRDefault="006B7C6B" w:rsidP="006B7C6B">
      <w:pPr>
        <w:spacing w:before="100" w:beforeAutospacing="1" w:after="100" w:afterAutospacing="1" w:line="240" w:lineRule="auto"/>
        <w:rPr>
          <w:rFonts w:ascii="Times New Roman" w:eastAsia="Times New Roman" w:hAnsi="Times New Roman" w:cs="Times New Roman"/>
          <w:sz w:val="24"/>
          <w:szCs w:val="24"/>
          <w:lang w:eastAsia="ru-RU"/>
        </w:rPr>
      </w:pPr>
      <w:r w:rsidRPr="006B7C6B">
        <w:rPr>
          <w:rFonts w:ascii="Times New Roman" w:eastAsia="Times New Roman" w:hAnsi="Times New Roman" w:cs="Times New Roman"/>
          <w:sz w:val="24"/>
          <w:szCs w:val="24"/>
          <w:lang w:eastAsia="ru-RU"/>
        </w:rPr>
        <w:t> </w:t>
      </w:r>
    </w:p>
    <w:p w:rsidR="006B7C6B" w:rsidRPr="006B7C6B" w:rsidRDefault="006B7C6B" w:rsidP="006B7C6B">
      <w:pPr>
        <w:spacing w:before="100" w:beforeAutospacing="1" w:after="100" w:afterAutospacing="1" w:line="240" w:lineRule="auto"/>
        <w:rPr>
          <w:rFonts w:ascii="Times New Roman" w:eastAsia="Times New Roman" w:hAnsi="Times New Roman" w:cs="Times New Roman"/>
          <w:sz w:val="24"/>
          <w:szCs w:val="24"/>
          <w:lang w:eastAsia="ru-RU"/>
        </w:rPr>
      </w:pPr>
    </w:p>
    <w:p w:rsidR="006B7C6B" w:rsidRPr="006B7C6B" w:rsidRDefault="006B7C6B" w:rsidP="006B7C6B">
      <w:pPr>
        <w:widowControl w:val="0"/>
        <w:autoSpaceDE w:val="0"/>
        <w:autoSpaceDN w:val="0"/>
        <w:adjustRightInd w:val="0"/>
        <w:spacing w:after="0" w:line="240" w:lineRule="auto"/>
        <w:ind w:firstLine="720"/>
        <w:jc w:val="both"/>
        <w:outlineLvl w:val="3"/>
        <w:rPr>
          <w:rFonts w:ascii="Times New Roman" w:eastAsia="Times New Roman" w:hAnsi="Times New Roman" w:cs="Times New Roman"/>
          <w:kern w:val="28"/>
          <w:sz w:val="28"/>
          <w:szCs w:val="28"/>
          <w:lang w:eastAsia="ru-RU"/>
        </w:rPr>
      </w:pPr>
    </w:p>
    <w:p w:rsidR="006B7C6B" w:rsidRPr="006B7C6B" w:rsidRDefault="006B7C6B" w:rsidP="006B7C6B">
      <w:pPr>
        <w:widowControl w:val="0"/>
        <w:autoSpaceDE w:val="0"/>
        <w:autoSpaceDN w:val="0"/>
        <w:adjustRightInd w:val="0"/>
        <w:spacing w:after="0" w:line="240" w:lineRule="auto"/>
        <w:ind w:firstLine="720"/>
        <w:jc w:val="both"/>
        <w:outlineLvl w:val="3"/>
        <w:rPr>
          <w:rFonts w:ascii="Times New Roman" w:eastAsia="Times New Roman" w:hAnsi="Times New Roman" w:cs="Times New Roman"/>
          <w:kern w:val="28"/>
          <w:sz w:val="28"/>
          <w:szCs w:val="28"/>
          <w:lang w:eastAsia="ru-RU"/>
        </w:rPr>
      </w:pPr>
    </w:p>
    <w:p w:rsidR="006B7C6B" w:rsidRPr="006B7C6B" w:rsidRDefault="006B7C6B" w:rsidP="006B7C6B">
      <w:pPr>
        <w:widowControl w:val="0"/>
        <w:autoSpaceDE w:val="0"/>
        <w:autoSpaceDN w:val="0"/>
        <w:adjustRightInd w:val="0"/>
        <w:spacing w:after="0" w:line="240" w:lineRule="auto"/>
        <w:ind w:firstLine="720"/>
        <w:jc w:val="center"/>
        <w:outlineLvl w:val="3"/>
        <w:rPr>
          <w:rFonts w:ascii="Times New Roman" w:eastAsia="Times New Roman" w:hAnsi="Times New Roman" w:cs="Times New Roman"/>
          <w:b/>
          <w:kern w:val="28"/>
          <w:sz w:val="40"/>
          <w:szCs w:val="40"/>
          <w:lang w:eastAsia="ru-RU"/>
        </w:rPr>
      </w:pPr>
      <w:r w:rsidRPr="006B7C6B">
        <w:rPr>
          <w:rFonts w:ascii="Times New Roman" w:eastAsia="Times New Roman" w:hAnsi="Times New Roman" w:cs="Times New Roman"/>
          <w:b/>
          <w:kern w:val="28"/>
          <w:sz w:val="40"/>
          <w:szCs w:val="40"/>
          <w:lang w:eastAsia="ru-RU"/>
        </w:rPr>
        <w:t>Статья 205. Кража</w:t>
      </w:r>
    </w:p>
    <w:p w:rsidR="006B7C6B" w:rsidRPr="006B7C6B" w:rsidRDefault="006B7C6B" w:rsidP="006B7C6B">
      <w:pPr>
        <w:widowControl w:val="0"/>
        <w:autoSpaceDE w:val="0"/>
        <w:autoSpaceDN w:val="0"/>
        <w:adjustRightInd w:val="0"/>
        <w:spacing w:after="0" w:line="240" w:lineRule="auto"/>
        <w:ind w:firstLine="720"/>
        <w:jc w:val="center"/>
        <w:outlineLvl w:val="3"/>
        <w:rPr>
          <w:rFonts w:ascii="Times New Roman" w:eastAsia="Times New Roman" w:hAnsi="Times New Roman" w:cs="Times New Roman"/>
          <w:b/>
          <w:kern w:val="28"/>
          <w:sz w:val="40"/>
          <w:szCs w:val="40"/>
          <w:lang w:eastAsia="ru-RU"/>
        </w:rPr>
      </w:pPr>
    </w:p>
    <w:p w:rsidR="006B7C6B" w:rsidRPr="006B7C6B" w:rsidRDefault="006B7C6B" w:rsidP="006B7C6B">
      <w:pPr>
        <w:widowControl w:val="0"/>
        <w:autoSpaceDE w:val="0"/>
        <w:autoSpaceDN w:val="0"/>
        <w:adjustRightInd w:val="0"/>
        <w:spacing w:after="0" w:line="240" w:lineRule="auto"/>
        <w:ind w:firstLine="720"/>
        <w:jc w:val="both"/>
        <w:rPr>
          <w:rFonts w:ascii="Times New Roman" w:eastAsia="Times New Roman" w:hAnsi="Times New Roman" w:cs="Times New Roman"/>
          <w:kern w:val="28"/>
          <w:sz w:val="28"/>
          <w:szCs w:val="28"/>
          <w:lang w:eastAsia="ru-RU"/>
        </w:rPr>
      </w:pPr>
      <w:bookmarkStart w:id="0" w:name="Par2244"/>
      <w:bookmarkEnd w:id="0"/>
      <w:r w:rsidRPr="006B7C6B">
        <w:rPr>
          <w:rFonts w:ascii="Times New Roman" w:eastAsia="Times New Roman" w:hAnsi="Times New Roman" w:cs="Times New Roman"/>
          <w:kern w:val="28"/>
          <w:sz w:val="28"/>
          <w:szCs w:val="28"/>
          <w:lang w:eastAsia="ru-RU"/>
        </w:rPr>
        <w:t>1. Тайное похищение имущества (кража) -</w:t>
      </w:r>
    </w:p>
    <w:p w:rsidR="006B7C6B" w:rsidRPr="006B7C6B" w:rsidRDefault="006B7C6B" w:rsidP="006B7C6B">
      <w:pPr>
        <w:widowControl w:val="0"/>
        <w:autoSpaceDE w:val="0"/>
        <w:autoSpaceDN w:val="0"/>
        <w:adjustRightInd w:val="0"/>
        <w:spacing w:after="0" w:line="240" w:lineRule="auto"/>
        <w:ind w:firstLine="720"/>
        <w:jc w:val="both"/>
        <w:rPr>
          <w:rFonts w:ascii="Times New Roman" w:eastAsia="Times New Roman" w:hAnsi="Times New Roman" w:cs="Times New Roman"/>
          <w:kern w:val="28"/>
          <w:sz w:val="28"/>
          <w:szCs w:val="28"/>
          <w:lang w:eastAsia="ru-RU"/>
        </w:rPr>
      </w:pPr>
      <w:r w:rsidRPr="006B7C6B">
        <w:rPr>
          <w:rFonts w:ascii="Times New Roman" w:eastAsia="Times New Roman" w:hAnsi="Times New Roman" w:cs="Times New Roman"/>
          <w:kern w:val="28"/>
          <w:sz w:val="28"/>
          <w:szCs w:val="28"/>
          <w:lang w:eastAsia="ru-RU"/>
        </w:rPr>
        <w:t>наказывается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трех лет, или лишением свободы на тот же срок.</w:t>
      </w:r>
    </w:p>
    <w:p w:rsidR="006B7C6B" w:rsidRPr="006B7C6B" w:rsidRDefault="006B7C6B" w:rsidP="006B7C6B">
      <w:pPr>
        <w:widowControl w:val="0"/>
        <w:autoSpaceDE w:val="0"/>
        <w:autoSpaceDN w:val="0"/>
        <w:adjustRightInd w:val="0"/>
        <w:spacing w:after="0" w:line="240" w:lineRule="auto"/>
        <w:ind w:firstLine="720"/>
        <w:jc w:val="both"/>
        <w:rPr>
          <w:rFonts w:ascii="Times New Roman" w:eastAsia="Times New Roman" w:hAnsi="Times New Roman" w:cs="Times New Roman"/>
          <w:kern w:val="28"/>
          <w:sz w:val="28"/>
          <w:szCs w:val="28"/>
          <w:lang w:eastAsia="ru-RU"/>
        </w:rPr>
      </w:pPr>
      <w:r w:rsidRPr="006B7C6B">
        <w:rPr>
          <w:rFonts w:ascii="Times New Roman" w:eastAsia="Times New Roman" w:hAnsi="Times New Roman" w:cs="Times New Roman"/>
          <w:kern w:val="28"/>
          <w:sz w:val="28"/>
          <w:szCs w:val="28"/>
          <w:lang w:eastAsia="ru-RU"/>
        </w:rPr>
        <w:t>2. Кража, совершенная повторно, либо группой лиц, либо с проникновением в жилище, -</w:t>
      </w:r>
    </w:p>
    <w:p w:rsidR="006B7C6B" w:rsidRPr="006B7C6B" w:rsidRDefault="006B7C6B" w:rsidP="006B7C6B">
      <w:pPr>
        <w:widowControl w:val="0"/>
        <w:autoSpaceDE w:val="0"/>
        <w:autoSpaceDN w:val="0"/>
        <w:adjustRightInd w:val="0"/>
        <w:spacing w:after="0" w:line="240" w:lineRule="auto"/>
        <w:ind w:firstLine="720"/>
        <w:jc w:val="both"/>
        <w:rPr>
          <w:rFonts w:ascii="Times New Roman" w:eastAsia="Times New Roman" w:hAnsi="Times New Roman" w:cs="Times New Roman"/>
          <w:kern w:val="28"/>
          <w:sz w:val="28"/>
          <w:szCs w:val="28"/>
          <w:lang w:eastAsia="ru-RU"/>
        </w:rPr>
      </w:pPr>
      <w:r w:rsidRPr="006B7C6B">
        <w:rPr>
          <w:rFonts w:ascii="Times New Roman" w:eastAsia="Times New Roman" w:hAnsi="Times New Roman" w:cs="Times New Roman"/>
          <w:kern w:val="28"/>
          <w:sz w:val="28"/>
          <w:szCs w:val="28"/>
          <w:lang w:eastAsia="ru-RU"/>
        </w:rPr>
        <w:t>наказывается исправительными работами на срок до двух лет, или арестом на срок от трех до шести месяцев, или ограничением свободы на срок до четырех лет, или лишением свободы на тот же срок.</w:t>
      </w:r>
    </w:p>
    <w:p w:rsidR="006B7C6B" w:rsidRPr="006B7C6B" w:rsidRDefault="006B7C6B" w:rsidP="006B7C6B">
      <w:pPr>
        <w:widowControl w:val="0"/>
        <w:autoSpaceDE w:val="0"/>
        <w:autoSpaceDN w:val="0"/>
        <w:adjustRightInd w:val="0"/>
        <w:spacing w:after="0" w:line="240" w:lineRule="auto"/>
        <w:ind w:firstLine="720"/>
        <w:jc w:val="both"/>
        <w:rPr>
          <w:rFonts w:ascii="Times New Roman" w:eastAsia="Times New Roman" w:hAnsi="Times New Roman" w:cs="Times New Roman"/>
          <w:kern w:val="28"/>
          <w:sz w:val="28"/>
          <w:szCs w:val="28"/>
          <w:lang w:eastAsia="ru-RU"/>
        </w:rPr>
      </w:pPr>
      <w:r w:rsidRPr="006B7C6B">
        <w:rPr>
          <w:rFonts w:ascii="Times New Roman" w:eastAsia="Times New Roman" w:hAnsi="Times New Roman" w:cs="Times New Roman"/>
          <w:kern w:val="28"/>
          <w:sz w:val="28"/>
          <w:szCs w:val="28"/>
          <w:lang w:eastAsia="ru-RU"/>
        </w:rPr>
        <w:t>3. Кража, совершенная в крупном размере, -</w:t>
      </w:r>
    </w:p>
    <w:p w:rsidR="006B7C6B" w:rsidRPr="006B7C6B" w:rsidRDefault="006B7C6B" w:rsidP="006B7C6B">
      <w:pPr>
        <w:widowControl w:val="0"/>
        <w:autoSpaceDE w:val="0"/>
        <w:autoSpaceDN w:val="0"/>
        <w:adjustRightInd w:val="0"/>
        <w:spacing w:after="0" w:line="240" w:lineRule="auto"/>
        <w:ind w:firstLine="720"/>
        <w:jc w:val="both"/>
        <w:rPr>
          <w:rFonts w:ascii="Times New Roman" w:eastAsia="Times New Roman" w:hAnsi="Times New Roman" w:cs="Times New Roman"/>
          <w:kern w:val="28"/>
          <w:sz w:val="28"/>
          <w:szCs w:val="28"/>
          <w:lang w:eastAsia="ru-RU"/>
        </w:rPr>
      </w:pPr>
      <w:r w:rsidRPr="006B7C6B">
        <w:rPr>
          <w:rFonts w:ascii="Times New Roman" w:eastAsia="Times New Roman" w:hAnsi="Times New Roman" w:cs="Times New Roman"/>
          <w:kern w:val="28"/>
          <w:sz w:val="28"/>
          <w:szCs w:val="28"/>
          <w:lang w:eastAsia="ru-RU"/>
        </w:rPr>
        <w:t>наказывается лишением свободы на срок от двух до семи лет с конфискацией имущества или без конфискации.</w:t>
      </w:r>
    </w:p>
    <w:p w:rsidR="006B7C6B" w:rsidRPr="006B7C6B" w:rsidRDefault="006B7C6B" w:rsidP="006B7C6B">
      <w:pPr>
        <w:widowControl w:val="0"/>
        <w:autoSpaceDE w:val="0"/>
        <w:autoSpaceDN w:val="0"/>
        <w:adjustRightInd w:val="0"/>
        <w:spacing w:after="0" w:line="240" w:lineRule="auto"/>
        <w:ind w:firstLine="720"/>
        <w:jc w:val="both"/>
        <w:rPr>
          <w:rFonts w:ascii="Times New Roman" w:eastAsia="Times New Roman" w:hAnsi="Times New Roman" w:cs="Times New Roman"/>
          <w:kern w:val="28"/>
          <w:sz w:val="28"/>
          <w:szCs w:val="28"/>
          <w:lang w:eastAsia="ru-RU"/>
        </w:rPr>
      </w:pPr>
      <w:r w:rsidRPr="006B7C6B">
        <w:rPr>
          <w:rFonts w:ascii="Times New Roman" w:eastAsia="Times New Roman" w:hAnsi="Times New Roman" w:cs="Times New Roman"/>
          <w:kern w:val="28"/>
          <w:sz w:val="28"/>
          <w:szCs w:val="28"/>
          <w:lang w:eastAsia="ru-RU"/>
        </w:rPr>
        <w:t>4. Кража, совершенная организованной группой либо в особо крупном размере, -</w:t>
      </w:r>
    </w:p>
    <w:p w:rsidR="006B7C6B" w:rsidRPr="006B7C6B" w:rsidRDefault="006B7C6B" w:rsidP="006B7C6B">
      <w:pPr>
        <w:widowControl w:val="0"/>
        <w:autoSpaceDE w:val="0"/>
        <w:autoSpaceDN w:val="0"/>
        <w:adjustRightInd w:val="0"/>
        <w:spacing w:after="0" w:line="240" w:lineRule="auto"/>
        <w:ind w:firstLine="720"/>
        <w:jc w:val="both"/>
        <w:rPr>
          <w:rFonts w:ascii="Times New Roman" w:eastAsia="Times New Roman" w:hAnsi="Times New Roman" w:cs="Times New Roman"/>
          <w:kern w:val="28"/>
          <w:sz w:val="28"/>
          <w:szCs w:val="28"/>
          <w:lang w:eastAsia="ru-RU"/>
        </w:rPr>
      </w:pPr>
      <w:r w:rsidRPr="006B7C6B">
        <w:rPr>
          <w:rFonts w:ascii="Times New Roman" w:eastAsia="Times New Roman" w:hAnsi="Times New Roman" w:cs="Times New Roman"/>
          <w:kern w:val="28"/>
          <w:sz w:val="28"/>
          <w:szCs w:val="28"/>
          <w:lang w:eastAsia="ru-RU"/>
        </w:rPr>
        <w:t>наказывается лишением свободы на срок от трех до двенадцати лет с конфискацией имущества.</w:t>
      </w:r>
    </w:p>
    <w:p w:rsidR="006B7C6B" w:rsidRPr="006B7C6B" w:rsidRDefault="006B7C6B" w:rsidP="006B7C6B">
      <w:pPr>
        <w:widowControl w:val="0"/>
        <w:autoSpaceDE w:val="0"/>
        <w:autoSpaceDN w:val="0"/>
        <w:adjustRightInd w:val="0"/>
        <w:spacing w:after="0" w:line="240" w:lineRule="auto"/>
        <w:ind w:firstLine="720"/>
        <w:jc w:val="both"/>
        <w:outlineLvl w:val="3"/>
        <w:rPr>
          <w:rFonts w:ascii="Times New Roman" w:eastAsia="Times New Roman" w:hAnsi="Times New Roman" w:cs="Times New Roman"/>
          <w:kern w:val="28"/>
          <w:sz w:val="28"/>
          <w:szCs w:val="28"/>
          <w:lang w:eastAsia="ru-RU"/>
        </w:rPr>
      </w:pPr>
    </w:p>
    <w:p w:rsidR="006B7C6B" w:rsidRPr="006B7C6B" w:rsidRDefault="006B7C6B" w:rsidP="006B7C6B">
      <w:pPr>
        <w:widowControl w:val="0"/>
        <w:autoSpaceDE w:val="0"/>
        <w:autoSpaceDN w:val="0"/>
        <w:adjustRightInd w:val="0"/>
        <w:spacing w:after="0" w:line="240" w:lineRule="auto"/>
        <w:ind w:firstLine="720"/>
        <w:jc w:val="center"/>
        <w:outlineLvl w:val="3"/>
        <w:rPr>
          <w:rFonts w:ascii="Times New Roman" w:eastAsia="Times New Roman" w:hAnsi="Times New Roman" w:cs="Times New Roman"/>
          <w:b/>
          <w:kern w:val="28"/>
          <w:sz w:val="40"/>
          <w:szCs w:val="40"/>
          <w:lang w:eastAsia="ru-RU"/>
        </w:rPr>
      </w:pPr>
    </w:p>
    <w:p w:rsidR="006B7C6B" w:rsidRPr="006B7C6B" w:rsidRDefault="006B7C6B" w:rsidP="006B7C6B">
      <w:pPr>
        <w:widowControl w:val="0"/>
        <w:autoSpaceDE w:val="0"/>
        <w:autoSpaceDN w:val="0"/>
        <w:adjustRightInd w:val="0"/>
        <w:spacing w:after="0" w:line="240" w:lineRule="auto"/>
        <w:ind w:firstLine="720"/>
        <w:jc w:val="center"/>
        <w:outlineLvl w:val="3"/>
        <w:rPr>
          <w:rFonts w:ascii="Times New Roman" w:eastAsia="Times New Roman" w:hAnsi="Times New Roman" w:cs="Times New Roman"/>
          <w:b/>
          <w:kern w:val="28"/>
          <w:sz w:val="40"/>
          <w:szCs w:val="40"/>
          <w:lang w:eastAsia="ru-RU"/>
        </w:rPr>
      </w:pPr>
    </w:p>
    <w:p w:rsidR="006B7C6B" w:rsidRPr="006B7C6B" w:rsidRDefault="006B7C6B" w:rsidP="006B7C6B">
      <w:pPr>
        <w:widowControl w:val="0"/>
        <w:autoSpaceDE w:val="0"/>
        <w:autoSpaceDN w:val="0"/>
        <w:adjustRightInd w:val="0"/>
        <w:spacing w:after="0" w:line="240" w:lineRule="auto"/>
        <w:ind w:firstLine="720"/>
        <w:jc w:val="center"/>
        <w:outlineLvl w:val="3"/>
        <w:rPr>
          <w:rFonts w:ascii="Times New Roman" w:eastAsia="Times New Roman" w:hAnsi="Times New Roman" w:cs="Times New Roman"/>
          <w:b/>
          <w:kern w:val="28"/>
          <w:sz w:val="40"/>
          <w:szCs w:val="40"/>
          <w:lang w:eastAsia="ru-RU"/>
        </w:rPr>
      </w:pPr>
    </w:p>
    <w:p w:rsidR="006B7C6B" w:rsidRPr="006B7C6B" w:rsidRDefault="006B7C6B" w:rsidP="006B7C6B">
      <w:pPr>
        <w:widowControl w:val="0"/>
        <w:autoSpaceDE w:val="0"/>
        <w:autoSpaceDN w:val="0"/>
        <w:adjustRightInd w:val="0"/>
        <w:spacing w:after="0" w:line="240" w:lineRule="auto"/>
        <w:ind w:firstLine="720"/>
        <w:jc w:val="center"/>
        <w:outlineLvl w:val="3"/>
        <w:rPr>
          <w:rFonts w:ascii="Times New Roman" w:eastAsia="Times New Roman" w:hAnsi="Times New Roman" w:cs="Times New Roman"/>
          <w:b/>
          <w:kern w:val="28"/>
          <w:sz w:val="40"/>
          <w:szCs w:val="40"/>
          <w:lang w:eastAsia="ru-RU"/>
        </w:rPr>
      </w:pPr>
      <w:r w:rsidRPr="006B7C6B">
        <w:rPr>
          <w:rFonts w:ascii="Times New Roman" w:eastAsia="Times New Roman" w:hAnsi="Times New Roman" w:cs="Times New Roman"/>
          <w:b/>
          <w:kern w:val="28"/>
          <w:sz w:val="40"/>
          <w:szCs w:val="40"/>
          <w:lang w:eastAsia="ru-RU"/>
        </w:rPr>
        <w:t>Статья 206. Грабеж</w:t>
      </w:r>
    </w:p>
    <w:p w:rsidR="006B7C6B" w:rsidRPr="006B7C6B" w:rsidRDefault="006B7C6B" w:rsidP="006B7C6B">
      <w:pPr>
        <w:widowControl w:val="0"/>
        <w:autoSpaceDE w:val="0"/>
        <w:autoSpaceDN w:val="0"/>
        <w:adjustRightInd w:val="0"/>
        <w:spacing w:after="0" w:line="240" w:lineRule="auto"/>
        <w:ind w:firstLine="720"/>
        <w:jc w:val="both"/>
        <w:rPr>
          <w:rFonts w:ascii="Times New Roman" w:eastAsia="Times New Roman" w:hAnsi="Times New Roman" w:cs="Times New Roman"/>
          <w:kern w:val="28"/>
          <w:sz w:val="28"/>
          <w:szCs w:val="28"/>
          <w:lang w:eastAsia="ru-RU"/>
        </w:rPr>
      </w:pPr>
    </w:p>
    <w:p w:rsidR="006B7C6B" w:rsidRPr="006B7C6B" w:rsidRDefault="006B7C6B" w:rsidP="006B7C6B">
      <w:pPr>
        <w:widowControl w:val="0"/>
        <w:autoSpaceDE w:val="0"/>
        <w:autoSpaceDN w:val="0"/>
        <w:adjustRightInd w:val="0"/>
        <w:spacing w:after="0" w:line="240" w:lineRule="auto"/>
        <w:ind w:firstLine="720"/>
        <w:jc w:val="both"/>
        <w:rPr>
          <w:rFonts w:ascii="Times New Roman" w:eastAsia="Times New Roman" w:hAnsi="Times New Roman" w:cs="Times New Roman"/>
          <w:kern w:val="28"/>
          <w:sz w:val="28"/>
          <w:szCs w:val="28"/>
          <w:lang w:eastAsia="ru-RU"/>
        </w:rPr>
      </w:pPr>
      <w:r w:rsidRPr="006B7C6B">
        <w:rPr>
          <w:rFonts w:ascii="Times New Roman" w:eastAsia="Times New Roman" w:hAnsi="Times New Roman" w:cs="Times New Roman"/>
          <w:kern w:val="28"/>
          <w:sz w:val="28"/>
          <w:szCs w:val="28"/>
          <w:lang w:eastAsia="ru-RU"/>
        </w:rPr>
        <w:t>1. Открытое похищение имущества (грабеж) -</w:t>
      </w:r>
    </w:p>
    <w:p w:rsidR="006B7C6B" w:rsidRPr="006B7C6B" w:rsidRDefault="006B7C6B" w:rsidP="006B7C6B">
      <w:pPr>
        <w:widowControl w:val="0"/>
        <w:autoSpaceDE w:val="0"/>
        <w:autoSpaceDN w:val="0"/>
        <w:adjustRightInd w:val="0"/>
        <w:spacing w:after="0" w:line="240" w:lineRule="auto"/>
        <w:ind w:firstLine="720"/>
        <w:jc w:val="both"/>
        <w:rPr>
          <w:rFonts w:ascii="Times New Roman" w:eastAsia="Times New Roman" w:hAnsi="Times New Roman" w:cs="Times New Roman"/>
          <w:kern w:val="28"/>
          <w:sz w:val="28"/>
          <w:szCs w:val="28"/>
          <w:lang w:eastAsia="ru-RU"/>
        </w:rPr>
      </w:pPr>
      <w:r w:rsidRPr="006B7C6B">
        <w:rPr>
          <w:rFonts w:ascii="Times New Roman" w:eastAsia="Times New Roman" w:hAnsi="Times New Roman" w:cs="Times New Roman"/>
          <w:kern w:val="28"/>
          <w:sz w:val="28"/>
          <w:szCs w:val="28"/>
          <w:lang w:eastAsia="ru-RU"/>
        </w:rPr>
        <w:t>наказывается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четырех лет, или лишением свободы на тот же срок.</w:t>
      </w:r>
    </w:p>
    <w:p w:rsidR="006B7C6B" w:rsidRPr="006B7C6B" w:rsidRDefault="006B7C6B" w:rsidP="006B7C6B">
      <w:pPr>
        <w:widowControl w:val="0"/>
        <w:autoSpaceDE w:val="0"/>
        <w:autoSpaceDN w:val="0"/>
        <w:adjustRightInd w:val="0"/>
        <w:spacing w:after="0" w:line="240" w:lineRule="auto"/>
        <w:ind w:firstLine="720"/>
        <w:jc w:val="both"/>
        <w:rPr>
          <w:rFonts w:ascii="Times New Roman" w:eastAsia="Times New Roman" w:hAnsi="Times New Roman" w:cs="Times New Roman"/>
          <w:kern w:val="28"/>
          <w:sz w:val="28"/>
          <w:szCs w:val="28"/>
          <w:lang w:eastAsia="ru-RU"/>
        </w:rPr>
      </w:pPr>
      <w:r w:rsidRPr="006B7C6B">
        <w:rPr>
          <w:rFonts w:ascii="Times New Roman" w:eastAsia="Times New Roman" w:hAnsi="Times New Roman" w:cs="Times New Roman"/>
          <w:kern w:val="28"/>
          <w:sz w:val="28"/>
          <w:szCs w:val="28"/>
          <w:lang w:eastAsia="ru-RU"/>
        </w:rPr>
        <w:t xml:space="preserve">2. Грабеж, соединенный с насилием, не опасным для жизни или здоровья потерпевшего, либо с угрозой применения такого насилия, или </w:t>
      </w:r>
      <w:r w:rsidRPr="006B7C6B">
        <w:rPr>
          <w:rFonts w:ascii="Times New Roman" w:eastAsia="Times New Roman" w:hAnsi="Times New Roman" w:cs="Times New Roman"/>
          <w:kern w:val="28"/>
          <w:sz w:val="28"/>
          <w:szCs w:val="28"/>
          <w:lang w:eastAsia="ru-RU"/>
        </w:rPr>
        <w:lastRenderedPageBreak/>
        <w:t>совершенный повторно либо группой лиц, или с проникновением в жилище, -</w:t>
      </w:r>
    </w:p>
    <w:p w:rsidR="006B7C6B" w:rsidRPr="006B7C6B" w:rsidRDefault="006B7C6B" w:rsidP="006B7C6B">
      <w:pPr>
        <w:widowControl w:val="0"/>
        <w:autoSpaceDE w:val="0"/>
        <w:autoSpaceDN w:val="0"/>
        <w:adjustRightInd w:val="0"/>
        <w:spacing w:after="0" w:line="240" w:lineRule="auto"/>
        <w:ind w:firstLine="720"/>
        <w:jc w:val="both"/>
        <w:rPr>
          <w:rFonts w:ascii="Times New Roman" w:eastAsia="Times New Roman" w:hAnsi="Times New Roman" w:cs="Times New Roman"/>
          <w:kern w:val="28"/>
          <w:sz w:val="28"/>
          <w:szCs w:val="28"/>
          <w:lang w:eastAsia="ru-RU"/>
        </w:rPr>
      </w:pPr>
      <w:r w:rsidRPr="006B7C6B">
        <w:rPr>
          <w:rFonts w:ascii="Times New Roman" w:eastAsia="Times New Roman" w:hAnsi="Times New Roman" w:cs="Times New Roman"/>
          <w:kern w:val="28"/>
          <w:sz w:val="28"/>
          <w:szCs w:val="28"/>
          <w:lang w:eastAsia="ru-RU"/>
        </w:rPr>
        <w:t>наказывается ограничением свободы на срок до пяти лет или лишением свободы на срок от двух до шести лет.</w:t>
      </w:r>
    </w:p>
    <w:p w:rsidR="006B7C6B" w:rsidRPr="006B7C6B" w:rsidRDefault="006B7C6B" w:rsidP="006B7C6B">
      <w:pPr>
        <w:widowControl w:val="0"/>
        <w:autoSpaceDE w:val="0"/>
        <w:autoSpaceDN w:val="0"/>
        <w:adjustRightInd w:val="0"/>
        <w:spacing w:after="0" w:line="240" w:lineRule="auto"/>
        <w:ind w:firstLine="720"/>
        <w:jc w:val="both"/>
        <w:rPr>
          <w:rFonts w:ascii="Times New Roman" w:eastAsia="Times New Roman" w:hAnsi="Times New Roman" w:cs="Times New Roman"/>
          <w:kern w:val="28"/>
          <w:sz w:val="28"/>
          <w:szCs w:val="28"/>
          <w:lang w:eastAsia="ru-RU"/>
        </w:rPr>
      </w:pPr>
      <w:r w:rsidRPr="006B7C6B">
        <w:rPr>
          <w:rFonts w:ascii="Times New Roman" w:eastAsia="Times New Roman" w:hAnsi="Times New Roman" w:cs="Times New Roman"/>
          <w:kern w:val="28"/>
          <w:sz w:val="28"/>
          <w:szCs w:val="28"/>
          <w:lang w:eastAsia="ru-RU"/>
        </w:rPr>
        <w:t>3. Грабеж, совершенный в крупном размере, -</w:t>
      </w:r>
    </w:p>
    <w:p w:rsidR="006B7C6B" w:rsidRPr="006B7C6B" w:rsidRDefault="006B7C6B" w:rsidP="006B7C6B">
      <w:pPr>
        <w:widowControl w:val="0"/>
        <w:autoSpaceDE w:val="0"/>
        <w:autoSpaceDN w:val="0"/>
        <w:adjustRightInd w:val="0"/>
        <w:spacing w:after="0" w:line="240" w:lineRule="auto"/>
        <w:ind w:firstLine="720"/>
        <w:jc w:val="both"/>
        <w:rPr>
          <w:rFonts w:ascii="Times New Roman" w:eastAsia="Times New Roman" w:hAnsi="Times New Roman" w:cs="Times New Roman"/>
          <w:kern w:val="28"/>
          <w:sz w:val="28"/>
          <w:szCs w:val="28"/>
          <w:lang w:eastAsia="ru-RU"/>
        </w:rPr>
      </w:pPr>
      <w:r w:rsidRPr="006B7C6B">
        <w:rPr>
          <w:rFonts w:ascii="Times New Roman" w:eastAsia="Times New Roman" w:hAnsi="Times New Roman" w:cs="Times New Roman"/>
          <w:kern w:val="28"/>
          <w:sz w:val="28"/>
          <w:szCs w:val="28"/>
          <w:lang w:eastAsia="ru-RU"/>
        </w:rPr>
        <w:t>наказывается лишением свободы на срок от трех до восьми лет с конфискацией имущества или без конфискации.</w:t>
      </w:r>
    </w:p>
    <w:p w:rsidR="006B7C6B" w:rsidRPr="006B7C6B" w:rsidRDefault="006B7C6B" w:rsidP="006B7C6B">
      <w:pPr>
        <w:widowControl w:val="0"/>
        <w:autoSpaceDE w:val="0"/>
        <w:autoSpaceDN w:val="0"/>
        <w:adjustRightInd w:val="0"/>
        <w:spacing w:after="0" w:line="240" w:lineRule="auto"/>
        <w:ind w:firstLine="720"/>
        <w:jc w:val="both"/>
        <w:rPr>
          <w:rFonts w:ascii="Times New Roman" w:eastAsia="Times New Roman" w:hAnsi="Times New Roman" w:cs="Times New Roman"/>
          <w:kern w:val="28"/>
          <w:sz w:val="28"/>
          <w:szCs w:val="28"/>
          <w:lang w:eastAsia="ru-RU"/>
        </w:rPr>
      </w:pPr>
      <w:r w:rsidRPr="006B7C6B">
        <w:rPr>
          <w:rFonts w:ascii="Times New Roman" w:eastAsia="Times New Roman" w:hAnsi="Times New Roman" w:cs="Times New Roman"/>
          <w:kern w:val="28"/>
          <w:sz w:val="28"/>
          <w:szCs w:val="28"/>
          <w:lang w:eastAsia="ru-RU"/>
        </w:rPr>
        <w:t>4. Грабеж, совершенный организованной группой либо в особо крупном размере, -</w:t>
      </w:r>
    </w:p>
    <w:p w:rsidR="006B7C6B" w:rsidRPr="006B7C6B" w:rsidRDefault="006B7C6B" w:rsidP="006B7C6B">
      <w:pPr>
        <w:widowControl w:val="0"/>
        <w:autoSpaceDE w:val="0"/>
        <w:autoSpaceDN w:val="0"/>
        <w:adjustRightInd w:val="0"/>
        <w:spacing w:after="0" w:line="240" w:lineRule="auto"/>
        <w:ind w:firstLine="720"/>
        <w:jc w:val="both"/>
        <w:rPr>
          <w:rFonts w:ascii="Times New Roman" w:eastAsia="Times New Roman" w:hAnsi="Times New Roman" w:cs="Times New Roman"/>
          <w:kern w:val="28"/>
          <w:sz w:val="28"/>
          <w:szCs w:val="28"/>
          <w:lang w:eastAsia="ru-RU"/>
        </w:rPr>
      </w:pPr>
      <w:r w:rsidRPr="006B7C6B">
        <w:rPr>
          <w:rFonts w:ascii="Times New Roman" w:eastAsia="Times New Roman" w:hAnsi="Times New Roman" w:cs="Times New Roman"/>
          <w:kern w:val="28"/>
          <w:sz w:val="28"/>
          <w:szCs w:val="28"/>
          <w:lang w:eastAsia="ru-RU"/>
        </w:rPr>
        <w:t>наказывается лишением свободы на срок от пяти до тринадцати лет с конфискацией имущества.</w:t>
      </w:r>
    </w:p>
    <w:p w:rsidR="006B7C6B" w:rsidRPr="006B7C6B" w:rsidRDefault="006B7C6B" w:rsidP="006B7C6B">
      <w:pPr>
        <w:widowControl w:val="0"/>
        <w:autoSpaceDE w:val="0"/>
        <w:autoSpaceDN w:val="0"/>
        <w:adjustRightInd w:val="0"/>
        <w:spacing w:after="0" w:line="240" w:lineRule="auto"/>
        <w:ind w:firstLine="720"/>
        <w:jc w:val="both"/>
        <w:outlineLvl w:val="3"/>
        <w:rPr>
          <w:rFonts w:ascii="Times New Roman" w:eastAsia="Times New Roman" w:hAnsi="Times New Roman" w:cs="Times New Roman"/>
          <w:kern w:val="28"/>
          <w:sz w:val="28"/>
          <w:szCs w:val="28"/>
          <w:lang w:eastAsia="ru-RU"/>
        </w:rPr>
      </w:pPr>
    </w:p>
    <w:p w:rsidR="006B7C6B" w:rsidRPr="006B7C6B" w:rsidRDefault="006B7C6B" w:rsidP="006B7C6B">
      <w:pPr>
        <w:widowControl w:val="0"/>
        <w:autoSpaceDE w:val="0"/>
        <w:autoSpaceDN w:val="0"/>
        <w:adjustRightInd w:val="0"/>
        <w:spacing w:after="0" w:line="240" w:lineRule="auto"/>
        <w:ind w:firstLine="720"/>
        <w:jc w:val="both"/>
        <w:outlineLvl w:val="3"/>
        <w:rPr>
          <w:rFonts w:ascii="Times New Roman" w:eastAsia="Times New Roman" w:hAnsi="Times New Roman" w:cs="Times New Roman"/>
          <w:kern w:val="28"/>
          <w:sz w:val="28"/>
          <w:szCs w:val="28"/>
          <w:lang w:eastAsia="ru-RU"/>
        </w:rPr>
      </w:pPr>
    </w:p>
    <w:p w:rsidR="006B7C6B" w:rsidRPr="006B7C6B" w:rsidRDefault="006B7C6B" w:rsidP="006B7C6B">
      <w:pPr>
        <w:widowControl w:val="0"/>
        <w:autoSpaceDE w:val="0"/>
        <w:autoSpaceDN w:val="0"/>
        <w:adjustRightInd w:val="0"/>
        <w:spacing w:after="0" w:line="240" w:lineRule="auto"/>
        <w:ind w:firstLine="720"/>
        <w:jc w:val="both"/>
        <w:outlineLvl w:val="3"/>
        <w:rPr>
          <w:rFonts w:ascii="Times New Roman" w:eastAsia="Times New Roman" w:hAnsi="Times New Roman" w:cs="Times New Roman"/>
          <w:kern w:val="28"/>
          <w:sz w:val="28"/>
          <w:szCs w:val="28"/>
          <w:lang w:eastAsia="ru-RU"/>
        </w:rPr>
      </w:pPr>
    </w:p>
    <w:p w:rsidR="006B7C6B" w:rsidRPr="006B7C6B" w:rsidRDefault="006B7C6B" w:rsidP="006B7C6B">
      <w:pPr>
        <w:widowControl w:val="0"/>
        <w:autoSpaceDE w:val="0"/>
        <w:autoSpaceDN w:val="0"/>
        <w:adjustRightInd w:val="0"/>
        <w:spacing w:after="0" w:line="240" w:lineRule="auto"/>
        <w:ind w:firstLine="720"/>
        <w:jc w:val="both"/>
        <w:outlineLvl w:val="3"/>
        <w:rPr>
          <w:rFonts w:ascii="Times New Roman" w:eastAsia="Times New Roman" w:hAnsi="Times New Roman" w:cs="Times New Roman"/>
          <w:kern w:val="28"/>
          <w:sz w:val="28"/>
          <w:szCs w:val="28"/>
          <w:lang w:eastAsia="ru-RU"/>
        </w:rPr>
      </w:pPr>
    </w:p>
    <w:p w:rsidR="006B7C6B" w:rsidRPr="006B7C6B" w:rsidRDefault="006B7C6B" w:rsidP="006B7C6B">
      <w:pPr>
        <w:widowControl w:val="0"/>
        <w:autoSpaceDE w:val="0"/>
        <w:autoSpaceDN w:val="0"/>
        <w:adjustRightInd w:val="0"/>
        <w:spacing w:after="0" w:line="240" w:lineRule="auto"/>
        <w:ind w:firstLine="720"/>
        <w:jc w:val="both"/>
        <w:outlineLvl w:val="3"/>
        <w:rPr>
          <w:rFonts w:ascii="Times New Roman" w:eastAsia="Times New Roman" w:hAnsi="Times New Roman" w:cs="Times New Roman"/>
          <w:kern w:val="28"/>
          <w:sz w:val="28"/>
          <w:szCs w:val="28"/>
          <w:lang w:eastAsia="ru-RU"/>
        </w:rPr>
      </w:pPr>
    </w:p>
    <w:p w:rsidR="006B7C6B" w:rsidRPr="006B7C6B" w:rsidRDefault="006B7C6B" w:rsidP="006B7C6B">
      <w:pPr>
        <w:widowControl w:val="0"/>
        <w:autoSpaceDE w:val="0"/>
        <w:autoSpaceDN w:val="0"/>
        <w:adjustRightInd w:val="0"/>
        <w:spacing w:after="0" w:line="240" w:lineRule="auto"/>
        <w:ind w:firstLine="720"/>
        <w:jc w:val="center"/>
        <w:outlineLvl w:val="3"/>
        <w:rPr>
          <w:rFonts w:ascii="Times New Roman" w:eastAsia="Times New Roman" w:hAnsi="Times New Roman" w:cs="Times New Roman"/>
          <w:b/>
          <w:kern w:val="28"/>
          <w:sz w:val="40"/>
          <w:szCs w:val="40"/>
          <w:lang w:eastAsia="ru-RU"/>
        </w:rPr>
      </w:pPr>
      <w:r w:rsidRPr="006B7C6B">
        <w:rPr>
          <w:rFonts w:ascii="Times New Roman" w:eastAsia="Times New Roman" w:hAnsi="Times New Roman" w:cs="Times New Roman"/>
          <w:b/>
          <w:kern w:val="28"/>
          <w:sz w:val="40"/>
          <w:szCs w:val="40"/>
          <w:lang w:eastAsia="ru-RU"/>
        </w:rPr>
        <w:t>Статья 339. Хулиганство</w:t>
      </w:r>
    </w:p>
    <w:p w:rsidR="006B7C6B" w:rsidRPr="006B7C6B" w:rsidRDefault="006B7C6B" w:rsidP="006B7C6B">
      <w:pPr>
        <w:widowControl w:val="0"/>
        <w:autoSpaceDE w:val="0"/>
        <w:autoSpaceDN w:val="0"/>
        <w:adjustRightInd w:val="0"/>
        <w:spacing w:after="0" w:line="240" w:lineRule="auto"/>
        <w:ind w:firstLine="720"/>
        <w:jc w:val="both"/>
        <w:rPr>
          <w:rFonts w:ascii="Times New Roman" w:eastAsia="Times New Roman" w:hAnsi="Times New Roman" w:cs="Times New Roman"/>
          <w:kern w:val="28"/>
          <w:sz w:val="28"/>
          <w:szCs w:val="28"/>
          <w:lang w:eastAsia="ru-RU"/>
        </w:rPr>
      </w:pPr>
    </w:p>
    <w:p w:rsidR="006B7C6B" w:rsidRPr="006B7C6B" w:rsidRDefault="006B7C6B" w:rsidP="006B7C6B">
      <w:pPr>
        <w:widowControl w:val="0"/>
        <w:autoSpaceDE w:val="0"/>
        <w:autoSpaceDN w:val="0"/>
        <w:adjustRightInd w:val="0"/>
        <w:spacing w:after="0" w:line="240" w:lineRule="auto"/>
        <w:ind w:firstLine="720"/>
        <w:jc w:val="both"/>
        <w:rPr>
          <w:rFonts w:ascii="Times New Roman" w:eastAsia="Times New Roman" w:hAnsi="Times New Roman" w:cs="Times New Roman"/>
          <w:kern w:val="28"/>
          <w:sz w:val="28"/>
          <w:szCs w:val="28"/>
          <w:lang w:eastAsia="ru-RU"/>
        </w:rPr>
      </w:pPr>
      <w:r w:rsidRPr="006B7C6B">
        <w:rPr>
          <w:rFonts w:ascii="Times New Roman" w:eastAsia="Times New Roman" w:hAnsi="Times New Roman" w:cs="Times New Roman"/>
          <w:kern w:val="28"/>
          <w:sz w:val="28"/>
          <w:szCs w:val="28"/>
          <w:lang w:eastAsia="ru-RU"/>
        </w:rPr>
        <w:t>1.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(хулиганство), -</w:t>
      </w:r>
    </w:p>
    <w:p w:rsidR="006B7C6B" w:rsidRPr="006B7C6B" w:rsidRDefault="006B7C6B" w:rsidP="006B7C6B">
      <w:pPr>
        <w:widowControl w:val="0"/>
        <w:autoSpaceDE w:val="0"/>
        <w:autoSpaceDN w:val="0"/>
        <w:adjustRightInd w:val="0"/>
        <w:spacing w:after="0" w:line="240" w:lineRule="auto"/>
        <w:ind w:firstLine="720"/>
        <w:jc w:val="both"/>
        <w:rPr>
          <w:rFonts w:ascii="Times New Roman" w:eastAsia="Times New Roman" w:hAnsi="Times New Roman" w:cs="Times New Roman"/>
          <w:kern w:val="28"/>
          <w:sz w:val="28"/>
          <w:szCs w:val="28"/>
          <w:lang w:eastAsia="ru-RU"/>
        </w:rPr>
      </w:pPr>
      <w:r w:rsidRPr="006B7C6B">
        <w:rPr>
          <w:rFonts w:ascii="Times New Roman" w:eastAsia="Times New Roman" w:hAnsi="Times New Roman" w:cs="Times New Roman"/>
          <w:kern w:val="28"/>
          <w:sz w:val="28"/>
          <w:szCs w:val="28"/>
          <w:lang w:eastAsia="ru-RU"/>
        </w:rPr>
        <w:t>наказываются общественными работами, или штрафом, или исправительными работами на срок до двух лет, или арестом на срок до шести месяцев, или лишением свободы на срок до трех лет.</w:t>
      </w:r>
    </w:p>
    <w:p w:rsidR="006B7C6B" w:rsidRPr="006B7C6B" w:rsidRDefault="006B7C6B" w:rsidP="006B7C6B">
      <w:pPr>
        <w:widowControl w:val="0"/>
        <w:autoSpaceDE w:val="0"/>
        <w:autoSpaceDN w:val="0"/>
        <w:adjustRightInd w:val="0"/>
        <w:spacing w:after="0" w:line="240" w:lineRule="auto"/>
        <w:ind w:firstLine="720"/>
        <w:jc w:val="both"/>
        <w:rPr>
          <w:rFonts w:ascii="Times New Roman" w:eastAsia="Times New Roman" w:hAnsi="Times New Roman" w:cs="Times New Roman"/>
          <w:kern w:val="28"/>
          <w:sz w:val="28"/>
          <w:szCs w:val="28"/>
          <w:lang w:eastAsia="ru-RU"/>
        </w:rPr>
      </w:pPr>
      <w:r w:rsidRPr="006B7C6B">
        <w:rPr>
          <w:rFonts w:ascii="Times New Roman" w:eastAsia="Times New Roman" w:hAnsi="Times New Roman" w:cs="Times New Roman"/>
          <w:kern w:val="28"/>
          <w:sz w:val="28"/>
          <w:szCs w:val="28"/>
          <w:lang w:eastAsia="ru-RU"/>
        </w:rPr>
        <w:t>2.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(злостное хулиганство), -</w:t>
      </w:r>
    </w:p>
    <w:p w:rsidR="006B7C6B" w:rsidRPr="006B7C6B" w:rsidRDefault="006B7C6B" w:rsidP="006B7C6B">
      <w:pPr>
        <w:widowControl w:val="0"/>
        <w:autoSpaceDE w:val="0"/>
        <w:autoSpaceDN w:val="0"/>
        <w:adjustRightInd w:val="0"/>
        <w:spacing w:after="0" w:line="240" w:lineRule="auto"/>
        <w:ind w:firstLine="720"/>
        <w:jc w:val="both"/>
        <w:rPr>
          <w:rFonts w:ascii="Times New Roman" w:eastAsia="Times New Roman" w:hAnsi="Times New Roman" w:cs="Times New Roman"/>
          <w:kern w:val="28"/>
          <w:sz w:val="28"/>
          <w:szCs w:val="28"/>
          <w:lang w:eastAsia="ru-RU"/>
        </w:rPr>
      </w:pPr>
      <w:r w:rsidRPr="006B7C6B">
        <w:rPr>
          <w:rFonts w:ascii="Times New Roman" w:eastAsia="Times New Roman" w:hAnsi="Times New Roman" w:cs="Times New Roman"/>
          <w:kern w:val="28"/>
          <w:sz w:val="28"/>
          <w:szCs w:val="28"/>
          <w:lang w:eastAsia="ru-RU"/>
        </w:rPr>
        <w:t>наказываются арестом на срок до шести месяцев, или ограничением свободы на срок до трех лет, или лишением свободы на срок от одного года до шести лет.</w:t>
      </w:r>
    </w:p>
    <w:p w:rsidR="006B7C6B" w:rsidRPr="006B7C6B" w:rsidRDefault="006B7C6B" w:rsidP="006B7C6B">
      <w:pPr>
        <w:widowControl w:val="0"/>
        <w:autoSpaceDE w:val="0"/>
        <w:autoSpaceDN w:val="0"/>
        <w:adjustRightInd w:val="0"/>
        <w:spacing w:after="0" w:line="240" w:lineRule="auto"/>
        <w:ind w:firstLine="720"/>
        <w:jc w:val="both"/>
        <w:rPr>
          <w:rFonts w:ascii="Times New Roman" w:eastAsia="Times New Roman" w:hAnsi="Times New Roman" w:cs="Times New Roman"/>
          <w:kern w:val="28"/>
          <w:sz w:val="28"/>
          <w:szCs w:val="28"/>
          <w:lang w:eastAsia="ru-RU"/>
        </w:rPr>
      </w:pPr>
      <w:r w:rsidRPr="006B7C6B">
        <w:rPr>
          <w:rFonts w:ascii="Times New Roman" w:eastAsia="Times New Roman" w:hAnsi="Times New Roman" w:cs="Times New Roman"/>
          <w:kern w:val="28"/>
          <w:sz w:val="28"/>
          <w:szCs w:val="28"/>
          <w:lang w:eastAsia="ru-RU"/>
        </w:rPr>
        <w:t xml:space="preserve">3. Действия, предусмотренные </w:t>
      </w:r>
      <w:hyperlink w:anchor="Par3760#Par3760" w:history="1">
        <w:r w:rsidRPr="006B7C6B">
          <w:rPr>
            <w:rFonts w:ascii="Times New Roman" w:eastAsia="Times New Roman" w:hAnsi="Times New Roman" w:cs="Times New Roman"/>
            <w:color w:val="0000FF"/>
            <w:kern w:val="28"/>
            <w:sz w:val="28"/>
            <w:szCs w:val="28"/>
            <w:u w:val="single"/>
            <w:lang w:eastAsia="ru-RU"/>
          </w:rPr>
          <w:t>частями первой</w:t>
        </w:r>
      </w:hyperlink>
      <w:r w:rsidRPr="006B7C6B">
        <w:rPr>
          <w:rFonts w:ascii="Times New Roman" w:eastAsia="Times New Roman" w:hAnsi="Times New Roman" w:cs="Times New Roman"/>
          <w:kern w:val="28"/>
          <w:sz w:val="28"/>
          <w:szCs w:val="28"/>
          <w:lang w:eastAsia="ru-RU"/>
        </w:rPr>
        <w:t xml:space="preserve"> или </w:t>
      </w:r>
      <w:hyperlink w:anchor="Par3764#Par3764" w:history="1">
        <w:r w:rsidRPr="006B7C6B">
          <w:rPr>
            <w:rFonts w:ascii="Times New Roman" w:eastAsia="Times New Roman" w:hAnsi="Times New Roman" w:cs="Times New Roman"/>
            <w:color w:val="0000FF"/>
            <w:kern w:val="28"/>
            <w:sz w:val="28"/>
            <w:szCs w:val="28"/>
            <w:u w:val="single"/>
            <w:lang w:eastAsia="ru-RU"/>
          </w:rPr>
          <w:t>второй</w:t>
        </w:r>
      </w:hyperlink>
      <w:r w:rsidRPr="006B7C6B">
        <w:rPr>
          <w:rFonts w:ascii="Times New Roman" w:eastAsia="Times New Roman" w:hAnsi="Times New Roman" w:cs="Times New Roman"/>
          <w:kern w:val="28"/>
          <w:sz w:val="28"/>
          <w:szCs w:val="28"/>
          <w:lang w:eastAsia="ru-RU"/>
        </w:rPr>
        <w:t xml:space="preserve"> настоящей статьи, совершенные с применением оружия, других предметов, используемых в качестве оружия для причинения телесных повреждений, применением взрывчатых веществ или взрывных устройств либо совершенные с угрозой их применения, при отсутствии признаков более тяжкого преступления (особо злостное хулиганство) -</w:t>
      </w:r>
    </w:p>
    <w:p w:rsidR="006B7C6B" w:rsidRPr="006B7C6B" w:rsidRDefault="006B7C6B" w:rsidP="006B7C6B">
      <w:pPr>
        <w:widowControl w:val="0"/>
        <w:autoSpaceDE w:val="0"/>
        <w:autoSpaceDN w:val="0"/>
        <w:adjustRightInd w:val="0"/>
        <w:spacing w:after="0" w:line="240" w:lineRule="auto"/>
        <w:ind w:firstLine="720"/>
        <w:jc w:val="both"/>
        <w:rPr>
          <w:rFonts w:ascii="Times New Roman" w:eastAsia="Times New Roman" w:hAnsi="Times New Roman" w:cs="Times New Roman"/>
          <w:kern w:val="28"/>
          <w:sz w:val="28"/>
          <w:szCs w:val="28"/>
          <w:lang w:eastAsia="ru-RU"/>
        </w:rPr>
      </w:pPr>
      <w:r w:rsidRPr="006B7C6B">
        <w:rPr>
          <w:rFonts w:ascii="Times New Roman" w:eastAsia="Times New Roman" w:hAnsi="Times New Roman" w:cs="Times New Roman"/>
          <w:kern w:val="28"/>
          <w:sz w:val="28"/>
          <w:szCs w:val="28"/>
          <w:lang w:eastAsia="ru-RU"/>
        </w:rPr>
        <w:t>наказываются ограничением свободы на срок от трех до пяти лет или лишением свободы на срок от трех до десяти лет.</w:t>
      </w:r>
    </w:p>
    <w:p w:rsidR="006B7C6B" w:rsidRPr="006B7C6B" w:rsidRDefault="006B7C6B" w:rsidP="006B7C6B">
      <w:pPr>
        <w:widowControl w:val="0"/>
        <w:autoSpaceDE w:val="0"/>
        <w:autoSpaceDN w:val="0"/>
        <w:adjustRightInd w:val="0"/>
        <w:spacing w:after="0" w:line="240" w:lineRule="auto"/>
        <w:ind w:firstLine="720"/>
        <w:jc w:val="both"/>
        <w:rPr>
          <w:rFonts w:ascii="Times New Roman" w:eastAsia="Times New Roman" w:hAnsi="Times New Roman" w:cs="Times New Roman"/>
          <w:kern w:val="28"/>
          <w:sz w:val="28"/>
          <w:szCs w:val="28"/>
          <w:lang w:eastAsia="ru-RU"/>
        </w:rPr>
      </w:pPr>
    </w:p>
    <w:p w:rsidR="006B7C6B" w:rsidRPr="006B7C6B" w:rsidRDefault="006B7C6B" w:rsidP="006B7C6B">
      <w:pPr>
        <w:widowControl w:val="0"/>
        <w:autoSpaceDE w:val="0"/>
        <w:autoSpaceDN w:val="0"/>
        <w:adjustRightInd w:val="0"/>
        <w:spacing w:after="0" w:line="240" w:lineRule="auto"/>
        <w:ind w:firstLine="720"/>
        <w:jc w:val="both"/>
        <w:rPr>
          <w:rFonts w:ascii="Times New Roman" w:eastAsia="Times New Roman" w:hAnsi="Times New Roman" w:cs="Times New Roman"/>
          <w:kern w:val="28"/>
          <w:sz w:val="28"/>
          <w:szCs w:val="28"/>
          <w:lang w:eastAsia="ru-RU"/>
        </w:rPr>
      </w:pPr>
      <w:bookmarkStart w:id="1" w:name="_GoBack"/>
      <w:bookmarkEnd w:id="1"/>
    </w:p>
    <w:sectPr w:rsidR="006B7C6B" w:rsidRPr="006B7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C6B"/>
    <w:rsid w:val="006B7C6B"/>
    <w:rsid w:val="00962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6B7C6B"/>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6B7C6B"/>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1684</Words>
  <Characters>9600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11262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KaMo.by Admin</dc:creator>
  <cp:lastModifiedBy>KaMo.by Admin</cp:lastModifiedBy>
  <cp:revision>1</cp:revision>
  <dcterms:created xsi:type="dcterms:W3CDTF">2017-09-11T08:53:00Z</dcterms:created>
  <dcterms:modified xsi:type="dcterms:W3CDTF">2017-09-11T08:55:00Z</dcterms:modified>
</cp:coreProperties>
</file>