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1C" w:rsidRPr="00DA171C" w:rsidRDefault="00DA171C" w:rsidP="00DA171C">
      <w:pPr>
        <w:jc w:val="center"/>
        <w:rPr>
          <w:rFonts w:ascii="Times New Roman" w:hAnsi="Times New Roman" w:cs="Times New Roman"/>
          <w:b/>
        </w:rPr>
      </w:pPr>
      <w:r w:rsidRPr="00DA171C">
        <w:rPr>
          <w:rFonts w:ascii="Times New Roman" w:hAnsi="Times New Roman" w:cs="Times New Roman"/>
          <w:b/>
        </w:rPr>
        <w:t>КОНСУЛЬТАЦИЯ ДЛЯ РОДИТЕЛЕЙ</w:t>
      </w:r>
    </w:p>
    <w:p w:rsidR="00DA171C" w:rsidRPr="00DA171C" w:rsidRDefault="00DA171C" w:rsidP="00DA171C">
      <w:pPr>
        <w:jc w:val="center"/>
        <w:rPr>
          <w:rFonts w:ascii="Times New Roman" w:hAnsi="Times New Roman" w:cs="Times New Roman"/>
          <w:b/>
        </w:rPr>
      </w:pPr>
      <w:r w:rsidRPr="00DA171C">
        <w:rPr>
          <w:rFonts w:ascii="Times New Roman" w:hAnsi="Times New Roman" w:cs="Times New Roman"/>
          <w:b/>
        </w:rPr>
        <w:t>ПРОФИЛАКТИКА ГРИППА И ОРВИ</w:t>
      </w:r>
      <w:r>
        <w:rPr>
          <w:rFonts w:ascii="Times New Roman" w:hAnsi="Times New Roman" w:cs="Times New Roman"/>
          <w:b/>
        </w:rPr>
        <w:t xml:space="preserve"> У ДЕТЕЙ</w:t>
      </w:r>
    </w:p>
    <w:p w:rsidR="00DA171C" w:rsidRPr="00DA171C" w:rsidRDefault="00DA171C" w:rsidP="00DA17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A171C">
        <w:rPr>
          <w:rFonts w:ascii="Times New Roman" w:hAnsi="Times New Roman" w:cs="Times New Roman"/>
        </w:rPr>
        <w:t xml:space="preserve">Острые респираторные вирусные инфекции наиболее частые заболевания у детей и иметь представление о них очень важно для родителей. При этих заболеваниях поражаются органы дыхания, поэтому они и называются респираторными. Наиболее часто причиной заболеваний являются вирусы гриппа, </w:t>
      </w:r>
      <w:proofErr w:type="spellStart"/>
      <w:r w:rsidRPr="00DA171C">
        <w:rPr>
          <w:rFonts w:ascii="Times New Roman" w:hAnsi="Times New Roman" w:cs="Times New Roman"/>
        </w:rPr>
        <w:t>парагриппа</w:t>
      </w:r>
      <w:proofErr w:type="spellEnd"/>
      <w:r w:rsidRPr="00DA171C">
        <w:rPr>
          <w:rFonts w:ascii="Times New Roman" w:hAnsi="Times New Roman" w:cs="Times New Roman"/>
        </w:rPr>
        <w:t xml:space="preserve">, аденовирусы, </w:t>
      </w:r>
      <w:proofErr w:type="spellStart"/>
      <w:r w:rsidRPr="00DA171C">
        <w:rPr>
          <w:rFonts w:ascii="Times New Roman" w:hAnsi="Times New Roman" w:cs="Times New Roman"/>
        </w:rPr>
        <w:t>риновирусы</w:t>
      </w:r>
      <w:proofErr w:type="spellEnd"/>
      <w:r w:rsidRPr="00DA171C">
        <w:rPr>
          <w:rFonts w:ascii="Times New Roman" w:hAnsi="Times New Roman" w:cs="Times New Roman"/>
        </w:rPr>
        <w:t xml:space="preserve">, респираторно-синцитиальные вирусы. </w:t>
      </w:r>
    </w:p>
    <w:p w:rsidR="00DA171C" w:rsidRPr="00DA171C" w:rsidRDefault="00DA171C" w:rsidP="00DA171C">
      <w:pPr>
        <w:jc w:val="both"/>
        <w:rPr>
          <w:rFonts w:ascii="Times New Roman" w:hAnsi="Times New Roman" w:cs="Times New Roman"/>
        </w:rPr>
      </w:pPr>
      <w:r w:rsidRPr="00DA171C">
        <w:rPr>
          <w:rFonts w:ascii="Times New Roman" w:hAnsi="Times New Roman" w:cs="Times New Roman"/>
          <w:b/>
        </w:rPr>
        <w:t xml:space="preserve">    </w:t>
      </w:r>
      <w:r w:rsidRPr="00DA171C">
        <w:rPr>
          <w:rFonts w:ascii="Times New Roman" w:hAnsi="Times New Roman" w:cs="Times New Roman"/>
          <w:b/>
        </w:rPr>
        <w:t>Пути передачи инфекции</w:t>
      </w:r>
      <w:r w:rsidRPr="00DA171C">
        <w:rPr>
          <w:rFonts w:ascii="Times New Roman" w:hAnsi="Times New Roman" w:cs="Times New Roman"/>
        </w:rPr>
        <w:t xml:space="preserve">: </w:t>
      </w:r>
      <w:proofErr w:type="gramStart"/>
      <w:r w:rsidRPr="00DA171C">
        <w:rPr>
          <w:rFonts w:ascii="Times New Roman" w:hAnsi="Times New Roman" w:cs="Times New Roman"/>
        </w:rPr>
        <w:t>воздушно-капельный</w:t>
      </w:r>
      <w:proofErr w:type="gramEnd"/>
      <w:r w:rsidRPr="00DA171C">
        <w:rPr>
          <w:rFonts w:ascii="Times New Roman" w:hAnsi="Times New Roman" w:cs="Times New Roman"/>
        </w:rPr>
        <w:t xml:space="preserve"> и бытовой (заражение через предметы обихода, туалетные принадлежности, детские игрушки, белье, посуду и т.д.). Вирус в воздухе сохраняет заражающую способность от 2 до 9 часов. Восприимчивость к инфекции высока и зависит от состояния иммунитета человека. Продолжительность болезни зависит от тяжести заболевания, типа вируса, нал</w:t>
      </w:r>
      <w:r>
        <w:rPr>
          <w:rFonts w:ascii="Times New Roman" w:hAnsi="Times New Roman" w:cs="Times New Roman"/>
        </w:rPr>
        <w:t>ичия или отсутствия осложнений.</w:t>
      </w:r>
    </w:p>
    <w:p w:rsidR="00DA171C" w:rsidRDefault="00DA171C" w:rsidP="00DA171C">
      <w:pPr>
        <w:jc w:val="both"/>
        <w:rPr>
          <w:rFonts w:ascii="Times New Roman" w:hAnsi="Times New Roman" w:cs="Times New Roman"/>
        </w:rPr>
      </w:pPr>
      <w:r w:rsidRPr="00DA171C">
        <w:rPr>
          <w:rFonts w:ascii="Times New Roman" w:hAnsi="Times New Roman" w:cs="Times New Roman"/>
          <w:b/>
        </w:rPr>
        <w:t xml:space="preserve">      К</w:t>
      </w:r>
      <w:r w:rsidRPr="00DA171C">
        <w:rPr>
          <w:rFonts w:ascii="Times New Roman" w:hAnsi="Times New Roman" w:cs="Times New Roman"/>
          <w:b/>
        </w:rPr>
        <w:t>линически</w:t>
      </w:r>
      <w:r w:rsidRPr="00DA171C">
        <w:rPr>
          <w:rFonts w:ascii="Times New Roman" w:hAnsi="Times New Roman" w:cs="Times New Roman"/>
          <w:b/>
        </w:rPr>
        <w:t>е</w:t>
      </w:r>
      <w:r w:rsidRPr="00DA171C">
        <w:rPr>
          <w:rFonts w:ascii="Times New Roman" w:hAnsi="Times New Roman" w:cs="Times New Roman"/>
          <w:b/>
        </w:rPr>
        <w:t xml:space="preserve"> симптом</w:t>
      </w:r>
      <w:r w:rsidRPr="00DA171C">
        <w:rPr>
          <w:rFonts w:ascii="Times New Roman" w:hAnsi="Times New Roman" w:cs="Times New Roman"/>
          <w:b/>
        </w:rPr>
        <w:t>ы</w:t>
      </w:r>
      <w:r w:rsidRPr="00DA171C">
        <w:rPr>
          <w:rFonts w:ascii="Times New Roman" w:hAnsi="Times New Roman" w:cs="Times New Roman"/>
          <w:b/>
        </w:rPr>
        <w:t>.</w:t>
      </w:r>
      <w:r w:rsidRPr="00DA171C">
        <w:rPr>
          <w:rFonts w:ascii="Times New Roman" w:hAnsi="Times New Roman" w:cs="Times New Roman"/>
        </w:rPr>
        <w:t xml:space="preserve"> Температура тела достигает максимальных значений (39°С–40°С) уже </w:t>
      </w:r>
      <w:proofErr w:type="gramStart"/>
      <w:r w:rsidRPr="00DA171C">
        <w:rPr>
          <w:rFonts w:ascii="Times New Roman" w:hAnsi="Times New Roman" w:cs="Times New Roman"/>
        </w:rPr>
        <w:t>в первые</w:t>
      </w:r>
      <w:proofErr w:type="gramEnd"/>
      <w:r w:rsidRPr="00DA171C">
        <w:rPr>
          <w:rFonts w:ascii="Times New Roman" w:hAnsi="Times New Roman" w:cs="Times New Roman"/>
        </w:rPr>
        <w:t xml:space="preserve"> 24–36 часов. Появляется головная боль, которая локализуется преимущественно в лобно-височной области, боль при движении глазных яблок, светобоязнь, боль в мышцах и суставах, нередко возникает тошнота или рвота, может снижаться артериальное давление. Сухой болезненный кашель, заложенность носа появляются, как правило, через несколько часов от начала болезни. </w:t>
      </w:r>
    </w:p>
    <w:p w:rsidR="00DA171C" w:rsidRPr="00DA171C" w:rsidRDefault="00DA171C" w:rsidP="00DA171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DA171C">
        <w:rPr>
          <w:rFonts w:ascii="Times New Roman" w:hAnsi="Times New Roman" w:cs="Times New Roman"/>
          <w:b/>
        </w:rPr>
        <w:t>Профилактика гриппа и ОРВИ</w:t>
      </w:r>
      <w:r>
        <w:rPr>
          <w:rFonts w:ascii="Times New Roman" w:hAnsi="Times New Roman" w:cs="Times New Roman"/>
          <w:b/>
        </w:rPr>
        <w:t xml:space="preserve">. </w:t>
      </w:r>
      <w:r w:rsidRPr="00DA171C">
        <w:rPr>
          <w:rFonts w:ascii="Times New Roman" w:hAnsi="Times New Roman" w:cs="Times New Roman"/>
        </w:rPr>
        <w:t>В период эпидемий (особенно при опасных разновидностях гриппа, таких, как свиной грипп) необходимо:</w:t>
      </w:r>
      <w:r>
        <w:rPr>
          <w:rFonts w:ascii="Times New Roman" w:hAnsi="Times New Roman" w:cs="Times New Roman"/>
          <w:b/>
        </w:rPr>
        <w:t xml:space="preserve"> </w:t>
      </w:r>
      <w:r w:rsidRPr="00DA171C">
        <w:rPr>
          <w:rFonts w:ascii="Times New Roman" w:hAnsi="Times New Roman" w:cs="Times New Roman"/>
        </w:rPr>
        <w:t>не переутомляться, больше бывать на свежем воздухе, спать достаточное время и полноценно питаться;</w:t>
      </w:r>
      <w:r>
        <w:rPr>
          <w:rFonts w:ascii="Times New Roman" w:hAnsi="Times New Roman" w:cs="Times New Roman"/>
          <w:b/>
        </w:rPr>
        <w:t xml:space="preserve"> </w:t>
      </w:r>
      <w:r w:rsidRPr="00DA171C">
        <w:rPr>
          <w:rFonts w:ascii="Times New Roman" w:hAnsi="Times New Roman" w:cs="Times New Roman"/>
        </w:rPr>
        <w:t>заниматься физкультурой;</w:t>
      </w:r>
      <w:r>
        <w:rPr>
          <w:rFonts w:ascii="Times New Roman" w:hAnsi="Times New Roman" w:cs="Times New Roman"/>
          <w:b/>
        </w:rPr>
        <w:t xml:space="preserve"> </w:t>
      </w:r>
      <w:r w:rsidRPr="00DA171C">
        <w:rPr>
          <w:rFonts w:ascii="Times New Roman" w:hAnsi="Times New Roman" w:cs="Times New Roman"/>
        </w:rPr>
        <w:t>при заболевании родственников по возможности изолировать их в отдельную комнату;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DA171C">
        <w:rPr>
          <w:rFonts w:ascii="Times New Roman" w:hAnsi="Times New Roman" w:cs="Times New Roman"/>
        </w:rPr>
        <w:t>тщательно мыть руки перед едой, по возвращении с улицы, а так же после пользования общими предметами, часто проветривать помещение и проводить влажную уборку, ограничить посещение многолюдных мест (и массовых мероприятий.</w:t>
      </w:r>
      <w:proofErr w:type="gramEnd"/>
    </w:p>
    <w:p w:rsidR="00581672" w:rsidRDefault="00DA171C" w:rsidP="00DA17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DA171C">
        <w:rPr>
          <w:rFonts w:ascii="Times New Roman" w:hAnsi="Times New Roman" w:cs="Times New Roman"/>
          <w:b/>
        </w:rPr>
        <w:t>Общие принципы лечения гриппа и ОРВИ</w:t>
      </w:r>
      <w:r>
        <w:rPr>
          <w:rFonts w:ascii="Times New Roman" w:hAnsi="Times New Roman" w:cs="Times New Roman"/>
          <w:b/>
        </w:rPr>
        <w:t xml:space="preserve">. </w:t>
      </w:r>
      <w:r w:rsidRPr="00DA171C">
        <w:rPr>
          <w:rFonts w:ascii="Times New Roman" w:hAnsi="Times New Roman" w:cs="Times New Roman"/>
        </w:rPr>
        <w:t>Необходимо отметить, что самолечение при гриппе недопустимо, особенно для детей. Поэтому необходимо сразу вызвать врача. Лекарственные препараты должен назначить врач. Каки</w:t>
      </w:r>
      <w:bookmarkStart w:id="0" w:name="_GoBack"/>
      <w:bookmarkEnd w:id="0"/>
      <w:r w:rsidRPr="00DA171C">
        <w:rPr>
          <w:rFonts w:ascii="Times New Roman" w:hAnsi="Times New Roman" w:cs="Times New Roman"/>
        </w:rPr>
        <w:t>е медикаменты нужны ребенку - решает врач в зависимости от состояния организма.</w:t>
      </w:r>
    </w:p>
    <w:p w:rsidR="00581672" w:rsidRPr="00DA171C" w:rsidRDefault="00581672" w:rsidP="00DA17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A171C" w:rsidRPr="00581672">
        <w:rPr>
          <w:rFonts w:ascii="Times New Roman" w:hAnsi="Times New Roman" w:cs="Times New Roman"/>
          <w:b/>
        </w:rPr>
        <w:t>Режим больного</w:t>
      </w:r>
      <w:r w:rsidR="00DA171C" w:rsidRPr="00DA171C">
        <w:rPr>
          <w:rFonts w:ascii="Times New Roman" w:hAnsi="Times New Roman" w:cs="Times New Roman"/>
        </w:rPr>
        <w:t xml:space="preserve"> должен соответствовать его состоянию - постельный в тяжелых случаях, полупостельный при улучшении состояния и обычный - через один-два дня после падения температуры. Температура в комнате должна быть 20-21</w:t>
      </w:r>
      <w:proofErr w:type="gramStart"/>
      <w:r w:rsidR="00DA171C" w:rsidRPr="00DA171C">
        <w:rPr>
          <w:rFonts w:ascii="Times New Roman" w:hAnsi="Times New Roman" w:cs="Times New Roman"/>
        </w:rPr>
        <w:t>ºС</w:t>
      </w:r>
      <w:proofErr w:type="gramEnd"/>
      <w:r w:rsidR="00DA171C" w:rsidRPr="00DA171C">
        <w:rPr>
          <w:rFonts w:ascii="Times New Roman" w:hAnsi="Times New Roman" w:cs="Times New Roman"/>
        </w:rPr>
        <w:t>, а во время сна - ниже; частое проветривание облегч</w:t>
      </w:r>
      <w:r>
        <w:rPr>
          <w:rFonts w:ascii="Times New Roman" w:hAnsi="Times New Roman" w:cs="Times New Roman"/>
        </w:rPr>
        <w:t>ает дыхание, уменьшает насморк.</w:t>
      </w:r>
    </w:p>
    <w:p w:rsidR="00DA171C" w:rsidRPr="00DA171C" w:rsidRDefault="00581672" w:rsidP="00DA17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A171C" w:rsidRPr="00581672">
        <w:rPr>
          <w:rFonts w:ascii="Times New Roman" w:hAnsi="Times New Roman" w:cs="Times New Roman"/>
          <w:b/>
        </w:rPr>
        <w:t>Питание не требует</w:t>
      </w:r>
      <w:r w:rsidR="00DA171C" w:rsidRPr="00DA171C">
        <w:rPr>
          <w:rFonts w:ascii="Times New Roman" w:hAnsi="Times New Roman" w:cs="Times New Roman"/>
        </w:rPr>
        <w:t xml:space="preserve"> особой коррекции. Если ребенок не ест, не надо настаивать - при улучшении состояния аппетит восстановится.</w:t>
      </w:r>
    </w:p>
    <w:p w:rsidR="00DA171C" w:rsidRPr="00DA171C" w:rsidRDefault="00581672" w:rsidP="005816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A171C" w:rsidRPr="00581672">
        <w:rPr>
          <w:rFonts w:ascii="Times New Roman" w:hAnsi="Times New Roman" w:cs="Times New Roman"/>
          <w:b/>
        </w:rPr>
        <w:t>Питьевой режим</w:t>
      </w:r>
      <w:r w:rsidR="00DA171C" w:rsidRPr="00DA171C">
        <w:rPr>
          <w:rFonts w:ascii="Times New Roman" w:hAnsi="Times New Roman" w:cs="Times New Roman"/>
        </w:rPr>
        <w:t xml:space="preserve"> имеет немаловажное значение. Больной теряет много жидкости </w:t>
      </w:r>
      <w:proofErr w:type="gramStart"/>
      <w:r w:rsidR="00DA171C" w:rsidRPr="00DA171C">
        <w:rPr>
          <w:rFonts w:ascii="Times New Roman" w:hAnsi="Times New Roman" w:cs="Times New Roman"/>
        </w:rPr>
        <w:t>с</w:t>
      </w:r>
      <w:proofErr w:type="gramEnd"/>
      <w:r w:rsidR="00DA171C" w:rsidRPr="00DA171C">
        <w:rPr>
          <w:rFonts w:ascii="Times New Roman" w:hAnsi="Times New Roman" w:cs="Times New Roman"/>
        </w:rPr>
        <w:t xml:space="preserve"> потом, </w:t>
      </w:r>
      <w:proofErr w:type="gramStart"/>
      <w:r w:rsidR="00DA171C" w:rsidRPr="00DA171C">
        <w:rPr>
          <w:rFonts w:ascii="Times New Roman" w:hAnsi="Times New Roman" w:cs="Times New Roman"/>
        </w:rPr>
        <w:t>при</w:t>
      </w:r>
      <w:proofErr w:type="gramEnd"/>
      <w:r w:rsidR="00DA171C" w:rsidRPr="00DA171C">
        <w:rPr>
          <w:rFonts w:ascii="Times New Roman" w:hAnsi="Times New Roman" w:cs="Times New Roman"/>
        </w:rPr>
        <w:t xml:space="preserve"> дыхании, поэтому он должен много пить: чай, морсы, овощные отвары. </w:t>
      </w:r>
    </w:p>
    <w:p w:rsidR="00DA171C" w:rsidRPr="00DA171C" w:rsidRDefault="00581672" w:rsidP="00DA17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A171C" w:rsidRPr="00581672">
        <w:rPr>
          <w:rFonts w:ascii="Times New Roman" w:hAnsi="Times New Roman" w:cs="Times New Roman"/>
          <w:b/>
        </w:rPr>
        <w:t>Предметы обихода, посуду</w:t>
      </w:r>
      <w:r w:rsidR="00DA171C" w:rsidRPr="00DA171C">
        <w:rPr>
          <w:rFonts w:ascii="Times New Roman" w:hAnsi="Times New Roman" w:cs="Times New Roman"/>
        </w:rPr>
        <w:t>, а также полы протирать дезинфицирующими средствами, обслуживание больного проводить в марлевой повязке в 4-6 слоев.</w:t>
      </w:r>
    </w:p>
    <w:p w:rsidR="003F2EDF" w:rsidRPr="00DA171C" w:rsidRDefault="003F2EDF" w:rsidP="00DA171C">
      <w:pPr>
        <w:jc w:val="both"/>
        <w:rPr>
          <w:rFonts w:ascii="Times New Roman" w:hAnsi="Times New Roman" w:cs="Times New Roman"/>
        </w:rPr>
      </w:pPr>
    </w:p>
    <w:sectPr w:rsidR="003F2EDF" w:rsidRPr="00DA171C" w:rsidSect="0058167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EC" w:rsidRDefault="00977AEC" w:rsidP="00DA171C">
      <w:r>
        <w:separator/>
      </w:r>
    </w:p>
  </w:endnote>
  <w:endnote w:type="continuationSeparator" w:id="0">
    <w:p w:rsidR="00977AEC" w:rsidRDefault="00977AEC" w:rsidP="00DA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EC" w:rsidRDefault="00977AEC" w:rsidP="00DA171C">
      <w:r>
        <w:separator/>
      </w:r>
    </w:p>
  </w:footnote>
  <w:footnote w:type="continuationSeparator" w:id="0">
    <w:p w:rsidR="00977AEC" w:rsidRDefault="00977AEC" w:rsidP="00DA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1C"/>
    <w:rsid w:val="003F2EDF"/>
    <w:rsid w:val="00581672"/>
    <w:rsid w:val="00977AEC"/>
    <w:rsid w:val="00DA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7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171C"/>
  </w:style>
  <w:style w:type="paragraph" w:styleId="a5">
    <w:name w:val="footer"/>
    <w:basedOn w:val="a"/>
    <w:link w:val="a6"/>
    <w:uiPriority w:val="99"/>
    <w:unhideWhenUsed/>
    <w:rsid w:val="00DA17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7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171C"/>
  </w:style>
  <w:style w:type="paragraph" w:styleId="a5">
    <w:name w:val="footer"/>
    <w:basedOn w:val="a"/>
    <w:link w:val="a6"/>
    <w:uiPriority w:val="99"/>
    <w:unhideWhenUsed/>
    <w:rsid w:val="00DA17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2016-01-29T11:02:00Z</cp:lastPrinted>
  <dcterms:created xsi:type="dcterms:W3CDTF">2016-01-29T10:48:00Z</dcterms:created>
  <dcterms:modified xsi:type="dcterms:W3CDTF">2016-01-29T11:02:00Z</dcterms:modified>
</cp:coreProperties>
</file>