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CA" w:rsidRPr="0081327A" w:rsidRDefault="009C3CCA" w:rsidP="009C3CCA">
      <w:pPr>
        <w:pStyle w:val="c5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81327A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41.25pt" fillcolor="#06c" strokecolor="#9cf" strokeweight="1.5pt">
            <v:fill r:id="rId5" o:title=""/>
            <v:stroke r:id="rId5" o:title=""/>
            <v:shadow on="t" color="#900"/>
            <v:textpath style="font-family:&quot;Impact&quot;;v-text-kern:t" trim="t" fitpath="t" string="АРТИКУЛЯЦИОННАЯ ГИМНАСТИКА"/>
          </v:shape>
        </w:pict>
      </w:r>
    </w:p>
    <w:p w:rsidR="009C3CCA" w:rsidRPr="0081327A" w:rsidRDefault="009C3CCA" w:rsidP="009C3CCA">
      <w:pPr>
        <w:pStyle w:val="c5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81327A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pict>
          <v:shape id="_x0000_i1026" type="#_x0000_t136" style="width:274.5pt;height:27.75pt" strokecolor="red">
            <v:shadow on="t" opacity="52429f"/>
            <v:textpath style="font-family:&quot;Arial&quot;;font-size:24pt;font-style:italic;v-text-kern:t" trim="t" fitpath="t" string="статические упражнения"/>
          </v:shape>
        </w:pic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"</w:t>
      </w:r>
      <w:r w:rsidRPr="0081327A">
        <w:rPr>
          <w:rStyle w:val="c0"/>
          <w:b/>
          <w:bCs/>
          <w:color w:val="000000" w:themeColor="text1"/>
          <w:sz w:val="28"/>
          <w:szCs w:val="28"/>
        </w:rPr>
        <w:t>птенчики".</w:t>
      </w:r>
      <w:r w:rsidRPr="0081327A">
        <w:rPr>
          <w:rStyle w:val="c1"/>
          <w:color w:val="000000" w:themeColor="text1"/>
          <w:sz w:val="28"/>
          <w:szCs w:val="28"/>
        </w:rPr>
        <w:t> Рот широко открыт, язык спокойно лежит в ротовой полости.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</w:t>
      </w:r>
      <w:proofErr w:type="gramStart"/>
      <w:r w:rsidRPr="0081327A">
        <w:rPr>
          <w:rStyle w:val="c0"/>
          <w:b/>
          <w:bCs/>
          <w:color w:val="000000" w:themeColor="text1"/>
          <w:sz w:val="28"/>
          <w:szCs w:val="28"/>
        </w:rPr>
        <w:t>л</w:t>
      </w:r>
      <w:proofErr w:type="gramEnd"/>
      <w:r w:rsidRPr="0081327A">
        <w:rPr>
          <w:rStyle w:val="c0"/>
          <w:b/>
          <w:bCs/>
          <w:color w:val="000000" w:themeColor="text1"/>
          <w:sz w:val="28"/>
          <w:szCs w:val="28"/>
        </w:rPr>
        <w:t>опаточка".</w:t>
      </w:r>
      <w:r w:rsidRPr="0081327A">
        <w:rPr>
          <w:rStyle w:val="c1"/>
          <w:color w:val="000000" w:themeColor="text1"/>
          <w:sz w:val="28"/>
          <w:szCs w:val="28"/>
        </w:rPr>
        <w:t> Рот открыт, широкий расслабленный язык лежит на нижней губе.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"чашечка".</w:t>
      </w:r>
      <w:r w:rsidRPr="0081327A">
        <w:rPr>
          <w:rStyle w:val="c1"/>
          <w:color w:val="000000" w:themeColor="text1"/>
          <w:sz w:val="28"/>
          <w:szCs w:val="28"/>
        </w:rPr>
        <w:t> Рот широко открыт. Передний и боковые края широкого языка подняты, но не касаются зубов.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</w:t>
      </w:r>
      <w:proofErr w:type="gramStart"/>
      <w:r w:rsidRPr="0081327A">
        <w:rPr>
          <w:rStyle w:val="c0"/>
          <w:b/>
          <w:bCs/>
          <w:color w:val="000000" w:themeColor="text1"/>
          <w:sz w:val="28"/>
          <w:szCs w:val="28"/>
        </w:rPr>
        <w:t>и</w:t>
      </w:r>
      <w:proofErr w:type="gramEnd"/>
      <w:r w:rsidRPr="0081327A">
        <w:rPr>
          <w:rStyle w:val="c0"/>
          <w:b/>
          <w:bCs/>
          <w:color w:val="000000" w:themeColor="text1"/>
          <w:sz w:val="28"/>
          <w:szCs w:val="28"/>
        </w:rPr>
        <w:t>голочка".</w:t>
      </w:r>
      <w:r w:rsidRPr="0081327A">
        <w:rPr>
          <w:rStyle w:val="c1"/>
          <w:color w:val="000000" w:themeColor="text1"/>
          <w:sz w:val="28"/>
          <w:szCs w:val="28"/>
        </w:rPr>
        <w:t> Рот открыт. Узкий напряженный язык выдвинут вперед.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</w:t>
      </w:r>
      <w:proofErr w:type="gramStart"/>
      <w:r w:rsidRPr="0081327A">
        <w:rPr>
          <w:rStyle w:val="c0"/>
          <w:b/>
          <w:bCs/>
          <w:color w:val="000000" w:themeColor="text1"/>
          <w:sz w:val="28"/>
          <w:szCs w:val="28"/>
        </w:rPr>
        <w:t>г</w:t>
      </w:r>
      <w:proofErr w:type="gramEnd"/>
      <w:r w:rsidRPr="0081327A">
        <w:rPr>
          <w:rStyle w:val="c0"/>
          <w:b/>
          <w:bCs/>
          <w:color w:val="000000" w:themeColor="text1"/>
          <w:sz w:val="28"/>
          <w:szCs w:val="28"/>
        </w:rPr>
        <w:t>орка".</w:t>
      </w:r>
      <w:r w:rsidRPr="0081327A">
        <w:rPr>
          <w:rStyle w:val="c1"/>
          <w:color w:val="000000" w:themeColor="text1"/>
          <w:sz w:val="28"/>
          <w:szCs w:val="28"/>
        </w:rPr>
        <w:t> Рот открыт. Кончик языка упирается в нижние резцы, спинка языка поднята вверх.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</w:t>
      </w:r>
      <w:proofErr w:type="gramStart"/>
      <w:r w:rsidRPr="0081327A">
        <w:rPr>
          <w:rStyle w:val="c0"/>
          <w:b/>
          <w:bCs/>
          <w:color w:val="000000" w:themeColor="text1"/>
          <w:sz w:val="28"/>
          <w:szCs w:val="28"/>
        </w:rPr>
        <w:t>т</w:t>
      </w:r>
      <w:proofErr w:type="gramEnd"/>
      <w:r w:rsidRPr="0081327A">
        <w:rPr>
          <w:rStyle w:val="c0"/>
          <w:b/>
          <w:bCs/>
          <w:color w:val="000000" w:themeColor="text1"/>
          <w:sz w:val="28"/>
          <w:szCs w:val="28"/>
        </w:rPr>
        <w:t>рубочка".</w:t>
      </w:r>
      <w:r w:rsidRPr="0081327A">
        <w:rPr>
          <w:rStyle w:val="c1"/>
          <w:color w:val="000000" w:themeColor="text1"/>
          <w:sz w:val="28"/>
          <w:szCs w:val="28"/>
        </w:rPr>
        <w:t> Рот открыт. Боковые края языка загнуты вверх.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</w:t>
      </w:r>
      <w:proofErr w:type="gramStart"/>
      <w:r w:rsidRPr="0081327A">
        <w:rPr>
          <w:rStyle w:val="c0"/>
          <w:b/>
          <w:bCs/>
          <w:color w:val="000000" w:themeColor="text1"/>
          <w:sz w:val="28"/>
          <w:szCs w:val="28"/>
        </w:rPr>
        <w:t>г</w:t>
      </w:r>
      <w:proofErr w:type="gramEnd"/>
      <w:r w:rsidRPr="0081327A">
        <w:rPr>
          <w:rStyle w:val="c0"/>
          <w:b/>
          <w:bCs/>
          <w:color w:val="000000" w:themeColor="text1"/>
          <w:sz w:val="28"/>
          <w:szCs w:val="28"/>
        </w:rPr>
        <w:t>рибок".</w:t>
      </w:r>
      <w:r w:rsidRPr="0081327A">
        <w:rPr>
          <w:rStyle w:val="c1"/>
          <w:color w:val="000000" w:themeColor="text1"/>
          <w:sz w:val="28"/>
          <w:szCs w:val="28"/>
        </w:rPr>
        <w:t> Рот открыт. Язык присосать к нёбу.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 w:themeColor="text1"/>
          <w:sz w:val="28"/>
          <w:szCs w:val="28"/>
        </w:rPr>
      </w:pP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C3CCA" w:rsidRPr="009C3CCA" w:rsidRDefault="009C3CCA" w:rsidP="009C3CCA">
      <w:pPr>
        <w:pStyle w:val="c5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b/>
          <w:bCs/>
          <w:color w:val="FF0000"/>
          <w:sz w:val="28"/>
          <w:szCs w:val="28"/>
        </w:rPr>
      </w:pPr>
      <w:r w:rsidRPr="009C3CCA">
        <w:rPr>
          <w:rStyle w:val="c0"/>
          <w:rFonts w:ascii="Arial" w:hAnsi="Arial" w:cs="Arial"/>
          <w:b/>
          <w:bCs/>
          <w:color w:val="FF0000"/>
          <w:sz w:val="28"/>
          <w:szCs w:val="28"/>
        </w:rPr>
        <w:pict>
          <v:shape id="_x0000_i1027" type="#_x0000_t136" style="width:423.75pt;height:27.75pt" strokecolor="red">
            <v:shadow on="t" opacity="52429f"/>
            <v:textpath style="font-family:&quot;Arial&quot;;font-size:24pt;font-style:italic;v-text-kern:t" trim="t" fitpath="t" string="динамические упражнения для языка"/>
          </v:shape>
        </w:pict>
      </w:r>
    </w:p>
    <w:p w:rsidR="009C3CCA" w:rsidRPr="0081327A" w:rsidRDefault="009C3CCA" w:rsidP="009C3CCA">
      <w:pPr>
        <w:pStyle w:val="c5"/>
        <w:spacing w:before="0" w:beforeAutospacing="0" w:after="0" w:afterAutospacing="0" w:line="270" w:lineRule="atLeast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"маятник".</w:t>
      </w:r>
      <w:r w:rsidRPr="0081327A">
        <w:rPr>
          <w:rStyle w:val="c1"/>
          <w:color w:val="000000" w:themeColor="text1"/>
          <w:sz w:val="28"/>
          <w:szCs w:val="28"/>
        </w:rPr>
        <w:t> Рот приоткрыт.</w:t>
      </w:r>
      <w:r>
        <w:rPr>
          <w:rStyle w:val="c1"/>
          <w:color w:val="000000" w:themeColor="text1"/>
          <w:sz w:val="28"/>
          <w:szCs w:val="28"/>
        </w:rPr>
        <w:t xml:space="preserve"> </w:t>
      </w:r>
      <w:r w:rsidRPr="0081327A">
        <w:rPr>
          <w:rStyle w:val="c1"/>
          <w:color w:val="000000" w:themeColor="text1"/>
          <w:sz w:val="28"/>
          <w:szCs w:val="28"/>
        </w:rPr>
        <w:t>Губы растянуты в улыбку. Кончиком узкого языка попеременно тянуться под счет педагога к уголкам рта.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"прятки".</w:t>
      </w:r>
      <w:r w:rsidRPr="0081327A">
        <w:rPr>
          <w:rStyle w:val="c1"/>
          <w:color w:val="000000" w:themeColor="text1"/>
          <w:sz w:val="28"/>
          <w:szCs w:val="28"/>
        </w:rPr>
        <w:t xml:space="preserve"> Рот широко открыт. Узкий язык сильно выдвинуть вперед и убрать </w:t>
      </w:r>
      <w:proofErr w:type="gramStart"/>
      <w:r w:rsidRPr="0081327A">
        <w:rPr>
          <w:rStyle w:val="c1"/>
          <w:color w:val="000000" w:themeColor="text1"/>
          <w:sz w:val="28"/>
          <w:szCs w:val="28"/>
        </w:rPr>
        <w:t>в глубь</w:t>
      </w:r>
      <w:proofErr w:type="gramEnd"/>
      <w:r w:rsidRPr="0081327A">
        <w:rPr>
          <w:rStyle w:val="c1"/>
          <w:color w:val="000000" w:themeColor="text1"/>
          <w:sz w:val="28"/>
          <w:szCs w:val="28"/>
        </w:rPr>
        <w:t xml:space="preserve"> рта.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</w:t>
      </w:r>
      <w:proofErr w:type="gramStart"/>
      <w:r w:rsidRPr="0081327A">
        <w:rPr>
          <w:rStyle w:val="c0"/>
          <w:b/>
          <w:bCs/>
          <w:color w:val="000000" w:themeColor="text1"/>
          <w:sz w:val="28"/>
          <w:szCs w:val="28"/>
        </w:rPr>
        <w:t>с</w:t>
      </w:r>
      <w:proofErr w:type="gramEnd"/>
      <w:r w:rsidRPr="0081327A">
        <w:rPr>
          <w:rStyle w:val="c0"/>
          <w:b/>
          <w:bCs/>
          <w:color w:val="000000" w:themeColor="text1"/>
          <w:sz w:val="28"/>
          <w:szCs w:val="28"/>
        </w:rPr>
        <w:t>олнышко и травка".</w:t>
      </w:r>
      <w:r w:rsidRPr="0081327A">
        <w:rPr>
          <w:rStyle w:val="c1"/>
          <w:color w:val="000000" w:themeColor="text1"/>
          <w:sz w:val="28"/>
          <w:szCs w:val="28"/>
        </w:rPr>
        <w:t> Рот открыт. Напряженным языком тянуться к носу и подбородку.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</w:t>
      </w:r>
      <w:proofErr w:type="gramStart"/>
      <w:r w:rsidRPr="0081327A">
        <w:rPr>
          <w:rStyle w:val="c0"/>
          <w:b/>
          <w:bCs/>
          <w:color w:val="000000" w:themeColor="text1"/>
          <w:sz w:val="28"/>
          <w:szCs w:val="28"/>
        </w:rPr>
        <w:t>к</w:t>
      </w:r>
      <w:proofErr w:type="gramEnd"/>
      <w:r w:rsidRPr="0081327A">
        <w:rPr>
          <w:rStyle w:val="c0"/>
          <w:b/>
          <w:bCs/>
          <w:color w:val="000000" w:themeColor="text1"/>
          <w:sz w:val="28"/>
          <w:szCs w:val="28"/>
        </w:rPr>
        <w:t>ачели".</w:t>
      </w:r>
      <w:r w:rsidRPr="0081327A">
        <w:rPr>
          <w:rStyle w:val="c1"/>
          <w:color w:val="000000" w:themeColor="text1"/>
          <w:sz w:val="28"/>
          <w:szCs w:val="28"/>
        </w:rPr>
        <w:t> Рот открыт. Напряженным языком тянуться к верхним, а затем нижним резцам.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</w:t>
      </w:r>
      <w:proofErr w:type="gramStart"/>
      <w:r w:rsidRPr="0081327A">
        <w:rPr>
          <w:rStyle w:val="c0"/>
          <w:b/>
          <w:bCs/>
          <w:color w:val="000000" w:themeColor="text1"/>
          <w:sz w:val="28"/>
          <w:szCs w:val="28"/>
        </w:rPr>
        <w:t>ф</w:t>
      </w:r>
      <w:proofErr w:type="gramEnd"/>
      <w:r w:rsidRPr="0081327A">
        <w:rPr>
          <w:rStyle w:val="c0"/>
          <w:b/>
          <w:bCs/>
          <w:color w:val="000000" w:themeColor="text1"/>
          <w:sz w:val="28"/>
          <w:szCs w:val="28"/>
        </w:rPr>
        <w:t>утбол".</w:t>
      </w:r>
      <w:r w:rsidRPr="0081327A">
        <w:rPr>
          <w:rStyle w:val="c1"/>
          <w:color w:val="000000" w:themeColor="text1"/>
          <w:sz w:val="28"/>
          <w:szCs w:val="28"/>
        </w:rPr>
        <w:t> Рот закрыт. Напряженным языком упереться изнутри то в одну, то в другую щеку.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</w:t>
      </w:r>
      <w:proofErr w:type="gramStart"/>
      <w:r w:rsidRPr="0081327A">
        <w:rPr>
          <w:rStyle w:val="c0"/>
          <w:b/>
          <w:bCs/>
          <w:color w:val="000000" w:themeColor="text1"/>
          <w:sz w:val="28"/>
          <w:szCs w:val="28"/>
        </w:rPr>
        <w:t>п</w:t>
      </w:r>
      <w:proofErr w:type="gramEnd"/>
      <w:r w:rsidRPr="0081327A">
        <w:rPr>
          <w:rStyle w:val="c0"/>
          <w:b/>
          <w:bCs/>
          <w:color w:val="000000" w:themeColor="text1"/>
          <w:sz w:val="28"/>
          <w:szCs w:val="28"/>
        </w:rPr>
        <w:t>очисть верхние зубы".</w:t>
      </w:r>
      <w:r w:rsidRPr="0081327A">
        <w:rPr>
          <w:rStyle w:val="c1"/>
          <w:color w:val="000000" w:themeColor="text1"/>
          <w:sz w:val="28"/>
          <w:szCs w:val="28"/>
        </w:rPr>
        <w:t> Рот открыт. Облизать напряженным языком изнутри верхние резцы.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</w:t>
      </w:r>
      <w:proofErr w:type="gramStart"/>
      <w:r w:rsidRPr="0081327A">
        <w:rPr>
          <w:rStyle w:val="c0"/>
          <w:b/>
          <w:bCs/>
          <w:color w:val="000000" w:themeColor="text1"/>
          <w:sz w:val="28"/>
          <w:szCs w:val="28"/>
        </w:rPr>
        <w:t>п</w:t>
      </w:r>
      <w:proofErr w:type="gramEnd"/>
      <w:r w:rsidRPr="0081327A">
        <w:rPr>
          <w:rStyle w:val="c0"/>
          <w:b/>
          <w:bCs/>
          <w:color w:val="000000" w:themeColor="text1"/>
          <w:sz w:val="28"/>
          <w:szCs w:val="28"/>
        </w:rPr>
        <w:t>очисть нижние зубы".</w:t>
      </w:r>
      <w:r w:rsidRPr="0081327A">
        <w:rPr>
          <w:rStyle w:val="c1"/>
          <w:color w:val="000000" w:themeColor="text1"/>
          <w:sz w:val="28"/>
          <w:szCs w:val="28"/>
        </w:rPr>
        <w:t> Рот открыт. Облизать напряженным языком изнутри нижние резцы.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</w:t>
      </w:r>
      <w:proofErr w:type="gramStart"/>
      <w:r w:rsidRPr="0081327A">
        <w:rPr>
          <w:rStyle w:val="c0"/>
          <w:b/>
          <w:bCs/>
          <w:color w:val="000000" w:themeColor="text1"/>
          <w:sz w:val="28"/>
          <w:szCs w:val="28"/>
        </w:rPr>
        <w:t>л</w:t>
      </w:r>
      <w:proofErr w:type="gramEnd"/>
      <w:r w:rsidRPr="0081327A">
        <w:rPr>
          <w:rStyle w:val="c0"/>
          <w:b/>
          <w:bCs/>
          <w:color w:val="000000" w:themeColor="text1"/>
          <w:sz w:val="28"/>
          <w:szCs w:val="28"/>
        </w:rPr>
        <w:t>ошадка".</w:t>
      </w:r>
      <w:r w:rsidRPr="0081327A">
        <w:rPr>
          <w:rStyle w:val="c1"/>
          <w:color w:val="000000" w:themeColor="text1"/>
          <w:sz w:val="28"/>
          <w:szCs w:val="28"/>
        </w:rPr>
        <w:t> Присосать язык к нёбу, щелкнуть языком. Цокать медленно и сильно, тянуть подъязычную связку.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</w:t>
      </w:r>
      <w:proofErr w:type="gramStart"/>
      <w:r w:rsidRPr="0081327A">
        <w:rPr>
          <w:rStyle w:val="c0"/>
          <w:b/>
          <w:bCs/>
          <w:color w:val="000000" w:themeColor="text1"/>
          <w:sz w:val="28"/>
          <w:szCs w:val="28"/>
        </w:rPr>
        <w:t>г</w:t>
      </w:r>
      <w:proofErr w:type="gramEnd"/>
      <w:r w:rsidRPr="0081327A">
        <w:rPr>
          <w:rStyle w:val="c0"/>
          <w:b/>
          <w:bCs/>
          <w:color w:val="000000" w:themeColor="text1"/>
          <w:sz w:val="28"/>
          <w:szCs w:val="28"/>
        </w:rPr>
        <w:t>армошка".</w:t>
      </w:r>
      <w:r w:rsidRPr="0081327A">
        <w:rPr>
          <w:rStyle w:val="c1"/>
          <w:color w:val="000000" w:themeColor="text1"/>
          <w:sz w:val="28"/>
          <w:szCs w:val="28"/>
        </w:rPr>
        <w:t> Рот раскрыт. Язык присосать к нёбу. Не отрывая языка от нёба, сильно оттягивать вниз нижнюю челюсть.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</w:t>
      </w:r>
      <w:proofErr w:type="gramStart"/>
      <w:r w:rsidRPr="0081327A">
        <w:rPr>
          <w:rStyle w:val="c0"/>
          <w:b/>
          <w:bCs/>
          <w:color w:val="000000" w:themeColor="text1"/>
          <w:sz w:val="28"/>
          <w:szCs w:val="28"/>
        </w:rPr>
        <w:t>м</w:t>
      </w:r>
      <w:proofErr w:type="gramEnd"/>
      <w:r w:rsidRPr="0081327A">
        <w:rPr>
          <w:rStyle w:val="c0"/>
          <w:b/>
          <w:bCs/>
          <w:color w:val="000000" w:themeColor="text1"/>
          <w:sz w:val="28"/>
          <w:szCs w:val="28"/>
        </w:rPr>
        <w:t>аляр".</w:t>
      </w:r>
      <w:r w:rsidRPr="0081327A">
        <w:rPr>
          <w:rStyle w:val="c1"/>
          <w:color w:val="000000" w:themeColor="text1"/>
          <w:sz w:val="28"/>
          <w:szCs w:val="28"/>
        </w:rPr>
        <w:t> Рот открыт. Широким кончиком языка, как кисточкой, ведем от верхних резцов до мягкого нёба.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"полакай как кошка".</w:t>
      </w:r>
      <w:r w:rsidRPr="0081327A">
        <w:rPr>
          <w:rStyle w:val="c1"/>
          <w:color w:val="000000" w:themeColor="text1"/>
          <w:sz w:val="28"/>
          <w:szCs w:val="28"/>
        </w:rPr>
        <w:t> Рот открыт. Выдвинуть широкий язык наружу, сделать "чашечку", убрать в рот.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lastRenderedPageBreak/>
        <w:t>"</w:t>
      </w:r>
      <w:proofErr w:type="gramStart"/>
      <w:r w:rsidRPr="0081327A">
        <w:rPr>
          <w:rStyle w:val="c0"/>
          <w:b/>
          <w:bCs/>
          <w:color w:val="000000" w:themeColor="text1"/>
          <w:sz w:val="28"/>
          <w:szCs w:val="28"/>
        </w:rPr>
        <w:t>к</w:t>
      </w:r>
      <w:proofErr w:type="gramEnd"/>
      <w:r w:rsidRPr="0081327A">
        <w:rPr>
          <w:rStyle w:val="c0"/>
          <w:b/>
          <w:bCs/>
          <w:color w:val="000000" w:themeColor="text1"/>
          <w:sz w:val="28"/>
          <w:szCs w:val="28"/>
        </w:rPr>
        <w:t>ошка облизывается".</w:t>
      </w:r>
      <w:r w:rsidRPr="0081327A">
        <w:rPr>
          <w:rStyle w:val="c1"/>
          <w:color w:val="000000" w:themeColor="text1"/>
          <w:sz w:val="28"/>
          <w:szCs w:val="28"/>
        </w:rPr>
        <w:t> Рот приоткрыт. Облизать сначала верхнюю, затем нижнюю губу по кругу.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9C3CCA" w:rsidRPr="0081327A" w:rsidRDefault="009C3CCA" w:rsidP="009C3CCA">
      <w:pPr>
        <w:pStyle w:val="c5"/>
        <w:spacing w:before="0" w:beforeAutospacing="0" w:after="0" w:afterAutospacing="0" w:line="270" w:lineRule="atLeast"/>
        <w:jc w:val="center"/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81327A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pict>
          <v:shape id="_x0000_i1028" type="#_x0000_t136" style="width:255.75pt;height:31.5pt" strokecolor="red">
            <v:shadow on="t" opacity="52429f"/>
            <v:textpath style="font-family:&quot;Arial&quot;;font-size:28pt;font-style:italic;v-text-kern:t" trim="t" fitpath="t" string="упражнения для губ"/>
          </v:shape>
        </w:pict>
      </w:r>
    </w:p>
    <w:p w:rsidR="009C3CCA" w:rsidRPr="0081327A" w:rsidRDefault="009C3CCA" w:rsidP="009C3CCA">
      <w:pPr>
        <w:pStyle w:val="c5"/>
        <w:spacing w:before="0" w:beforeAutospacing="0" w:after="0" w:afterAutospacing="0" w:line="270" w:lineRule="atLeast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"улыбка".</w:t>
      </w:r>
      <w:r w:rsidRPr="0081327A">
        <w:rPr>
          <w:rStyle w:val="c1"/>
          <w:color w:val="000000" w:themeColor="text1"/>
          <w:sz w:val="28"/>
          <w:szCs w:val="28"/>
        </w:rPr>
        <w:t> Удерживание губ в улыбке. Зубы видны.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"заборчик".</w:t>
      </w:r>
      <w:r w:rsidRPr="0081327A">
        <w:rPr>
          <w:rStyle w:val="c1"/>
          <w:color w:val="000000" w:themeColor="text1"/>
          <w:sz w:val="28"/>
          <w:szCs w:val="28"/>
        </w:rPr>
        <w:t> Верхние и нижние резцы обнажены. Верхняя губа поднята вверх, нижняя опущена вниз.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</w:t>
      </w:r>
      <w:proofErr w:type="gramStart"/>
      <w:r w:rsidRPr="0081327A">
        <w:rPr>
          <w:rStyle w:val="c0"/>
          <w:b/>
          <w:bCs/>
          <w:color w:val="000000" w:themeColor="text1"/>
          <w:sz w:val="28"/>
          <w:szCs w:val="28"/>
        </w:rPr>
        <w:t>т</w:t>
      </w:r>
      <w:proofErr w:type="gramEnd"/>
      <w:r w:rsidRPr="0081327A">
        <w:rPr>
          <w:rStyle w:val="c0"/>
          <w:b/>
          <w:bCs/>
          <w:color w:val="000000" w:themeColor="text1"/>
          <w:sz w:val="28"/>
          <w:szCs w:val="28"/>
        </w:rPr>
        <w:t>рубочка".</w:t>
      </w:r>
      <w:r w:rsidRPr="0081327A">
        <w:rPr>
          <w:rStyle w:val="c1"/>
          <w:color w:val="000000" w:themeColor="text1"/>
          <w:sz w:val="28"/>
          <w:szCs w:val="28"/>
        </w:rPr>
        <w:t> Вытягивание губ вперёд длинной трубочкой.</w:t>
      </w:r>
    </w:p>
    <w:p w:rsidR="009C3CCA" w:rsidRPr="0081327A" w:rsidRDefault="009C3CCA" w:rsidP="009C3CCA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81327A">
        <w:rPr>
          <w:rStyle w:val="c0"/>
          <w:b/>
          <w:bCs/>
          <w:color w:val="000000" w:themeColor="text1"/>
          <w:sz w:val="28"/>
          <w:szCs w:val="28"/>
        </w:rPr>
        <w:t>"кролик".</w:t>
      </w:r>
      <w:r w:rsidRPr="0081327A">
        <w:rPr>
          <w:rStyle w:val="c1"/>
          <w:color w:val="000000" w:themeColor="text1"/>
          <w:sz w:val="28"/>
          <w:szCs w:val="28"/>
        </w:rPr>
        <w:t> Зубы сомкнуты. Верхняя губа приподнята и обнажает верхние резцы.</w:t>
      </w:r>
    </w:p>
    <w:p w:rsidR="006E48A0" w:rsidRDefault="006E48A0"/>
    <w:sectPr w:rsidR="006E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2D"/>
    <w:rsid w:val="005E442D"/>
    <w:rsid w:val="006E48A0"/>
    <w:rsid w:val="009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C3C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3CCA"/>
  </w:style>
  <w:style w:type="paragraph" w:customStyle="1" w:styleId="c2">
    <w:name w:val="c2"/>
    <w:basedOn w:val="a"/>
    <w:rsid w:val="009C3C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3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C3C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3CCA"/>
  </w:style>
  <w:style w:type="paragraph" w:customStyle="1" w:styleId="c2">
    <w:name w:val="c2"/>
    <w:basedOn w:val="a"/>
    <w:rsid w:val="009C3C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2017-04-26T11:25:00Z</dcterms:created>
  <dcterms:modified xsi:type="dcterms:W3CDTF">2017-04-26T11:27:00Z</dcterms:modified>
</cp:coreProperties>
</file>