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6F" w:rsidRPr="00811684" w:rsidRDefault="0067016F" w:rsidP="00811684">
      <w:pPr>
        <w:jc w:val="center"/>
        <w:rPr>
          <w:rFonts w:ascii="Times New Roman" w:hAnsi="Times New Roman" w:cs="Times New Roman"/>
          <w:color w:val="FF0000"/>
          <w:sz w:val="28"/>
          <w:szCs w:val="28"/>
        </w:rPr>
      </w:pPr>
      <w:r w:rsidRPr="00811684">
        <w:rPr>
          <w:rFonts w:ascii="Times New Roman" w:hAnsi="Times New Roman" w:cs="Times New Roman"/>
          <w:b/>
          <w:bCs/>
          <w:color w:val="FF0000"/>
          <w:sz w:val="28"/>
          <w:szCs w:val="28"/>
        </w:rPr>
        <w:t>Правила безопасности в автомобиле</w:t>
      </w:r>
    </w:p>
    <w:p w:rsidR="0067016F" w:rsidRPr="00811684" w:rsidRDefault="0067016F" w:rsidP="00811684">
      <w:pPr>
        <w:jc w:val="center"/>
        <w:rPr>
          <w:rFonts w:ascii="Times New Roman" w:hAnsi="Times New Roman" w:cs="Times New Roman"/>
          <w:color w:val="FF0000"/>
          <w:sz w:val="28"/>
          <w:szCs w:val="28"/>
        </w:rPr>
      </w:pPr>
      <w:r w:rsidRPr="00811684">
        <w:rPr>
          <w:rFonts w:ascii="Times New Roman" w:hAnsi="Times New Roman" w:cs="Times New Roman"/>
          <w:b/>
          <w:bCs/>
          <w:color w:val="FF0000"/>
          <w:sz w:val="28"/>
          <w:szCs w:val="28"/>
        </w:rPr>
        <w:t>Уважаемые родители (</w:t>
      </w:r>
      <w:bookmarkStart w:id="0" w:name="_GoBack"/>
      <w:r w:rsidRPr="00811684">
        <w:rPr>
          <w:rFonts w:ascii="Times New Roman" w:hAnsi="Times New Roman" w:cs="Times New Roman"/>
          <w:b/>
          <w:bCs/>
          <w:color w:val="FF0000"/>
          <w:sz w:val="28"/>
          <w:szCs w:val="28"/>
        </w:rPr>
        <w:t xml:space="preserve">законные </w:t>
      </w:r>
      <w:bookmarkEnd w:id="0"/>
      <w:r w:rsidRPr="00811684">
        <w:rPr>
          <w:rFonts w:ascii="Times New Roman" w:hAnsi="Times New Roman" w:cs="Times New Roman"/>
          <w:b/>
          <w:bCs/>
          <w:color w:val="FF0000"/>
          <w:sz w:val="28"/>
          <w:szCs w:val="28"/>
        </w:rPr>
        <w:t>представители)!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noProof/>
          <w:sz w:val="28"/>
          <w:szCs w:val="28"/>
          <w:lang w:eastAsia="ru-RU"/>
        </w:rPr>
        <w:drawing>
          <wp:anchor distT="0" distB="0" distL="0" distR="0" simplePos="0" relativeHeight="251657216" behindDoc="0" locked="0" layoutInCell="1" allowOverlap="0" wp14:anchorId="542718B8" wp14:editId="7AEC25BA">
            <wp:simplePos x="0" y="0"/>
            <wp:positionH relativeFrom="column">
              <wp:align>left</wp:align>
            </wp:positionH>
            <wp:positionV relativeFrom="line">
              <wp:posOffset>0</wp:posOffset>
            </wp:positionV>
            <wp:extent cx="1905000" cy="914400"/>
            <wp:effectExtent l="0" t="0" r="0" b="0"/>
            <wp:wrapSquare wrapText="bothSides"/>
            <wp:docPr id="2" name="Рисунок 2"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Убедитесь в том, что ребенок пристегнут ремнями безопасности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Все средства безопасности должны быть правильно подобраны.</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Дети до 12 лет должны сидеть на заднем сиденье. Центральное заднее сиденье - самое безопасное место при боковом столкновении.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b/>
          <w:bCs/>
          <w:i/>
          <w:iCs/>
          <w:sz w:val="28"/>
          <w:szCs w:val="28"/>
        </w:rPr>
        <w:t>Пристегивайте ремни безопасности!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Пристегивайтесь, даже если ваш автомобиль оснащен воздушными подушками безопасности.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Объясняйте детям как себя вести, и подавайте личный пример.</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Ремни безопасности и специальное сиденье для детей должны соответствовать росту и весу ребенка</w:t>
      </w:r>
    </w:p>
    <w:p w:rsidR="0067016F" w:rsidRPr="00811684" w:rsidRDefault="0067016F" w:rsidP="00811684">
      <w:pPr>
        <w:jc w:val="both"/>
        <w:rPr>
          <w:rFonts w:ascii="Times New Roman" w:hAnsi="Times New Roman" w:cs="Times New Roman"/>
          <w:sz w:val="28"/>
          <w:szCs w:val="28"/>
        </w:rPr>
      </w:pPr>
      <w:proofErr w:type="gramStart"/>
      <w:r w:rsidRPr="00811684">
        <w:rPr>
          <w:rFonts w:ascii="Times New Roman" w:hAnsi="Times New Roman" w:cs="Times New Roman"/>
          <w:sz w:val="28"/>
          <w:szCs w:val="28"/>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811684">
        <w:rPr>
          <w:rFonts w:ascii="Times New Roman" w:hAnsi="Times New Roman" w:cs="Times New Roman"/>
          <w:sz w:val="28"/>
          <w:szCs w:val="28"/>
        </w:rPr>
        <w:t xml:space="preserve"> </w:t>
      </w:r>
      <w:proofErr w:type="gramStart"/>
      <w:r w:rsidRPr="00811684">
        <w:rPr>
          <w:rFonts w:ascii="Times New Roman" w:hAnsi="Times New Roman" w:cs="Times New Roman"/>
          <w:sz w:val="28"/>
          <w:szCs w:val="28"/>
        </w:rPr>
        <w:t>Самое</w:t>
      </w:r>
      <w:proofErr w:type="gramEnd"/>
      <w:r w:rsidRPr="00811684">
        <w:rPr>
          <w:rFonts w:ascii="Times New Roman" w:hAnsi="Times New Roman" w:cs="Times New Roman"/>
          <w:sz w:val="28"/>
          <w:szCs w:val="28"/>
        </w:rPr>
        <w:t xml:space="preserve"> важное - защитить шею ребенка, которая наиболее уязвима. Использование этого кресла уменьшает нагрузку на шею при столкновении </w:t>
      </w:r>
      <w:r w:rsidRPr="00811684">
        <w:rPr>
          <w:rFonts w:ascii="Times New Roman" w:hAnsi="Times New Roman" w:cs="Times New Roman"/>
          <w:sz w:val="28"/>
          <w:szCs w:val="28"/>
        </w:rPr>
        <w:lastRenderedPageBreak/>
        <w:t>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b/>
          <w:bCs/>
          <w:i/>
          <w:iCs/>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Алкоголь влияет на остроту зрения, рассеивает внимание, повышает утомляемость и увеличивает время реакции.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Риск несчастного случая увеличивается вдвое, когда уровень алкоголя в крови поднимается до 0,5 г/л, и в 10 раз, когда он достигает 0,8 г/л.</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b/>
          <w:bCs/>
          <w:i/>
          <w:iCs/>
          <w:sz w:val="28"/>
          <w:szCs w:val="28"/>
        </w:rPr>
        <w:t>Продумайте маршрут и отдохните перед дорогой</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Проверьте состояние вашей машины перед поездкой. Даже спущенные шины могут явиться причиной аварии.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Не кладите тяжелые предметы на полку в машине. При столкновении они могут превратиться в смертоносные «снаряды».</w:t>
      </w:r>
    </w:p>
    <w:p w:rsidR="0067016F" w:rsidRPr="00811684" w:rsidRDefault="0067016F" w:rsidP="00811684">
      <w:pPr>
        <w:jc w:val="both"/>
        <w:rPr>
          <w:rFonts w:ascii="Times New Roman" w:hAnsi="Times New Roman" w:cs="Times New Roman"/>
          <w:sz w:val="28"/>
          <w:szCs w:val="28"/>
        </w:rPr>
      </w:pP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b/>
          <w:bCs/>
          <w:i/>
          <w:iCs/>
          <w:sz w:val="28"/>
          <w:szCs w:val="28"/>
        </w:rPr>
        <w:t>Держите руль обеими руками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Положение рук на руле «без четверти три» или «без десяти два» дает наилучший контроль над автомобилем.</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b/>
          <w:bCs/>
          <w:i/>
          <w:iCs/>
          <w:sz w:val="28"/>
          <w:szCs w:val="28"/>
        </w:rPr>
        <w:t>Подумайте о своем комфорте и безопасности</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Наклоните свое кресло под удобным для вас углом и пристегнитесь ремнями безопасности так, чтобы они не стесняли ваших движений.</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lastRenderedPageBreak/>
        <w:t>• Обратите внимание на подголовник, который должен быть наклонен к затылку как можно ближе.</w:t>
      </w:r>
    </w:p>
    <w:p w:rsidR="0067016F" w:rsidRPr="00811684" w:rsidRDefault="0067016F" w:rsidP="00811684">
      <w:pPr>
        <w:jc w:val="both"/>
        <w:rPr>
          <w:rFonts w:ascii="Times New Roman" w:hAnsi="Times New Roman" w:cs="Times New Roman"/>
          <w:sz w:val="28"/>
          <w:szCs w:val="28"/>
        </w:rPr>
      </w:pPr>
      <w:proofErr w:type="gramStart"/>
      <w:r w:rsidRPr="00811684">
        <w:rPr>
          <w:rFonts w:ascii="Times New Roman" w:hAnsi="Times New Roman" w:cs="Times New Roman"/>
          <w:sz w:val="28"/>
          <w:szCs w:val="28"/>
        </w:rPr>
        <w:t>С</w:t>
      </w:r>
      <w:r w:rsidRPr="00811684">
        <w:rPr>
          <w:rFonts w:ascii="Times New Roman" w:hAnsi="Times New Roman" w:cs="Times New Roman"/>
          <w:noProof/>
          <w:sz w:val="28"/>
          <w:szCs w:val="28"/>
          <w:lang w:eastAsia="ru-RU"/>
        </w:rPr>
        <w:drawing>
          <wp:anchor distT="0" distB="0" distL="114300" distR="114300" simplePos="0" relativeHeight="251658240" behindDoc="0" locked="0" layoutInCell="1" allowOverlap="0" wp14:anchorId="50705D6F" wp14:editId="01BD57C0">
            <wp:simplePos x="0" y="0"/>
            <wp:positionH relativeFrom="column">
              <wp:align>left</wp:align>
            </wp:positionH>
            <wp:positionV relativeFrom="line">
              <wp:posOffset>0</wp:posOffset>
            </wp:positionV>
            <wp:extent cx="2200275" cy="1514475"/>
            <wp:effectExtent l="0" t="0" r="9525" b="9525"/>
            <wp:wrapSquare wrapText="bothSides"/>
            <wp:docPr id="1" name="Рисунок 1"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684">
        <w:rPr>
          <w:rFonts w:ascii="Times New Roman" w:hAnsi="Times New Roman" w:cs="Times New Roman"/>
          <w:sz w:val="28"/>
          <w:szCs w:val="28"/>
        </w:rPr>
        <w:t>ледите</w:t>
      </w:r>
      <w:proofErr w:type="gramEnd"/>
      <w:r w:rsidRPr="00811684">
        <w:rPr>
          <w:rFonts w:ascii="Times New Roman" w:hAnsi="Times New Roman" w:cs="Times New Roman"/>
          <w:sz w:val="28"/>
          <w:szCs w:val="28"/>
        </w:rPr>
        <w:t xml:space="preserve"> за ситуацией на дороге</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Будьте готовы в случае опасности среагировать: сманеврировать или нажать на тормоз.   </w:t>
      </w:r>
    </w:p>
    <w:p w:rsidR="0067016F" w:rsidRPr="00811684" w:rsidRDefault="0067016F" w:rsidP="00811684">
      <w:pPr>
        <w:jc w:val="both"/>
        <w:rPr>
          <w:rFonts w:ascii="Times New Roman" w:hAnsi="Times New Roman" w:cs="Times New Roman"/>
          <w:sz w:val="28"/>
          <w:szCs w:val="28"/>
        </w:rPr>
      </w:pPr>
      <w:r w:rsidRPr="00811684">
        <w:rPr>
          <w:rFonts w:ascii="Times New Roman" w:hAnsi="Times New Roman" w:cs="Times New Roman"/>
          <w:sz w:val="28"/>
          <w:szCs w:val="28"/>
        </w:rPr>
        <w:t>                        </w:t>
      </w:r>
    </w:p>
    <w:p w:rsidR="006F2016" w:rsidRPr="00811684" w:rsidRDefault="006F2016"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p w:rsidR="006565FF" w:rsidRPr="00811684" w:rsidRDefault="006565FF" w:rsidP="00811684">
      <w:pPr>
        <w:jc w:val="both"/>
        <w:rPr>
          <w:rFonts w:ascii="Times New Roman" w:hAnsi="Times New Roman" w:cs="Times New Roman"/>
          <w:sz w:val="28"/>
          <w:szCs w:val="28"/>
        </w:rPr>
      </w:pPr>
    </w:p>
    <w:sectPr w:rsidR="006565FF" w:rsidRPr="00811684" w:rsidSect="00F72E56">
      <w:pgSz w:w="11906" w:h="16838"/>
      <w:pgMar w:top="1134" w:right="1133" w:bottom="1134" w:left="1276"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4B"/>
    <w:rsid w:val="006565FF"/>
    <w:rsid w:val="0067016F"/>
    <w:rsid w:val="006F2016"/>
    <w:rsid w:val="00811684"/>
    <w:rsid w:val="00E56A4B"/>
    <w:rsid w:val="00F02F78"/>
    <w:rsid w:val="00F7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3</cp:revision>
  <cp:lastPrinted>2017-09-11T11:30:00Z</cp:lastPrinted>
  <dcterms:created xsi:type="dcterms:W3CDTF">2017-09-11T11:31:00Z</dcterms:created>
  <dcterms:modified xsi:type="dcterms:W3CDTF">2018-03-12T20:25:00Z</dcterms:modified>
</cp:coreProperties>
</file>