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16" w:rsidRPr="005B3376" w:rsidRDefault="00A86016" w:rsidP="005B3376">
      <w:pPr>
        <w:pStyle w:val="a3"/>
        <w:shd w:val="clear" w:color="auto" w:fill="FFFFFF"/>
        <w:spacing w:before="27" w:beforeAutospacing="0" w:after="27" w:afterAutospacing="0"/>
        <w:ind w:firstLine="567"/>
        <w:jc w:val="center"/>
        <w:rPr>
          <w:rFonts w:ascii="Verdana" w:hAnsi="Verdana"/>
          <w:b/>
          <w:color w:val="000000"/>
          <w:sz w:val="44"/>
          <w:szCs w:val="28"/>
        </w:rPr>
      </w:pPr>
      <w:bookmarkStart w:id="0" w:name="_GoBack"/>
      <w:bookmarkEnd w:id="0"/>
      <w:r w:rsidRPr="005B3376">
        <w:rPr>
          <w:b/>
          <w:color w:val="FF00FF"/>
          <w:sz w:val="44"/>
          <w:szCs w:val="28"/>
        </w:rPr>
        <w:t>Что такое МУЗЫКАЛЬНОСТЬ</w:t>
      </w:r>
    </w:p>
    <w:p w:rsidR="00A86016" w:rsidRPr="005B3376" w:rsidRDefault="00A86016" w:rsidP="005B3376">
      <w:pPr>
        <w:pStyle w:val="a3"/>
        <w:shd w:val="clear" w:color="auto" w:fill="FFFFFF"/>
        <w:spacing w:before="27" w:beforeAutospacing="0" w:after="27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5B3376">
        <w:rPr>
          <w:rFonts w:ascii="Verdana" w:hAnsi="Verdana"/>
          <w:color w:val="000000"/>
          <w:sz w:val="28"/>
          <w:szCs w:val="28"/>
        </w:rPr>
        <w:t> </w:t>
      </w:r>
    </w:p>
    <w:p w:rsidR="00A86016" w:rsidRPr="005B3376" w:rsidRDefault="00A86016" w:rsidP="005B3376">
      <w:pPr>
        <w:pStyle w:val="a3"/>
        <w:shd w:val="clear" w:color="auto" w:fill="FFFFFF"/>
        <w:spacing w:before="27" w:beforeAutospacing="0" w:after="27" w:afterAutospacing="0"/>
        <w:ind w:firstLine="567"/>
        <w:jc w:val="both"/>
        <w:rPr>
          <w:color w:val="0000A0"/>
          <w:sz w:val="28"/>
          <w:szCs w:val="28"/>
        </w:rPr>
      </w:pPr>
      <w:r w:rsidRPr="005B3376">
        <w:rPr>
          <w:color w:val="0000A0"/>
          <w:sz w:val="28"/>
          <w:szCs w:val="28"/>
        </w:rPr>
        <w:t xml:space="preserve">Глинка, </w:t>
      </w:r>
      <w:r w:rsidR="005B3376">
        <w:rPr>
          <w:color w:val="0000A0"/>
          <w:sz w:val="28"/>
          <w:szCs w:val="28"/>
        </w:rPr>
        <w:t xml:space="preserve">Чайковский, Моцарт, Бетховен... </w:t>
      </w:r>
      <w:r w:rsidRPr="005B3376">
        <w:rPr>
          <w:color w:val="0000A0"/>
          <w:sz w:val="28"/>
          <w:szCs w:val="28"/>
        </w:rPr>
        <w:t>Знаменитые, известные каждому имена. Кто избрал им путь гениев? Кто определил славу музыкантов-композиторов? Природа? Родители? Педагоги?</w:t>
      </w:r>
      <w:r w:rsidR="005B3376">
        <w:rPr>
          <w:color w:val="0000A0"/>
          <w:sz w:val="28"/>
          <w:szCs w:val="28"/>
        </w:rPr>
        <w:t xml:space="preserve"> </w:t>
      </w:r>
      <w:r w:rsidRPr="005B3376">
        <w:rPr>
          <w:color w:val="0000A0"/>
          <w:sz w:val="28"/>
          <w:szCs w:val="28"/>
        </w:rPr>
        <w:t>Может быть, профессиональные качества передаются с генами? Может быть, сын учен</w:t>
      </w:r>
      <w:r w:rsidRPr="005B3376">
        <w:rPr>
          <w:color w:val="0000A0"/>
          <w:sz w:val="28"/>
          <w:szCs w:val="28"/>
        </w:rPr>
        <w:t>о</w:t>
      </w:r>
      <w:r w:rsidRPr="005B3376">
        <w:rPr>
          <w:color w:val="0000A0"/>
          <w:sz w:val="28"/>
          <w:szCs w:val="28"/>
        </w:rPr>
        <w:t>го, повзрослев, станет ученым, а сын писателя — писателем?</w:t>
      </w:r>
      <w:r w:rsidRPr="005B3376">
        <w:rPr>
          <w:color w:val="0000A0"/>
          <w:sz w:val="28"/>
          <w:szCs w:val="28"/>
        </w:rPr>
        <w:br/>
        <w:t xml:space="preserve">Можно нередко слышать: «Должно быть, мой ребенок пошел в отца, у него совсем нет музыкального слуха». Достаточно распространенная формула </w:t>
      </w:r>
      <w:proofErr w:type="gramStart"/>
      <w:r w:rsidRPr="005B3376">
        <w:rPr>
          <w:color w:val="0000A0"/>
          <w:sz w:val="28"/>
          <w:szCs w:val="28"/>
        </w:rPr>
        <w:t>определения причины о</w:t>
      </w:r>
      <w:r w:rsidRPr="005B3376">
        <w:rPr>
          <w:color w:val="0000A0"/>
          <w:sz w:val="28"/>
          <w:szCs w:val="28"/>
        </w:rPr>
        <w:t>т</w:t>
      </w:r>
      <w:r w:rsidRPr="005B3376">
        <w:rPr>
          <w:color w:val="0000A0"/>
          <w:sz w:val="28"/>
          <w:szCs w:val="28"/>
        </w:rPr>
        <w:t>сутствия способностей сына</w:t>
      </w:r>
      <w:proofErr w:type="gramEnd"/>
      <w:r w:rsidRPr="005B3376">
        <w:rPr>
          <w:color w:val="0000A0"/>
          <w:sz w:val="28"/>
          <w:szCs w:val="28"/>
        </w:rPr>
        <w:t xml:space="preserve"> или дочери.</w:t>
      </w:r>
    </w:p>
    <w:p w:rsidR="005B3376" w:rsidRDefault="00A86016" w:rsidP="005B3376">
      <w:pPr>
        <w:pStyle w:val="a3"/>
        <w:shd w:val="clear" w:color="auto" w:fill="FFFFFF"/>
        <w:spacing w:before="27" w:beforeAutospacing="0" w:after="27" w:afterAutospacing="0"/>
        <w:ind w:firstLine="567"/>
        <w:jc w:val="both"/>
        <w:rPr>
          <w:color w:val="0000A0"/>
          <w:sz w:val="28"/>
          <w:szCs w:val="28"/>
        </w:rPr>
      </w:pPr>
      <w:r w:rsidRPr="005B3376">
        <w:rPr>
          <w:color w:val="0000A0"/>
          <w:sz w:val="28"/>
          <w:szCs w:val="28"/>
        </w:rPr>
        <w:t>Однако все в действительности несколько иначе. Если бы происхождение было определяющим фактором в формировании способностей, то тогда дети, поколение за п</w:t>
      </w:r>
      <w:r w:rsidRPr="005B3376">
        <w:rPr>
          <w:color w:val="0000A0"/>
          <w:sz w:val="28"/>
          <w:szCs w:val="28"/>
        </w:rPr>
        <w:t>о</w:t>
      </w:r>
      <w:r w:rsidRPr="005B3376">
        <w:rPr>
          <w:color w:val="0000A0"/>
          <w:sz w:val="28"/>
          <w:szCs w:val="28"/>
        </w:rPr>
        <w:t>колением, наследовали бы профессии отцов. Но жизнь гораздо интереснее, и не так уж редки случаи, когда ребенок ученого становится скрипачом, а врача — писателем. И объясняется это окружением, в котором растет малыш, его собственным опытом. Они определяют в будущем и способности, и характер человека. И если</w:t>
      </w:r>
      <w:r w:rsidR="005B3376">
        <w:rPr>
          <w:color w:val="0000A0"/>
          <w:sz w:val="28"/>
          <w:szCs w:val="28"/>
        </w:rPr>
        <w:t xml:space="preserve"> </w:t>
      </w:r>
      <w:r w:rsidRPr="005B3376">
        <w:rPr>
          <w:color w:val="0000A0"/>
          <w:sz w:val="28"/>
          <w:szCs w:val="28"/>
        </w:rPr>
        <w:t>сын музыканта выб</w:t>
      </w:r>
      <w:r w:rsidRPr="005B3376">
        <w:rPr>
          <w:color w:val="0000A0"/>
          <w:sz w:val="28"/>
          <w:szCs w:val="28"/>
        </w:rPr>
        <w:t>и</w:t>
      </w:r>
      <w:r w:rsidRPr="005B3376">
        <w:rPr>
          <w:color w:val="0000A0"/>
          <w:sz w:val="28"/>
          <w:szCs w:val="28"/>
        </w:rPr>
        <w:t xml:space="preserve">рает ту же профессию, что его отец, то причина </w:t>
      </w:r>
      <w:proofErr w:type="gramStart"/>
      <w:r w:rsidRPr="005B3376">
        <w:rPr>
          <w:color w:val="0000A0"/>
          <w:sz w:val="28"/>
          <w:szCs w:val="28"/>
        </w:rPr>
        <w:t>этого</w:t>
      </w:r>
      <w:proofErr w:type="gramEnd"/>
      <w:r w:rsidRPr="005B3376">
        <w:rPr>
          <w:color w:val="0000A0"/>
          <w:sz w:val="28"/>
          <w:szCs w:val="28"/>
        </w:rPr>
        <w:t xml:space="preserve"> прежде всего в том, что воспит</w:t>
      </w:r>
      <w:r w:rsidRPr="005B3376">
        <w:rPr>
          <w:color w:val="0000A0"/>
          <w:sz w:val="28"/>
          <w:szCs w:val="28"/>
        </w:rPr>
        <w:t>ы</w:t>
      </w:r>
      <w:r w:rsidRPr="005B3376">
        <w:rPr>
          <w:color w:val="0000A0"/>
          <w:sz w:val="28"/>
          <w:szCs w:val="28"/>
        </w:rPr>
        <w:t>вался он в атмосфере музыки, что с первых дней появления на свет был погружен в мир волшебных звуков.</w:t>
      </w:r>
    </w:p>
    <w:p w:rsidR="005B3376" w:rsidRDefault="00A86016" w:rsidP="005B3376">
      <w:pPr>
        <w:pStyle w:val="a3"/>
        <w:shd w:val="clear" w:color="auto" w:fill="FFFFFF"/>
        <w:spacing w:before="27" w:beforeAutospacing="0" w:after="27" w:afterAutospacing="0"/>
        <w:ind w:firstLine="567"/>
        <w:jc w:val="both"/>
        <w:rPr>
          <w:color w:val="0000A0"/>
          <w:sz w:val="28"/>
          <w:szCs w:val="28"/>
        </w:rPr>
      </w:pPr>
      <w:r w:rsidRPr="005B3376">
        <w:rPr>
          <w:color w:val="0000A0"/>
          <w:sz w:val="28"/>
          <w:szCs w:val="28"/>
        </w:rPr>
        <w:t>Педагоги, музыканты пришли к мнению о том, что задатки к музыкальной деятел</w:t>
      </w:r>
      <w:r w:rsidRPr="005B3376">
        <w:rPr>
          <w:color w:val="0000A0"/>
          <w:sz w:val="28"/>
          <w:szCs w:val="28"/>
        </w:rPr>
        <w:t>ь</w:t>
      </w:r>
      <w:r w:rsidRPr="005B3376">
        <w:rPr>
          <w:color w:val="0000A0"/>
          <w:sz w:val="28"/>
          <w:szCs w:val="28"/>
        </w:rPr>
        <w:t>ности (т. е. физиологические особенности строения организма, например органа слуха или г</w:t>
      </w:r>
      <w:r w:rsidRPr="005B3376">
        <w:rPr>
          <w:color w:val="0000A0"/>
          <w:sz w:val="28"/>
          <w:szCs w:val="28"/>
        </w:rPr>
        <w:t>о</w:t>
      </w:r>
      <w:r w:rsidRPr="005B3376">
        <w:rPr>
          <w:color w:val="0000A0"/>
          <w:sz w:val="28"/>
          <w:szCs w:val="28"/>
        </w:rPr>
        <w:t>лосового аппарата) имеются у каждого. Именно они составляют основу развития муз</w:t>
      </w:r>
      <w:r w:rsidRPr="005B3376">
        <w:rPr>
          <w:color w:val="0000A0"/>
          <w:sz w:val="28"/>
          <w:szCs w:val="28"/>
        </w:rPr>
        <w:t>ы</w:t>
      </w:r>
      <w:r w:rsidRPr="005B3376">
        <w:rPr>
          <w:color w:val="0000A0"/>
          <w:sz w:val="28"/>
          <w:szCs w:val="28"/>
        </w:rPr>
        <w:t>кальных способностей. Понятие неразвивающаяся способность, по утверждению ученых, специалистов в области исследования проблем музыкальности, само по с</w:t>
      </w:r>
      <w:r w:rsidRPr="005B3376">
        <w:rPr>
          <w:color w:val="0000A0"/>
          <w:sz w:val="28"/>
          <w:szCs w:val="28"/>
        </w:rPr>
        <w:t>е</w:t>
      </w:r>
      <w:r w:rsidRPr="005B3376">
        <w:rPr>
          <w:color w:val="0000A0"/>
          <w:sz w:val="28"/>
          <w:szCs w:val="28"/>
        </w:rPr>
        <w:t>бе</w:t>
      </w:r>
      <w:r w:rsidRPr="005B3376">
        <w:rPr>
          <w:rStyle w:val="apple-converted-space"/>
          <w:color w:val="0000A0"/>
          <w:sz w:val="28"/>
          <w:szCs w:val="28"/>
        </w:rPr>
        <w:t> </w:t>
      </w:r>
      <w:r w:rsidRPr="005B3376">
        <w:rPr>
          <w:color w:val="0000A0"/>
          <w:sz w:val="28"/>
          <w:szCs w:val="28"/>
        </w:rPr>
        <w:t>является абсурдным. Считается доказанным, что если для музыкального развития р</w:t>
      </w:r>
      <w:r w:rsidRPr="005B3376">
        <w:rPr>
          <w:color w:val="0000A0"/>
          <w:sz w:val="28"/>
          <w:szCs w:val="28"/>
        </w:rPr>
        <w:t>е</w:t>
      </w:r>
      <w:r w:rsidRPr="005B3376">
        <w:rPr>
          <w:color w:val="0000A0"/>
          <w:sz w:val="28"/>
          <w:szCs w:val="28"/>
        </w:rPr>
        <w:t>бенка с самого рождения созданы необходимые условия, то это дает значительный э</w:t>
      </w:r>
      <w:r w:rsidRPr="005B3376">
        <w:rPr>
          <w:color w:val="0000A0"/>
          <w:sz w:val="28"/>
          <w:szCs w:val="28"/>
        </w:rPr>
        <w:t>ф</w:t>
      </w:r>
      <w:r w:rsidRPr="005B3376">
        <w:rPr>
          <w:color w:val="0000A0"/>
          <w:sz w:val="28"/>
          <w:szCs w:val="28"/>
        </w:rPr>
        <w:t>фект в формир</w:t>
      </w:r>
      <w:r w:rsidRPr="005B3376">
        <w:rPr>
          <w:color w:val="0000A0"/>
          <w:sz w:val="28"/>
          <w:szCs w:val="28"/>
        </w:rPr>
        <w:t>о</w:t>
      </w:r>
      <w:r w:rsidRPr="005B3376">
        <w:rPr>
          <w:color w:val="0000A0"/>
          <w:sz w:val="28"/>
          <w:szCs w:val="28"/>
        </w:rPr>
        <w:t>вании его музыкальности.</w:t>
      </w:r>
    </w:p>
    <w:p w:rsidR="00A86016" w:rsidRPr="005B3376" w:rsidRDefault="00A86016" w:rsidP="005B3376">
      <w:pPr>
        <w:pStyle w:val="a3"/>
        <w:shd w:val="clear" w:color="auto" w:fill="FFFFFF"/>
        <w:spacing w:before="27" w:beforeAutospacing="0" w:after="27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5B3376">
        <w:rPr>
          <w:color w:val="0000A0"/>
          <w:sz w:val="28"/>
          <w:szCs w:val="28"/>
        </w:rPr>
        <w:t>Природа щедро наградила человека. Она дала ему все для того, чтобы видеть, ощ</w:t>
      </w:r>
      <w:r w:rsidRPr="005B3376">
        <w:rPr>
          <w:color w:val="0000A0"/>
          <w:sz w:val="28"/>
          <w:szCs w:val="28"/>
        </w:rPr>
        <w:t>у</w:t>
      </w:r>
      <w:r w:rsidRPr="005B3376">
        <w:rPr>
          <w:color w:val="0000A0"/>
          <w:sz w:val="28"/>
          <w:szCs w:val="28"/>
        </w:rPr>
        <w:t>щать, чувствовать окружающий мир. Она позволила ему слышать все многообразие с</w:t>
      </w:r>
      <w:r w:rsidRPr="005B3376">
        <w:rPr>
          <w:color w:val="0000A0"/>
          <w:sz w:val="28"/>
          <w:szCs w:val="28"/>
        </w:rPr>
        <w:t>у</w:t>
      </w:r>
      <w:r w:rsidRPr="005B3376">
        <w:rPr>
          <w:color w:val="0000A0"/>
          <w:sz w:val="28"/>
          <w:szCs w:val="28"/>
        </w:rPr>
        <w:t xml:space="preserve">ществующих вокруг звуковых красок. </w:t>
      </w:r>
      <w:proofErr w:type="gramStart"/>
      <w:r w:rsidRPr="005B3376">
        <w:rPr>
          <w:color w:val="0000A0"/>
          <w:sz w:val="28"/>
          <w:szCs w:val="28"/>
        </w:rPr>
        <w:t>Прислушиваясь</w:t>
      </w:r>
      <w:r w:rsidR="005B3376">
        <w:rPr>
          <w:color w:val="0000A0"/>
          <w:sz w:val="28"/>
          <w:szCs w:val="28"/>
        </w:rPr>
        <w:t xml:space="preserve"> к</w:t>
      </w:r>
      <w:r w:rsidRPr="005B3376">
        <w:rPr>
          <w:color w:val="0000A0"/>
          <w:sz w:val="28"/>
          <w:szCs w:val="28"/>
        </w:rPr>
        <w:t xml:space="preserve"> собственном голосу, голосам птиц и животных, таинственным шорохам леса, листьев и завыванию ветра, люди уч</w:t>
      </w:r>
      <w:r w:rsidRPr="005B3376">
        <w:rPr>
          <w:color w:val="0000A0"/>
          <w:sz w:val="28"/>
          <w:szCs w:val="28"/>
        </w:rPr>
        <w:t>и</w:t>
      </w:r>
      <w:r w:rsidRPr="005B3376">
        <w:rPr>
          <w:color w:val="0000A0"/>
          <w:sz w:val="28"/>
          <w:szCs w:val="28"/>
        </w:rPr>
        <w:t>лись различать интонацию, высоту, длительность.</w:t>
      </w:r>
      <w:proofErr w:type="gramEnd"/>
      <w:r w:rsidRPr="005B3376">
        <w:rPr>
          <w:color w:val="0000A0"/>
          <w:sz w:val="28"/>
          <w:szCs w:val="28"/>
        </w:rPr>
        <w:t xml:space="preserve"> Из нео</w:t>
      </w:r>
      <w:r w:rsidRPr="005B3376">
        <w:rPr>
          <w:color w:val="0000A0"/>
          <w:sz w:val="28"/>
          <w:szCs w:val="28"/>
        </w:rPr>
        <w:t>б</w:t>
      </w:r>
      <w:r w:rsidRPr="005B3376">
        <w:rPr>
          <w:color w:val="0000A0"/>
          <w:sz w:val="28"/>
          <w:szCs w:val="28"/>
        </w:rPr>
        <w:t>ходимости и умения слушать и слышать рождалась Музыкальность — природой данное человеку свойство. </w:t>
      </w:r>
    </w:p>
    <w:p w:rsidR="005B3376" w:rsidRDefault="00A86016" w:rsidP="005B3376">
      <w:pPr>
        <w:pStyle w:val="a3"/>
        <w:shd w:val="clear" w:color="auto" w:fill="FFFFFF"/>
        <w:spacing w:before="27" w:beforeAutospacing="0" w:after="27" w:afterAutospacing="0"/>
        <w:ind w:firstLine="567"/>
        <w:jc w:val="both"/>
        <w:rPr>
          <w:color w:val="0000A0"/>
          <w:sz w:val="28"/>
          <w:szCs w:val="28"/>
        </w:rPr>
      </w:pPr>
      <w:r w:rsidRPr="005B3376">
        <w:rPr>
          <w:color w:val="0000A0"/>
          <w:sz w:val="28"/>
          <w:szCs w:val="28"/>
        </w:rPr>
        <w:t>Итак, все мы от природы музыкальны. Об этом необходимо знать и помнить кажд</w:t>
      </w:r>
      <w:r w:rsidRPr="005B3376">
        <w:rPr>
          <w:color w:val="0000A0"/>
          <w:sz w:val="28"/>
          <w:szCs w:val="28"/>
        </w:rPr>
        <w:t>о</w:t>
      </w:r>
      <w:r w:rsidRPr="005B3376">
        <w:rPr>
          <w:color w:val="0000A0"/>
          <w:sz w:val="28"/>
          <w:szCs w:val="28"/>
        </w:rPr>
        <w:t>му взрослому, так как от него зависит, каким станет в дальнейшем его ребенок, как он сможет распорядиться своим природным даром. Как уже говорилось, окружение, среда растит и питает личность.</w:t>
      </w:r>
    </w:p>
    <w:p w:rsidR="00A86016" w:rsidRPr="005B3376" w:rsidRDefault="00A86016" w:rsidP="005B3376">
      <w:pPr>
        <w:pStyle w:val="a3"/>
        <w:shd w:val="clear" w:color="auto" w:fill="FFFFFF"/>
        <w:spacing w:before="27" w:beforeAutospacing="0" w:after="27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5B3376">
        <w:rPr>
          <w:color w:val="0000A0"/>
          <w:sz w:val="28"/>
          <w:szCs w:val="28"/>
        </w:rPr>
        <w:t> Классическая музыка в детстве — хороший воспитатель и надежный друг на всю жизнь. Желая подружить с ней малыша, родным и близким нужно помнить следующее:</w:t>
      </w:r>
    </w:p>
    <w:p w:rsidR="00A86016" w:rsidRPr="005B3376" w:rsidRDefault="00A86016" w:rsidP="005B3376">
      <w:pPr>
        <w:pStyle w:val="a3"/>
        <w:shd w:val="clear" w:color="auto" w:fill="FFFFFF"/>
        <w:spacing w:before="27" w:beforeAutospacing="0" w:after="27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</w:p>
    <w:p w:rsidR="005B3376" w:rsidRDefault="005B3376" w:rsidP="005B3376">
      <w:pPr>
        <w:pStyle w:val="a3"/>
        <w:shd w:val="clear" w:color="auto" w:fill="FFFFFF"/>
        <w:spacing w:before="27" w:beforeAutospacing="0" w:after="27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  <w:sectPr w:rsidR="005B3376" w:rsidSect="005B3376">
          <w:pgSz w:w="11906" w:h="16838"/>
          <w:pgMar w:top="426" w:right="424" w:bottom="568" w:left="709" w:header="708" w:footer="708" w:gutter="0"/>
          <w:cols w:space="708"/>
          <w:docGrid w:linePitch="360"/>
        </w:sectPr>
      </w:pPr>
    </w:p>
    <w:p w:rsidR="005B3376" w:rsidRDefault="00A86016" w:rsidP="005B3376">
      <w:pPr>
        <w:pStyle w:val="a3"/>
        <w:shd w:val="clear" w:color="auto" w:fill="FFFFFF"/>
        <w:spacing w:before="27" w:beforeAutospacing="0" w:after="27" w:afterAutospacing="0"/>
        <w:ind w:firstLine="567"/>
        <w:jc w:val="center"/>
        <w:rPr>
          <w:color w:val="0000A0"/>
          <w:sz w:val="28"/>
          <w:szCs w:val="28"/>
        </w:rPr>
      </w:pPr>
      <w:r w:rsidRPr="005B3376">
        <w:rPr>
          <w:rFonts w:ascii="Verdana" w:hAnsi="Verdana"/>
          <w:color w:val="000000"/>
          <w:sz w:val="28"/>
          <w:szCs w:val="28"/>
        </w:rPr>
        <w:lastRenderedPageBreak/>
        <w:br/>
      </w:r>
      <w:r w:rsidRPr="005B3376">
        <w:rPr>
          <w:b/>
          <w:color w:val="FF0000"/>
          <w:sz w:val="36"/>
          <w:szCs w:val="28"/>
        </w:rPr>
        <w:t>ПАМЯТКА ДЛЯ РОДИТЕЛЕЙ</w:t>
      </w:r>
      <w:r w:rsidRPr="005B3376">
        <w:rPr>
          <w:color w:val="0000A0"/>
          <w:sz w:val="28"/>
          <w:szCs w:val="28"/>
        </w:rPr>
        <w:br/>
      </w:r>
    </w:p>
    <w:p w:rsidR="006E5816" w:rsidRDefault="00A86016" w:rsidP="005B3376">
      <w:pPr>
        <w:pStyle w:val="a3"/>
        <w:shd w:val="clear" w:color="auto" w:fill="FFFFFF"/>
        <w:spacing w:before="27" w:beforeAutospacing="0" w:after="27" w:afterAutospacing="0"/>
        <w:ind w:firstLine="567"/>
        <w:jc w:val="both"/>
        <w:rPr>
          <w:rStyle w:val="apple-converted-space"/>
          <w:color w:val="0000A0"/>
          <w:sz w:val="28"/>
          <w:szCs w:val="28"/>
        </w:rPr>
      </w:pPr>
      <w:r w:rsidRPr="005B3376">
        <w:rPr>
          <w:color w:val="0000A0"/>
          <w:sz w:val="28"/>
          <w:szCs w:val="28"/>
        </w:rPr>
        <w:t>1. Раннее проявление музыкальных способностей говорит о  необходимости нач</w:t>
      </w:r>
      <w:r w:rsidRPr="005B3376">
        <w:rPr>
          <w:color w:val="0000A0"/>
          <w:sz w:val="28"/>
          <w:szCs w:val="28"/>
        </w:rPr>
        <w:t>и</w:t>
      </w:r>
      <w:r w:rsidRPr="005B3376">
        <w:rPr>
          <w:color w:val="0000A0"/>
          <w:sz w:val="28"/>
          <w:szCs w:val="28"/>
        </w:rPr>
        <w:t>нать музыкальное развитие ребенка как можно раньше.</w:t>
      </w:r>
      <w:r w:rsidR="005B3376">
        <w:rPr>
          <w:color w:val="0000A0"/>
          <w:sz w:val="28"/>
          <w:szCs w:val="28"/>
        </w:rPr>
        <w:t xml:space="preserve"> </w:t>
      </w:r>
      <w:r w:rsidRPr="005B3376">
        <w:rPr>
          <w:color w:val="0000A0"/>
          <w:sz w:val="28"/>
          <w:szCs w:val="28"/>
        </w:rPr>
        <w:t>«Если не заложить с самого начала прочный фундамент, то бесполезно пытаться построить прочное здание: даже е</w:t>
      </w:r>
      <w:r w:rsidRPr="005B3376">
        <w:rPr>
          <w:color w:val="0000A0"/>
          <w:sz w:val="28"/>
          <w:szCs w:val="28"/>
        </w:rPr>
        <w:t>с</w:t>
      </w:r>
      <w:r w:rsidRPr="005B3376">
        <w:rPr>
          <w:color w:val="0000A0"/>
          <w:sz w:val="28"/>
          <w:szCs w:val="28"/>
        </w:rPr>
        <w:t>ли оно будет! красиво снаружи, оно нее равно развали</w:t>
      </w:r>
      <w:r w:rsidRPr="005B3376">
        <w:rPr>
          <w:color w:val="0000A0"/>
          <w:sz w:val="28"/>
          <w:szCs w:val="28"/>
        </w:rPr>
        <w:t>т</w:t>
      </w:r>
      <w:r w:rsidRPr="005B3376">
        <w:rPr>
          <w:color w:val="0000A0"/>
          <w:sz w:val="28"/>
          <w:szCs w:val="28"/>
        </w:rPr>
        <w:t>ся на куски от сильного  ветра и землетрясения», — считают педагоги.</w:t>
      </w:r>
      <w:r w:rsidRPr="005B3376">
        <w:rPr>
          <w:rStyle w:val="apple-converted-space"/>
          <w:color w:val="0000A0"/>
          <w:sz w:val="28"/>
          <w:szCs w:val="28"/>
        </w:rPr>
        <w:t> </w:t>
      </w:r>
    </w:p>
    <w:p w:rsidR="00A86016" w:rsidRPr="005B3376" w:rsidRDefault="00A86016" w:rsidP="005B3376">
      <w:pPr>
        <w:pStyle w:val="a3"/>
        <w:shd w:val="clear" w:color="auto" w:fill="FFFFFF"/>
        <w:spacing w:before="27" w:beforeAutospacing="0" w:after="27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5B3376">
        <w:rPr>
          <w:color w:val="0000A0"/>
          <w:sz w:val="28"/>
          <w:szCs w:val="28"/>
        </w:rPr>
        <w:t>Время, упущенное как возможность формирования интеллекта, творческих, муз</w:t>
      </w:r>
      <w:r w:rsidRPr="005B3376">
        <w:rPr>
          <w:color w:val="0000A0"/>
          <w:sz w:val="28"/>
          <w:szCs w:val="28"/>
        </w:rPr>
        <w:t>ы</w:t>
      </w:r>
      <w:r w:rsidRPr="005B3376">
        <w:rPr>
          <w:color w:val="0000A0"/>
          <w:sz w:val="28"/>
          <w:szCs w:val="28"/>
        </w:rPr>
        <w:t>кальных способностей ребенка, будет невосполнимо.</w:t>
      </w:r>
    </w:p>
    <w:p w:rsidR="00A86016" w:rsidRPr="005B3376" w:rsidRDefault="00A86016" w:rsidP="005B3376">
      <w:pPr>
        <w:pStyle w:val="a3"/>
        <w:shd w:val="clear" w:color="auto" w:fill="FFFFFF"/>
        <w:spacing w:before="27" w:beforeAutospacing="0" w:after="27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5B3376">
        <w:rPr>
          <w:color w:val="0000A0"/>
          <w:sz w:val="28"/>
          <w:szCs w:val="28"/>
        </w:rPr>
        <w:t>2.</w:t>
      </w:r>
      <w:r w:rsidR="006E5816">
        <w:rPr>
          <w:color w:val="0000A0"/>
          <w:sz w:val="28"/>
          <w:szCs w:val="28"/>
        </w:rPr>
        <w:t xml:space="preserve"> </w:t>
      </w:r>
      <w:r w:rsidRPr="005B3376">
        <w:rPr>
          <w:color w:val="0000A0"/>
          <w:sz w:val="28"/>
          <w:szCs w:val="28"/>
        </w:rPr>
        <w:t xml:space="preserve">Путь развития музыкальности каждого человека неодинаков. Поэтому не следует огорчаться, если у вашего малыша </w:t>
      </w:r>
      <w:proofErr w:type="gramStart"/>
      <w:r w:rsidRPr="005B3376">
        <w:rPr>
          <w:color w:val="0000A0"/>
          <w:sz w:val="28"/>
          <w:szCs w:val="28"/>
        </w:rPr>
        <w:t>нет настроения что-нибудь спеть</w:t>
      </w:r>
      <w:proofErr w:type="gramEnd"/>
      <w:r w:rsidRPr="005B3376">
        <w:rPr>
          <w:color w:val="0000A0"/>
          <w:sz w:val="28"/>
          <w:szCs w:val="28"/>
        </w:rPr>
        <w:t xml:space="preserve"> или ему не хочется танцевать, а если и возникают подобные желания, то пение, на ваш взгляд, кажется дал</w:t>
      </w:r>
      <w:r w:rsidRPr="005B3376">
        <w:rPr>
          <w:color w:val="0000A0"/>
          <w:sz w:val="28"/>
          <w:szCs w:val="28"/>
        </w:rPr>
        <w:t>е</w:t>
      </w:r>
      <w:r w:rsidRPr="005B3376">
        <w:rPr>
          <w:color w:val="0000A0"/>
          <w:sz w:val="28"/>
          <w:szCs w:val="28"/>
        </w:rPr>
        <w:t>ким от совершенства, а движения смешны и неуклюжи. Не расстраивайтесь! Колич</w:t>
      </w:r>
      <w:r w:rsidRPr="005B3376">
        <w:rPr>
          <w:color w:val="0000A0"/>
          <w:sz w:val="28"/>
          <w:szCs w:val="28"/>
        </w:rPr>
        <w:t>е</w:t>
      </w:r>
      <w:r w:rsidRPr="005B3376">
        <w:rPr>
          <w:color w:val="0000A0"/>
          <w:sz w:val="28"/>
          <w:szCs w:val="28"/>
        </w:rPr>
        <w:t xml:space="preserve">ственные накопления обязательно перейдут </w:t>
      </w:r>
      <w:proofErr w:type="gramStart"/>
      <w:r w:rsidRPr="005B3376">
        <w:rPr>
          <w:color w:val="0000A0"/>
          <w:sz w:val="28"/>
          <w:szCs w:val="28"/>
        </w:rPr>
        <w:t>в</w:t>
      </w:r>
      <w:proofErr w:type="gramEnd"/>
      <w:r w:rsidRPr="005B3376">
        <w:rPr>
          <w:color w:val="0000A0"/>
          <w:sz w:val="28"/>
          <w:szCs w:val="28"/>
        </w:rPr>
        <w:t xml:space="preserve"> качественные. Для этого потребуется вр</w:t>
      </w:r>
      <w:r w:rsidRPr="005B3376">
        <w:rPr>
          <w:color w:val="0000A0"/>
          <w:sz w:val="28"/>
          <w:szCs w:val="28"/>
        </w:rPr>
        <w:t>е</w:t>
      </w:r>
      <w:r w:rsidRPr="005B3376">
        <w:rPr>
          <w:color w:val="0000A0"/>
          <w:sz w:val="28"/>
          <w:szCs w:val="28"/>
        </w:rPr>
        <w:t>мя и терпение.</w:t>
      </w:r>
    </w:p>
    <w:p w:rsidR="00A86016" w:rsidRPr="005B3376" w:rsidRDefault="006E5816" w:rsidP="005B3376">
      <w:pPr>
        <w:pStyle w:val="a3"/>
        <w:shd w:val="clear" w:color="auto" w:fill="FFFFFF"/>
        <w:spacing w:before="27" w:beforeAutospacing="0" w:after="27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A0"/>
          <w:sz w:val="28"/>
          <w:szCs w:val="28"/>
        </w:rPr>
        <w:t>3</w:t>
      </w:r>
      <w:r w:rsidR="00A86016" w:rsidRPr="005B3376">
        <w:rPr>
          <w:color w:val="0000A0"/>
          <w:sz w:val="28"/>
          <w:szCs w:val="28"/>
        </w:rPr>
        <w:t>. Не «приклеивайте» вашему ребенку «ярлык» немузыкальный, если вы ничего не сделали для того, чтобы эту музыкальность у него развить.</w:t>
      </w:r>
    </w:p>
    <w:p w:rsidR="00A86016" w:rsidRPr="005B3376" w:rsidRDefault="00A86016" w:rsidP="005B3376">
      <w:pPr>
        <w:pStyle w:val="a3"/>
        <w:shd w:val="clear" w:color="auto" w:fill="FFFFFF"/>
        <w:spacing w:before="27" w:beforeAutospacing="0" w:after="27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5B3376">
        <w:rPr>
          <w:color w:val="0000A0"/>
          <w:sz w:val="28"/>
          <w:szCs w:val="28"/>
        </w:rPr>
        <w:t>Итак, постарайтесь запомнить главное:</w:t>
      </w:r>
    </w:p>
    <w:p w:rsidR="00A86016" w:rsidRPr="005B3376" w:rsidRDefault="00A86016" w:rsidP="005B3376">
      <w:pPr>
        <w:pStyle w:val="a3"/>
        <w:shd w:val="clear" w:color="auto" w:fill="FFFFFF"/>
        <w:spacing w:before="27" w:beforeAutospacing="0" w:after="27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5B3376">
        <w:rPr>
          <w:rFonts w:ascii="Verdana" w:hAnsi="Verdana"/>
          <w:color w:val="000000"/>
          <w:sz w:val="28"/>
          <w:szCs w:val="28"/>
        </w:rPr>
        <w:br/>
      </w:r>
      <w:r w:rsidRPr="005B3376">
        <w:rPr>
          <w:color w:val="FF0080"/>
          <w:sz w:val="28"/>
          <w:szCs w:val="28"/>
        </w:rPr>
        <w:t>Чем активнее общение вашего ребенка с музыкой,</w:t>
      </w:r>
      <w:r w:rsidR="006E5816">
        <w:rPr>
          <w:color w:val="FF0080"/>
          <w:sz w:val="28"/>
          <w:szCs w:val="28"/>
        </w:rPr>
        <w:t xml:space="preserve"> </w:t>
      </w:r>
      <w:r w:rsidRPr="005B3376">
        <w:rPr>
          <w:color w:val="FF0080"/>
          <w:sz w:val="28"/>
          <w:szCs w:val="28"/>
        </w:rPr>
        <w:t>тем более музыкальным он станови</w:t>
      </w:r>
      <w:r w:rsidRPr="005B3376">
        <w:rPr>
          <w:color w:val="FF0080"/>
          <w:sz w:val="28"/>
          <w:szCs w:val="28"/>
        </w:rPr>
        <w:t>т</w:t>
      </w:r>
      <w:r w:rsidRPr="005B3376">
        <w:rPr>
          <w:color w:val="FF0080"/>
          <w:sz w:val="28"/>
          <w:szCs w:val="28"/>
        </w:rPr>
        <w:t>ся,</w:t>
      </w:r>
      <w:r w:rsidRPr="005B3376">
        <w:rPr>
          <w:rStyle w:val="apple-converted-space"/>
          <w:color w:val="FF0080"/>
          <w:sz w:val="28"/>
          <w:szCs w:val="28"/>
        </w:rPr>
        <w:t> </w:t>
      </w:r>
      <w:r w:rsidRPr="005B3376">
        <w:rPr>
          <w:color w:val="FF0080"/>
          <w:sz w:val="28"/>
          <w:szCs w:val="28"/>
        </w:rPr>
        <w:t>чем более музыкальным становится,</w:t>
      </w:r>
      <w:r w:rsidR="006E5816">
        <w:rPr>
          <w:color w:val="FF0080"/>
          <w:sz w:val="28"/>
          <w:szCs w:val="28"/>
        </w:rPr>
        <w:t xml:space="preserve"> </w:t>
      </w:r>
      <w:r w:rsidRPr="005B3376">
        <w:rPr>
          <w:color w:val="FF0080"/>
          <w:sz w:val="28"/>
          <w:szCs w:val="28"/>
        </w:rPr>
        <w:t>тем радостнее и желаннее новые встречи с ней.</w:t>
      </w:r>
    </w:p>
    <w:p w:rsidR="00A86016" w:rsidRPr="005B3376" w:rsidRDefault="00A86016" w:rsidP="005B3376">
      <w:pPr>
        <w:pStyle w:val="a3"/>
        <w:shd w:val="clear" w:color="auto" w:fill="FFFFFF"/>
        <w:spacing w:before="27" w:beforeAutospacing="0" w:after="27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5B3376">
        <w:rPr>
          <w:rFonts w:ascii="Verdana" w:hAnsi="Verdana"/>
          <w:color w:val="000000"/>
          <w:sz w:val="28"/>
          <w:szCs w:val="28"/>
        </w:rPr>
        <w:br/>
      </w:r>
    </w:p>
    <w:p w:rsidR="00A56FD1" w:rsidRPr="005B3376" w:rsidRDefault="00A56FD1" w:rsidP="005B3376">
      <w:pPr>
        <w:ind w:firstLine="567"/>
        <w:jc w:val="both"/>
        <w:rPr>
          <w:sz w:val="28"/>
          <w:szCs w:val="28"/>
        </w:rPr>
      </w:pPr>
    </w:p>
    <w:sectPr w:rsidR="00A56FD1" w:rsidRPr="005B3376" w:rsidSect="005B3376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16"/>
    <w:rsid w:val="004135A4"/>
    <w:rsid w:val="005B3376"/>
    <w:rsid w:val="006E5816"/>
    <w:rsid w:val="00A56FD1"/>
    <w:rsid w:val="00A8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6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7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2015-05-22T07:48:00Z</dcterms:created>
  <dcterms:modified xsi:type="dcterms:W3CDTF">2015-05-22T07:48:00Z</dcterms:modified>
</cp:coreProperties>
</file>