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DC" w:rsidRDefault="00CB11DC" w:rsidP="00CB11DC">
      <w:pPr>
        <w:pStyle w:val="a4"/>
        <w:ind w:firstLine="567"/>
        <w:jc w:val="both"/>
        <w:rPr>
          <w:rFonts w:ascii="Times New Roman" w:hAnsi="Times New Roman" w:cs="Times New Roman"/>
          <w:b/>
          <w:color w:val="002060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color w:val="002060"/>
          <w:sz w:val="30"/>
          <w:szCs w:val="30"/>
          <w:lang w:val="be-BY"/>
        </w:rPr>
        <w:t xml:space="preserve">Рэкамендуемы ўзрост дзіцяці – </w:t>
      </w:r>
      <w:r w:rsidR="00DF23EB">
        <w:rPr>
          <w:rFonts w:ascii="Times New Roman" w:hAnsi="Times New Roman" w:cs="Times New Roman"/>
          <w:b/>
          <w:i/>
          <w:color w:val="002060"/>
          <w:sz w:val="30"/>
          <w:szCs w:val="30"/>
          <w:lang w:val="be-BY"/>
        </w:rPr>
        <w:t>4-6гадоў</w:t>
      </w:r>
      <w:r>
        <w:rPr>
          <w:rFonts w:ascii="Times New Roman" w:hAnsi="Times New Roman" w:cs="Times New Roman"/>
          <w:b/>
          <w:i/>
          <w:color w:val="002060"/>
          <w:sz w:val="30"/>
          <w:szCs w:val="30"/>
          <w:lang w:val="be-BY"/>
        </w:rPr>
        <w:t>;</w:t>
      </w:r>
      <w:r>
        <w:rPr>
          <w:rFonts w:ascii="Times New Roman" w:hAnsi="Times New Roman" w:cs="Times New Roman"/>
          <w:b/>
          <w:color w:val="002060"/>
          <w:sz w:val="30"/>
          <w:szCs w:val="30"/>
          <w:lang w:val="be-BY"/>
        </w:rPr>
        <w:t xml:space="preserve">        </w:t>
      </w:r>
    </w:p>
    <w:p w:rsidR="00CB11DC" w:rsidRDefault="00CB11DC" w:rsidP="00CB11DC">
      <w:pPr>
        <w:pStyle w:val="a4"/>
        <w:ind w:firstLine="567"/>
        <w:jc w:val="both"/>
        <w:rPr>
          <w:rFonts w:ascii="Times New Roman" w:hAnsi="Times New Roman" w:cs="Times New Roman"/>
          <w:b/>
          <w:color w:val="002060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color w:val="002060"/>
          <w:sz w:val="30"/>
          <w:szCs w:val="30"/>
          <w:lang w:val="be-BY"/>
        </w:rPr>
        <w:t xml:space="preserve">Прыпынак – </w:t>
      </w:r>
      <w:r>
        <w:rPr>
          <w:rFonts w:ascii="Times New Roman" w:hAnsi="Times New Roman" w:cs="Times New Roman"/>
          <w:b/>
          <w:i/>
          <w:color w:val="002060"/>
          <w:sz w:val="30"/>
          <w:szCs w:val="30"/>
          <w:lang w:val="be-BY"/>
        </w:rPr>
        <w:t>“Поле”;</w:t>
      </w:r>
    </w:p>
    <w:p w:rsidR="00CB11DC" w:rsidRDefault="00CB11DC" w:rsidP="00CB11DC">
      <w:pPr>
        <w:pStyle w:val="a4"/>
        <w:ind w:firstLine="567"/>
        <w:jc w:val="both"/>
        <w:rPr>
          <w:rFonts w:ascii="Times New Roman" w:hAnsi="Times New Roman" w:cs="Times New Roman"/>
          <w:b/>
          <w:i/>
          <w:color w:val="002060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color w:val="002060"/>
          <w:sz w:val="30"/>
          <w:szCs w:val="30"/>
          <w:lang w:val="be-BY"/>
        </w:rPr>
        <w:t xml:space="preserve">Месца знаходжвання – </w:t>
      </w:r>
      <w:r>
        <w:rPr>
          <w:rFonts w:ascii="Times New Roman" w:hAnsi="Times New Roman" w:cs="Times New Roman"/>
          <w:b/>
          <w:i/>
          <w:color w:val="002060"/>
          <w:sz w:val="30"/>
          <w:szCs w:val="30"/>
          <w:lang w:val="be-BY"/>
        </w:rPr>
        <w:t xml:space="preserve">аг. </w:t>
      </w:r>
      <w:r w:rsidR="00DF23EB">
        <w:rPr>
          <w:rFonts w:ascii="Times New Roman" w:hAnsi="Times New Roman" w:cs="Times New Roman"/>
          <w:b/>
          <w:i/>
          <w:color w:val="002060"/>
          <w:sz w:val="30"/>
          <w:szCs w:val="30"/>
          <w:lang w:val="be-BY"/>
        </w:rPr>
        <w:t>Сіняўка</w:t>
      </w:r>
      <w:r>
        <w:rPr>
          <w:rFonts w:ascii="Times New Roman" w:hAnsi="Times New Roman" w:cs="Times New Roman"/>
          <w:b/>
          <w:i/>
          <w:color w:val="002060"/>
          <w:sz w:val="30"/>
          <w:szCs w:val="30"/>
          <w:lang w:val="be-BY"/>
        </w:rPr>
        <w:t>;</w:t>
      </w:r>
    </w:p>
    <w:p w:rsidR="00CB11DC" w:rsidRDefault="00CB11DC" w:rsidP="00CB11DC">
      <w:pPr>
        <w:pStyle w:val="a4"/>
        <w:ind w:firstLine="567"/>
        <w:jc w:val="both"/>
        <w:rPr>
          <w:rFonts w:ascii="Times New Roman" w:hAnsi="Times New Roman" w:cs="Times New Roman"/>
          <w:b/>
          <w:i/>
          <w:color w:val="002060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color w:val="002060"/>
          <w:sz w:val="30"/>
          <w:szCs w:val="30"/>
          <w:lang w:val="be-BY"/>
        </w:rPr>
        <w:t xml:space="preserve">Характарыстыка аб’екта – </w:t>
      </w:r>
      <w:r>
        <w:rPr>
          <w:rFonts w:ascii="Times New Roman" w:hAnsi="Times New Roman" w:cs="Times New Roman"/>
          <w:b/>
          <w:i/>
          <w:color w:val="002060"/>
          <w:sz w:val="30"/>
          <w:szCs w:val="30"/>
          <w:lang w:val="be-BY"/>
        </w:rPr>
        <w:t>жывёльны і раслінны свет;</w:t>
      </w:r>
    </w:p>
    <w:p w:rsidR="00CB11DC" w:rsidRDefault="00CB11DC" w:rsidP="00CB11DC">
      <w:pPr>
        <w:pStyle w:val="a4"/>
        <w:ind w:firstLine="567"/>
        <w:jc w:val="both"/>
        <w:rPr>
          <w:rFonts w:ascii="Times New Roman" w:hAnsi="Times New Roman" w:cs="Times New Roman"/>
          <w:b/>
          <w:color w:val="002060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color w:val="002060"/>
          <w:sz w:val="30"/>
          <w:szCs w:val="30"/>
          <w:lang w:val="be-BY"/>
        </w:rPr>
        <w:t>Каштоўнасць аб’екта –</w:t>
      </w:r>
      <w:r>
        <w:rPr>
          <w:rFonts w:ascii="Times New Roman" w:hAnsi="Times New Roman" w:cs="Times New Roman"/>
          <w:b/>
          <w:i/>
          <w:color w:val="002060"/>
          <w:sz w:val="30"/>
          <w:szCs w:val="30"/>
          <w:lang w:val="be-BY"/>
        </w:rPr>
        <w:t xml:space="preserve"> аздараўленчая, пазнаваўчая;</w:t>
      </w:r>
    </w:p>
    <w:p w:rsidR="00CB11DC" w:rsidRDefault="00CB11DC" w:rsidP="00CB11DC">
      <w:pPr>
        <w:pStyle w:val="a4"/>
        <w:ind w:firstLine="567"/>
        <w:jc w:val="both"/>
        <w:rPr>
          <w:rFonts w:ascii="Times New Roman" w:hAnsi="Times New Roman" w:cs="Times New Roman"/>
          <w:b/>
          <w:color w:val="002060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color w:val="002060"/>
          <w:sz w:val="30"/>
          <w:szCs w:val="30"/>
          <w:lang w:val="be-BY"/>
        </w:rPr>
        <w:t xml:space="preserve">Значэнне аб’екта – </w:t>
      </w:r>
      <w:r>
        <w:rPr>
          <w:rFonts w:ascii="Times New Roman" w:hAnsi="Times New Roman" w:cs="Times New Roman"/>
          <w:b/>
          <w:i/>
          <w:color w:val="002060"/>
          <w:sz w:val="30"/>
          <w:szCs w:val="30"/>
          <w:lang w:val="be-BY"/>
        </w:rPr>
        <w:t>мясцовае;</w:t>
      </w:r>
    </w:p>
    <w:p w:rsidR="00CB11DC" w:rsidRDefault="00CB11DC" w:rsidP="00CB11DC">
      <w:pPr>
        <w:pStyle w:val="a4"/>
        <w:ind w:firstLine="567"/>
        <w:jc w:val="both"/>
        <w:rPr>
          <w:rFonts w:ascii="Times New Roman" w:hAnsi="Times New Roman" w:cs="Times New Roman"/>
          <w:b/>
          <w:i/>
          <w:color w:val="002060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color w:val="002060"/>
          <w:sz w:val="30"/>
          <w:szCs w:val="30"/>
          <w:lang w:val="be-BY"/>
        </w:rPr>
        <w:t xml:space="preserve">Выкарыстанне аб’екта – </w:t>
      </w:r>
      <w:r>
        <w:rPr>
          <w:rFonts w:ascii="Times New Roman" w:hAnsi="Times New Roman" w:cs="Times New Roman"/>
          <w:b/>
          <w:i/>
          <w:color w:val="002060"/>
          <w:sz w:val="30"/>
          <w:szCs w:val="30"/>
          <w:lang w:val="be-BY"/>
        </w:rPr>
        <w:t>экскурсія, арганізацыя адпачынку;</w:t>
      </w:r>
    </w:p>
    <w:p w:rsidR="00CB11DC" w:rsidRDefault="00CB11DC" w:rsidP="00CB11DC">
      <w:pPr>
        <w:jc w:val="center"/>
        <w:rPr>
          <w:rFonts w:ascii="Monotype Corsiva" w:hAnsi="Monotype Corsiva" w:cs="Times New Roman"/>
          <w:b/>
          <w:color w:val="002060"/>
          <w:sz w:val="40"/>
          <w:lang w:val="be-BY"/>
        </w:rPr>
      </w:pPr>
    </w:p>
    <w:p w:rsidR="00CB11DC" w:rsidRDefault="00CB11DC" w:rsidP="00CB11DC">
      <w:pPr>
        <w:pStyle w:val="a4"/>
        <w:rPr>
          <w:rFonts w:ascii="Calibri" w:eastAsia="Calibri" w:hAnsi="Calibri" w:cs="Times New Roman"/>
          <w:i/>
          <w:color w:val="FF0000"/>
          <w:sz w:val="30"/>
          <w:szCs w:val="30"/>
          <w:lang w:val="be-BY"/>
        </w:rPr>
      </w:pPr>
    </w:p>
    <w:p w:rsidR="002B6BFF" w:rsidRPr="00E869C0" w:rsidRDefault="002B6BFF" w:rsidP="00A14ECF">
      <w:pPr>
        <w:pStyle w:val="2"/>
        <w:spacing w:before="0" w:beforeAutospacing="0" w:after="0" w:afterAutospacing="0"/>
        <w:jc w:val="center"/>
        <w:rPr>
          <w:sz w:val="26"/>
          <w:szCs w:val="26"/>
          <w:lang w:val="be-BY"/>
        </w:rPr>
      </w:pPr>
      <w:r w:rsidRPr="00E869C0">
        <w:rPr>
          <w:sz w:val="26"/>
          <w:szCs w:val="26"/>
          <w:lang w:val="be-BY"/>
        </w:rPr>
        <w:t>Паразважайце над выказваннямі:</w:t>
      </w:r>
    </w:p>
    <w:p w:rsidR="002B6BFF" w:rsidRPr="00E869C0" w:rsidRDefault="002B6BFF" w:rsidP="002B6BFF">
      <w:pPr>
        <w:pStyle w:val="2"/>
        <w:spacing w:before="0" w:beforeAutospacing="0" w:after="0" w:afterAutospacing="0"/>
        <w:rPr>
          <w:sz w:val="26"/>
          <w:szCs w:val="26"/>
          <w:lang w:val="be-BY"/>
        </w:rPr>
      </w:pPr>
    </w:p>
    <w:p w:rsidR="002B6BFF" w:rsidRPr="00E869C0" w:rsidRDefault="002B6BFF" w:rsidP="00A14ECF">
      <w:pPr>
        <w:pStyle w:val="a9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be-BY"/>
        </w:rPr>
      </w:pPr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</w:t>
      </w:r>
      <w:proofErr w:type="gramStart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>страшна</w:t>
      </w:r>
      <w:proofErr w:type="gramEnd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>што</w:t>
      </w:r>
      <w:proofErr w:type="spellEnd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пот </w:t>
      </w:r>
      <w:proofErr w:type="spellStart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>бяжыць</w:t>
      </w:r>
      <w:proofErr w:type="spellEnd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 </w:t>
      </w:r>
      <w:proofErr w:type="spellStart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>спіне</w:t>
      </w:r>
      <w:proofErr w:type="spellEnd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>галоўнае</w:t>
      </w:r>
      <w:proofErr w:type="spellEnd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</w:t>
      </w:r>
    </w:p>
    <w:p w:rsidR="002B6BFF" w:rsidRPr="00E869C0" w:rsidRDefault="002B6BFF" w:rsidP="00E869C0">
      <w:pPr>
        <w:pStyle w:val="a9"/>
        <w:shd w:val="clear" w:color="auto" w:fill="FFFFFF"/>
        <w:spacing w:line="360" w:lineRule="auto"/>
        <w:ind w:left="64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>потым</w:t>
      </w:r>
      <w:proofErr w:type="spellEnd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>будзе</w:t>
      </w:r>
      <w:proofErr w:type="spellEnd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хлеб на </w:t>
      </w:r>
      <w:proofErr w:type="spellStart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>стале</w:t>
      </w:r>
      <w:proofErr w:type="spellEnd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B6BFF" w:rsidRPr="00E869C0" w:rsidRDefault="002B6BFF" w:rsidP="00A14ECF">
      <w:pPr>
        <w:pStyle w:val="a9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be-BY"/>
        </w:rPr>
      </w:pPr>
      <w:proofErr w:type="spellStart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>Хто</w:t>
      </w:r>
      <w:proofErr w:type="spellEnd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>ў</w:t>
      </w:r>
      <w:proofErr w:type="spellEnd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поле </w:t>
      </w:r>
      <w:proofErr w:type="spellStart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proofErr w:type="spellEnd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>раніцы</w:t>
      </w:r>
      <w:proofErr w:type="spellEnd"/>
      <w:proofErr w:type="gramEnd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 </w:t>
      </w:r>
      <w:proofErr w:type="spellStart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>ночы</w:t>
      </w:r>
      <w:proofErr w:type="spellEnd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</w:t>
      </w:r>
      <w:proofErr w:type="spellStart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>працуе</w:t>
      </w:r>
      <w:proofErr w:type="spellEnd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у </w:t>
      </w:r>
      <w:proofErr w:type="spellStart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>таго</w:t>
      </w:r>
      <w:proofErr w:type="spellEnd"/>
      <w:r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2B6BFF" w:rsidRPr="00E869C0" w:rsidRDefault="00E869C0" w:rsidP="00E869C0">
      <w:pPr>
        <w:shd w:val="clear" w:color="auto" w:fill="FFFFFF"/>
        <w:spacing w:line="36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2B6BFF"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дома </w:t>
      </w:r>
      <w:proofErr w:type="spellStart"/>
      <w:r w:rsidR="002B6BFF"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proofErr w:type="spellEnd"/>
      <w:r w:rsidR="002B6BFF"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калач не </w:t>
      </w:r>
      <w:proofErr w:type="spellStart"/>
      <w:r w:rsidR="002B6BFF"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>водзіцца</w:t>
      </w:r>
      <w:proofErr w:type="spellEnd"/>
      <w:r w:rsidR="002B6BFF" w:rsidRPr="00E869C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B6BFF" w:rsidRPr="00E869C0" w:rsidRDefault="002B6BFF" w:rsidP="00A14ECF">
      <w:pPr>
        <w:pStyle w:val="2"/>
        <w:numPr>
          <w:ilvl w:val="0"/>
          <w:numId w:val="2"/>
        </w:numPr>
        <w:spacing w:before="0" w:beforeAutospacing="0" w:after="0" w:afterAutospacing="0" w:line="360" w:lineRule="auto"/>
        <w:rPr>
          <w:b w:val="0"/>
          <w:sz w:val="26"/>
          <w:szCs w:val="26"/>
          <w:shd w:val="clear" w:color="auto" w:fill="FFFFFF"/>
          <w:lang w:val="be-BY"/>
        </w:rPr>
      </w:pPr>
      <w:r w:rsidRPr="00E869C0">
        <w:rPr>
          <w:b w:val="0"/>
          <w:sz w:val="26"/>
          <w:szCs w:val="26"/>
          <w:shd w:val="clear" w:color="auto" w:fill="FFFFFF"/>
        </w:rPr>
        <w:t xml:space="preserve">Не той </w:t>
      </w:r>
      <w:proofErr w:type="spellStart"/>
      <w:r w:rsidRPr="00E869C0">
        <w:rPr>
          <w:b w:val="0"/>
          <w:sz w:val="26"/>
          <w:szCs w:val="26"/>
          <w:shd w:val="clear" w:color="auto" w:fill="FFFFFF"/>
        </w:rPr>
        <w:t>багаты</w:t>
      </w:r>
      <w:proofErr w:type="spellEnd"/>
      <w:r w:rsidRPr="00E869C0">
        <w:rPr>
          <w:b w:val="0"/>
          <w:sz w:val="26"/>
          <w:szCs w:val="26"/>
          <w:shd w:val="clear" w:color="auto" w:fill="FFFFFF"/>
        </w:rPr>
        <w:t xml:space="preserve">, </w:t>
      </w:r>
      <w:proofErr w:type="spellStart"/>
      <w:r w:rsidRPr="00E869C0">
        <w:rPr>
          <w:b w:val="0"/>
          <w:sz w:val="26"/>
          <w:szCs w:val="26"/>
          <w:shd w:val="clear" w:color="auto" w:fill="FFFFFF"/>
        </w:rPr>
        <w:t>хто</w:t>
      </w:r>
      <w:proofErr w:type="spellEnd"/>
      <w:r w:rsidRPr="00E869C0">
        <w:rPr>
          <w:b w:val="0"/>
          <w:sz w:val="26"/>
          <w:szCs w:val="26"/>
          <w:shd w:val="clear" w:color="auto" w:fill="FFFFFF"/>
        </w:rPr>
        <w:t xml:space="preserve"> мае </w:t>
      </w:r>
      <w:proofErr w:type="spellStart"/>
      <w:r w:rsidRPr="00E869C0">
        <w:rPr>
          <w:b w:val="0"/>
          <w:sz w:val="26"/>
          <w:szCs w:val="26"/>
          <w:shd w:val="clear" w:color="auto" w:fill="FFFFFF"/>
        </w:rPr>
        <w:t>срэбра</w:t>
      </w:r>
      <w:proofErr w:type="spellEnd"/>
      <w:r w:rsidRPr="00E869C0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E869C0">
        <w:rPr>
          <w:b w:val="0"/>
          <w:sz w:val="26"/>
          <w:szCs w:val="26"/>
          <w:shd w:val="clear" w:color="auto" w:fill="FFFFFF"/>
        </w:rPr>
        <w:t>і</w:t>
      </w:r>
      <w:proofErr w:type="spellEnd"/>
      <w:r w:rsidRPr="00E869C0">
        <w:rPr>
          <w:b w:val="0"/>
          <w:sz w:val="26"/>
          <w:szCs w:val="26"/>
          <w:shd w:val="clear" w:color="auto" w:fill="FFFFFF"/>
        </w:rPr>
        <w:t xml:space="preserve"> злата, а той, </w:t>
      </w:r>
      <w:r w:rsidRPr="00E869C0">
        <w:rPr>
          <w:b w:val="0"/>
          <w:sz w:val="26"/>
          <w:szCs w:val="26"/>
          <w:shd w:val="clear" w:color="auto" w:fill="FFFFFF"/>
          <w:lang w:val="be-BY"/>
        </w:rPr>
        <w:t xml:space="preserve"> </w:t>
      </w:r>
    </w:p>
    <w:p w:rsidR="00A14ECF" w:rsidRPr="00E869C0" w:rsidRDefault="00A14ECF" w:rsidP="00A14ECF">
      <w:pPr>
        <w:pStyle w:val="2"/>
        <w:spacing w:before="0" w:beforeAutospacing="0" w:after="0" w:afterAutospacing="0" w:line="360" w:lineRule="auto"/>
        <w:ind w:left="284"/>
        <w:rPr>
          <w:b w:val="0"/>
          <w:sz w:val="26"/>
          <w:szCs w:val="26"/>
          <w:shd w:val="clear" w:color="auto" w:fill="FFFFFF"/>
          <w:lang w:val="be-BY"/>
        </w:rPr>
      </w:pPr>
      <w:r w:rsidRPr="00E869C0">
        <w:rPr>
          <w:b w:val="0"/>
          <w:sz w:val="26"/>
          <w:szCs w:val="26"/>
          <w:shd w:val="clear" w:color="auto" w:fill="FFFFFF"/>
          <w:lang w:val="be-BY"/>
        </w:rPr>
        <w:t xml:space="preserve">    </w:t>
      </w:r>
      <w:r w:rsidR="002B6BFF" w:rsidRPr="00E869C0">
        <w:rPr>
          <w:b w:val="0"/>
          <w:sz w:val="26"/>
          <w:szCs w:val="26"/>
          <w:shd w:val="clear" w:color="auto" w:fill="FFFFFF"/>
          <w:lang w:val="be-BY"/>
        </w:rPr>
        <w:t>хто хлеб мае.</w:t>
      </w:r>
    </w:p>
    <w:p w:rsidR="002B6BFF" w:rsidRPr="00E869C0" w:rsidRDefault="00A14ECF" w:rsidP="00A14ECF">
      <w:pPr>
        <w:pStyle w:val="2"/>
        <w:numPr>
          <w:ilvl w:val="0"/>
          <w:numId w:val="2"/>
        </w:numPr>
        <w:spacing w:before="0" w:beforeAutospacing="0" w:after="0" w:afterAutospacing="0" w:line="360" w:lineRule="auto"/>
        <w:rPr>
          <w:b w:val="0"/>
          <w:sz w:val="26"/>
          <w:szCs w:val="26"/>
          <w:shd w:val="clear" w:color="auto" w:fill="FFFFFF"/>
          <w:lang w:val="be-BY"/>
        </w:rPr>
      </w:pPr>
      <w:r w:rsidRPr="00E869C0">
        <w:rPr>
          <w:b w:val="0"/>
          <w:sz w:val="26"/>
          <w:szCs w:val="26"/>
          <w:shd w:val="clear" w:color="auto" w:fill="FFFFFF"/>
          <w:lang w:val="be-BY"/>
        </w:rPr>
        <w:t>Х</w:t>
      </w:r>
      <w:r w:rsidR="002B6BFF" w:rsidRPr="00E869C0">
        <w:rPr>
          <w:b w:val="0"/>
          <w:sz w:val="26"/>
          <w:szCs w:val="26"/>
          <w:shd w:val="clear" w:color="auto" w:fill="FFFFFF"/>
          <w:lang w:val="be-BY"/>
        </w:rPr>
        <w:t>леб і вада - няма галада.</w:t>
      </w:r>
    </w:p>
    <w:p w:rsidR="002B6BFF" w:rsidRPr="00E869C0" w:rsidRDefault="00A14ECF" w:rsidP="00A14ECF">
      <w:pPr>
        <w:pStyle w:val="2"/>
        <w:numPr>
          <w:ilvl w:val="0"/>
          <w:numId w:val="2"/>
        </w:numPr>
        <w:spacing w:before="0" w:beforeAutospacing="0" w:after="0" w:afterAutospacing="0" w:line="360" w:lineRule="auto"/>
        <w:rPr>
          <w:b w:val="0"/>
          <w:sz w:val="26"/>
          <w:szCs w:val="26"/>
          <w:lang w:val="be-BY"/>
        </w:rPr>
      </w:pPr>
      <w:r w:rsidRPr="00E869C0">
        <w:rPr>
          <w:b w:val="0"/>
          <w:sz w:val="26"/>
          <w:szCs w:val="26"/>
          <w:shd w:val="clear" w:color="auto" w:fill="FFFFFF"/>
          <w:lang w:val="be-BY"/>
        </w:rPr>
        <w:t>Х</w:t>
      </w:r>
      <w:r w:rsidR="002B6BFF" w:rsidRPr="00E869C0">
        <w:rPr>
          <w:b w:val="0"/>
          <w:sz w:val="26"/>
          <w:szCs w:val="26"/>
          <w:shd w:val="clear" w:color="auto" w:fill="FFFFFF"/>
          <w:lang w:val="be-BY"/>
        </w:rPr>
        <w:t>леб - усяму галава.</w:t>
      </w:r>
    </w:p>
    <w:p w:rsidR="002B6BFF" w:rsidRPr="00E869C0" w:rsidRDefault="002B6BFF" w:rsidP="00A14ECF">
      <w:pPr>
        <w:spacing w:line="36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CB11DC" w:rsidRDefault="00CB11DC" w:rsidP="00CB11DC">
      <w:pPr>
        <w:pStyle w:val="a4"/>
        <w:rPr>
          <w:rFonts w:ascii="Calibri" w:eastAsia="Calibri" w:hAnsi="Calibri" w:cs="Times New Roman"/>
          <w:i/>
          <w:color w:val="FF0000"/>
          <w:sz w:val="30"/>
          <w:szCs w:val="30"/>
          <w:lang w:val="be-BY"/>
        </w:rPr>
      </w:pPr>
    </w:p>
    <w:p w:rsidR="002B6BFF" w:rsidRDefault="002B6BFF" w:rsidP="00CB11D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B6BFF" w:rsidRDefault="002B6BFF" w:rsidP="00CB11D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B11DC" w:rsidRDefault="00CB11DC" w:rsidP="00CB11D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Дзяржаўная ўстанова адукацыі</w:t>
      </w:r>
    </w:p>
    <w:p w:rsidR="00CB11DC" w:rsidRDefault="00CB11DC" w:rsidP="00CB11D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="00DF23EB">
        <w:rPr>
          <w:rFonts w:ascii="Times New Roman" w:hAnsi="Times New Roman" w:cs="Times New Roman"/>
          <w:b/>
          <w:sz w:val="28"/>
          <w:szCs w:val="28"/>
          <w:lang w:val="be-BY"/>
        </w:rPr>
        <w:t>Сіняўскі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яслі-сад Клецкага раёна”</w:t>
      </w:r>
    </w:p>
    <w:p w:rsidR="00CB11DC" w:rsidRDefault="00CB11DC" w:rsidP="00CB11DC">
      <w:pPr>
        <w:pStyle w:val="a4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B11DC" w:rsidRDefault="00CB11DC" w:rsidP="00CB11DC">
      <w:pPr>
        <w:pStyle w:val="a4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B11DC" w:rsidRDefault="00CB11DC" w:rsidP="00CB11DC">
      <w:pPr>
        <w:pStyle w:val="a4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B11DC" w:rsidRDefault="00726A08" w:rsidP="00CB11DC">
      <w:pPr>
        <w:pStyle w:val="a4"/>
        <w:jc w:val="center"/>
        <w:rPr>
          <w:noProof/>
          <w:lang w:val="be-BY" w:eastAsia="ru-RU"/>
        </w:rPr>
      </w:pPr>
      <w:r>
        <w:rPr>
          <w:noProof/>
          <w:lang w:eastAsia="ru-RU"/>
        </w:rPr>
      </w:r>
      <w:r w:rsidR="008D079A" w:rsidRPr="00726A0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width:289.35pt;height:37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8m2AIAANUFAAAOAAAAZHJzL2Uyb0RvYy54bWysVEtu2zAQ3RfoHQjuFX1CfyREDhLbKgqk&#10;HyDpAWiJsohKpErSkdOii+57hd6hiy666xWcG3VI+ZdkU7TVgiA5ozfzZh7n7Hzd1OiWKc2lSHF4&#10;EmDERC4LLpYpfneTeWOMtKGioLUULMV3TOPzyfNnZ12bsEhWsi6YQgAidNK1Ka6MaRPf13nFGqpP&#10;ZMsEGEupGmrgqJZ+oWgH6E3tR0Ew9DupilbJnGkNt7PeiCcOvyxZbt6UpWYG1SmG3IxblVsXdvUn&#10;ZzRZKtpWPN+mQf8ii4ZyAUH3UDNqKFop/gSq4bmSWpbmJJeNL8uS58xxADZh8IjNdUVb5rhAcXS7&#10;L5P+f7D569u3CvEixRFGgjbQos23zffNj82vzc/7L/dfUWRr1LU6AdfrFpzN+lKuodeOr26vZP5e&#10;IyGnFRVLdqGU7CpGC8gxBMTttWNyc9cCfGjx/CPAHl1b6EX3ShbgQ1dGOvh1qRpbVigUgpjQwbt9&#10;19jaoBwuT4cjMiIDjHKwkVEYjlxbfZrs/m6VNi+YbJDdpFiBKhw6vb3SxmZDk52LDSZkxuvaKaMW&#10;Dy7Asb+B2PCrtdksXKM/xUE8H8/HxCPRcO6RYDbzLrIp8YZZOBrMTmfT6Sz8bOOGJKl4UTBhw+xE&#10;F5I/a+pW/r1c9rLTsuaFhbMpabVcTGuFbimIPnOfqzlYDm7+wzRcEYDLI0phRILLKPay4XjkkYwM&#10;vHgUjL0gjC/jYUBiMsseUrrigv07JdSlOB5Eg15ih6QfcQvc95QbTRpuYKzUvEnxeO9EEyvMuShc&#10;aw3ldb8/KoVN/1AKaPeu0U6wVqO9Ws16sQYUq+KFLO5AukqCskCfMAthU0n1EaMO5kqK9YcVVQyj&#10;+qWARxGHhNhB5A5kMIrgoI4ti2MLFTlApdhg1G+nph9eq1bxZQWRds/wAp5Mxp2aD1ltHxrMDkdq&#10;O+fscDo+O6/DNJ78BgAA//8DAFBLAwQUAAYACAAAACEApBwa9doAAAAEAQAADwAAAGRycy9kb3du&#10;cmV2LnhtbEyPzU7DMBCE70i8g7VI3KhT1JIqxKkqfiQOXCjhvo2XOCJeR/G2Sd8ewwUuK41mNPNt&#10;uZ19r040xi6wgeUiA0XcBNtxa6B+f77ZgIqCbLEPTAbOFGFbXV6UWNgw8Rud9tKqVMKxQANOZCi0&#10;jo0jj3ERBuLkfYbRoyQ5ttqOOKVy3+vbLLvTHjtOCw4HenDUfO2P3oCI3S3P9ZOPLx/z6+PksmaN&#10;tTHXV/PuHpTQLH9h+MFP6FAlpkM4so2qN5Aekd+bvHW+yUEdDOSrFeiq1P/hq28AAAD//wMAUEsB&#10;Ai0AFAAGAAgAAAAhALaDOJL+AAAA4QEAABMAAAAAAAAAAAAAAAAAAAAAAFtDb250ZW50X1R5cGVz&#10;XS54bWxQSwECLQAUAAYACAAAACEAOP0h/9YAAACUAQAACwAAAAAAAAAAAAAAAAAvAQAAX3JlbHMv&#10;LnJlbHNQSwECLQAUAAYACAAAACEA0yQvJtgCAADVBQAADgAAAAAAAAAAAAAAAAAuAgAAZHJzL2Uy&#10;b0RvYy54bWxQSwECLQAUAAYACAAAACEApBwa9doAAAAEAQAADwAAAAAAAAAAAAAAAAAyBQAAZHJz&#10;L2Rvd25yZXYueG1sUEsFBgAAAAAEAAQA8wAAADkGAAAAAA==&#10;" filled="f" stroked="f">
            <o:lock v:ext="edit" shapetype="t"/>
            <v:textbox style="mso-fit-shape-to-text:t">
              <w:txbxContent>
                <w:p w:rsidR="00CB11DC" w:rsidRDefault="00CB11DC" w:rsidP="00CB11DC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FFC000"/>
                      <w:sz w:val="52"/>
                      <w:szCs w:val="52"/>
                    </w:rPr>
                  </w:pPr>
                  <w:r>
                    <w:rPr>
                      <w:color w:val="FFC000"/>
                      <w:sz w:val="52"/>
                      <w:szCs w:val="52"/>
                    </w:rPr>
                    <w:t xml:space="preserve">Маршрут </w:t>
                  </w:r>
                  <w:proofErr w:type="spellStart"/>
                  <w:r>
                    <w:rPr>
                      <w:color w:val="FFC000"/>
                      <w:sz w:val="52"/>
                      <w:szCs w:val="52"/>
                    </w:rPr>
                    <w:t>выхаднога</w:t>
                  </w:r>
                  <w:proofErr w:type="spellEnd"/>
                  <w:r>
                    <w:rPr>
                      <w:color w:val="FFC000"/>
                      <w:sz w:val="52"/>
                      <w:szCs w:val="52"/>
                    </w:rPr>
                    <w:t xml:space="preserve"> дня  </w:t>
                  </w:r>
                </w:p>
              </w:txbxContent>
            </v:textbox>
            <w10:wrap type="none"/>
            <w10:anchorlock/>
          </v:shape>
        </w:pict>
      </w:r>
    </w:p>
    <w:p w:rsidR="004C76FD" w:rsidRDefault="004C76FD" w:rsidP="00CB11DC">
      <w:pPr>
        <w:pStyle w:val="a4"/>
        <w:jc w:val="center"/>
        <w:rPr>
          <w:noProof/>
          <w:lang w:val="be-BY" w:eastAsia="ru-RU"/>
        </w:rPr>
      </w:pPr>
    </w:p>
    <w:p w:rsidR="004C76FD" w:rsidRDefault="008D079A" w:rsidP="00CB11DC">
      <w:pPr>
        <w:pStyle w:val="a4"/>
        <w:jc w:val="center"/>
        <w:rPr>
          <w:noProof/>
          <w:lang w:val="be-BY" w:eastAsia="ru-RU"/>
        </w:rPr>
      </w:pPr>
      <w:r w:rsidRPr="008D079A">
        <w:rPr>
          <w:rFonts w:ascii="Times New Roman" w:hAnsi="Times New Roman" w:cs="Times New Roman"/>
          <w:b/>
          <w:i/>
          <w:color w:val="00B0F0"/>
          <w:sz w:val="72"/>
          <w:szCs w:val="32"/>
          <w:lang w:val="be-BY"/>
        </w:rPr>
        <w:t>“Ходзіць лета па палях</w:t>
      </w:r>
      <w:r w:rsidRPr="008D079A">
        <w:rPr>
          <w:rStyle w:val="a5"/>
          <w:rFonts w:ascii="Times New Roman" w:hAnsi="Times New Roman" w:cs="Times New Roman"/>
          <w:b/>
          <w:i/>
          <w:color w:val="00B0F0"/>
          <w:sz w:val="72"/>
          <w:szCs w:val="32"/>
          <w:shd w:val="clear" w:color="auto" w:fill="FFFFFF"/>
          <w:lang w:val="be-BY"/>
        </w:rPr>
        <w:t>”</w:t>
      </w:r>
    </w:p>
    <w:p w:rsidR="004C76FD" w:rsidRPr="004C76FD" w:rsidRDefault="004C76FD" w:rsidP="00CB11DC">
      <w:pPr>
        <w:pStyle w:val="a4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B11DC" w:rsidRDefault="004C76FD" w:rsidP="00CB11DC">
      <w:pPr>
        <w:pStyle w:val="a4"/>
        <w:jc w:val="center"/>
        <w:rPr>
          <w:rFonts w:ascii="Times New Roman" w:hAnsi="Times New Roman" w:cs="Times New Roman"/>
          <w:b/>
          <w:i/>
          <w:color w:val="00B0F0"/>
          <w:sz w:val="72"/>
          <w:szCs w:val="32"/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3390900" cy="2825750"/>
            <wp:effectExtent l="19050" t="0" r="0" b="0"/>
            <wp:docPr id="6" name="Рисунок 19" descr="легкое дуновенье ветра колышет пшени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егкое дуновенье ветра колышет пшениц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390" cy="282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FD" w:rsidRDefault="004C76FD" w:rsidP="00CB11DC">
      <w:pPr>
        <w:pStyle w:val="a4"/>
        <w:jc w:val="center"/>
        <w:rPr>
          <w:rFonts w:ascii="Times New Roman" w:hAnsi="Times New Roman" w:cs="Times New Roman"/>
          <w:b/>
          <w:i/>
          <w:color w:val="00B0F0"/>
          <w:sz w:val="72"/>
          <w:szCs w:val="32"/>
          <w:lang w:val="be-BY"/>
        </w:rPr>
      </w:pPr>
    </w:p>
    <w:p w:rsidR="00CB11DC" w:rsidRPr="0090762C" w:rsidRDefault="00CB11DC" w:rsidP="00CB11D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762C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="00912D6C" w:rsidRPr="0090762C">
        <w:rPr>
          <w:rFonts w:ascii="Times New Roman" w:hAnsi="Times New Roman" w:cs="Times New Roman"/>
          <w:sz w:val="28"/>
          <w:szCs w:val="28"/>
          <w:lang w:val="be-BY"/>
        </w:rPr>
        <w:t xml:space="preserve"> Л</w:t>
      </w:r>
      <w:r w:rsidRPr="0090762C"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>ета</w:t>
      </w:r>
      <w:r w:rsidRPr="0090762C">
        <w:rPr>
          <w:rFonts w:ascii="Times New Roman" w:hAnsi="Times New Roman" w:cs="Times New Roman"/>
          <w:sz w:val="28"/>
          <w:szCs w:val="28"/>
          <w:lang w:val="be-BY"/>
        </w:rPr>
        <w:t xml:space="preserve"> надзвычай прыгожая і вясёлая пара года. </w:t>
      </w:r>
      <w:r w:rsidR="00912D6C" w:rsidRPr="0090762C">
        <w:rPr>
          <w:rFonts w:ascii="Times New Roman" w:hAnsi="Times New Roman" w:cs="Times New Roman"/>
          <w:sz w:val="28"/>
          <w:szCs w:val="28"/>
          <w:lang w:val="be-BY"/>
        </w:rPr>
        <w:t>Ліпень – пара “збору хлеба” з палеў. Менавіта з зернявога поля неабходна пачаць сваё падарожжа, якое можна знайсці ў межах вёскі Сіняўка.</w:t>
      </w:r>
    </w:p>
    <w:p w:rsidR="00CB11DC" w:rsidRPr="0090762C" w:rsidRDefault="00912D6C" w:rsidP="00CB11D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76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B11DC" w:rsidRPr="0090762C">
        <w:rPr>
          <w:rFonts w:ascii="Times New Roman" w:hAnsi="Times New Roman" w:cs="Times New Roman"/>
          <w:sz w:val="28"/>
          <w:szCs w:val="28"/>
          <w:lang w:val="be-BY"/>
        </w:rPr>
        <w:tab/>
        <w:t xml:space="preserve">Калі вы прыйшлі з дзіцем на поле, </w:t>
      </w:r>
      <w:r w:rsidR="00CB11DC" w:rsidRPr="0090762C"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>прапануйце</w:t>
      </w:r>
      <w:r w:rsidR="00CB11DC" w:rsidRPr="0090762C">
        <w:rPr>
          <w:rFonts w:ascii="Times New Roman" w:hAnsi="Times New Roman" w:cs="Times New Roman"/>
          <w:sz w:val="28"/>
          <w:szCs w:val="28"/>
          <w:lang w:val="be-BY"/>
        </w:rPr>
        <w:t xml:space="preserve"> яму прыслухацца да гукаў наваколля – цішыны, шчабятанню птушак, палюбуйцеся прыгажосцю прыроды.</w:t>
      </w:r>
    </w:p>
    <w:p w:rsidR="00912D6C" w:rsidRPr="0090762C" w:rsidRDefault="00CB11DC" w:rsidP="00CB11D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762C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90762C">
        <w:rPr>
          <w:rFonts w:ascii="Times New Roman" w:hAnsi="Times New Roman" w:cs="Times New Roman"/>
          <w:sz w:val="28"/>
          <w:szCs w:val="28"/>
        </w:rPr>
        <w:t xml:space="preserve">Якая </w:t>
      </w:r>
      <w:proofErr w:type="spellStart"/>
      <w:r w:rsidRPr="0090762C">
        <w:rPr>
          <w:rFonts w:ascii="Times New Roman" w:hAnsi="Times New Roman" w:cs="Times New Roman"/>
          <w:sz w:val="28"/>
          <w:szCs w:val="28"/>
        </w:rPr>
        <w:t>прыгажосць</w:t>
      </w:r>
      <w:proofErr w:type="spellEnd"/>
      <w:r w:rsidRPr="0090762C">
        <w:rPr>
          <w:rFonts w:ascii="Times New Roman" w:hAnsi="Times New Roman" w:cs="Times New Roman"/>
          <w:sz w:val="28"/>
          <w:szCs w:val="28"/>
        </w:rPr>
        <w:t xml:space="preserve"> летам на </w:t>
      </w:r>
      <w:proofErr w:type="spellStart"/>
      <w:r w:rsidRPr="0090762C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90762C">
        <w:rPr>
          <w:rFonts w:ascii="Times New Roman" w:hAnsi="Times New Roman" w:cs="Times New Roman"/>
          <w:sz w:val="28"/>
          <w:szCs w:val="28"/>
        </w:rPr>
        <w:t>!</w:t>
      </w:r>
    </w:p>
    <w:p w:rsidR="00912D6C" w:rsidRPr="0090762C" w:rsidRDefault="00912D6C" w:rsidP="00E869C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90762C">
        <w:rPr>
          <w:rFonts w:ascii="Times New Roman" w:hAnsi="Times New Roman" w:cs="Times New Roman"/>
          <w:sz w:val="28"/>
          <w:szCs w:val="28"/>
          <w:lang w:val="be-BY"/>
        </w:rPr>
        <w:t>Загадайце загадку.</w:t>
      </w:r>
    </w:p>
    <w:p w:rsidR="00912D6C" w:rsidRPr="00E869C0" w:rsidRDefault="00912D6C" w:rsidP="00CB1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076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869C0">
        <w:rPr>
          <w:rFonts w:ascii="Times New Roman" w:hAnsi="Times New Roman" w:cs="Times New Roman"/>
          <w:b/>
          <w:i/>
          <w:sz w:val="28"/>
          <w:szCs w:val="28"/>
          <w:lang w:val="be-BY"/>
        </w:rPr>
        <w:t>Не мора, а хвалюецца. Што гэта?</w:t>
      </w:r>
    </w:p>
    <w:p w:rsidR="00912D6C" w:rsidRPr="0090762C" w:rsidRDefault="00912D6C" w:rsidP="00CB11D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762C">
        <w:rPr>
          <w:rFonts w:ascii="Times New Roman" w:hAnsi="Times New Roman" w:cs="Times New Roman"/>
          <w:sz w:val="28"/>
          <w:szCs w:val="28"/>
          <w:lang w:val="be-BY"/>
        </w:rPr>
        <w:t>Вызначце чаму жытнее поле параўноўваюць з морам.</w:t>
      </w:r>
    </w:p>
    <w:p w:rsidR="00E869C0" w:rsidRDefault="00912D6C" w:rsidP="00CB11D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762C">
        <w:rPr>
          <w:rFonts w:ascii="Times New Roman" w:hAnsi="Times New Roman" w:cs="Times New Roman"/>
          <w:sz w:val="28"/>
          <w:szCs w:val="28"/>
          <w:lang w:val="be-BY"/>
        </w:rPr>
        <w:t>Разгледце,як вецер калыша каласкі. Адзначце,што яны падобны на марскія хвалі. Прапануйце паказаць рукамі, як хвалюецца поле.</w:t>
      </w:r>
    </w:p>
    <w:p w:rsidR="00912D6C" w:rsidRPr="0090762C" w:rsidRDefault="00912D6C" w:rsidP="00CB11D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762C">
        <w:rPr>
          <w:rFonts w:ascii="Times New Roman" w:hAnsi="Times New Roman" w:cs="Times New Roman"/>
          <w:sz w:val="28"/>
          <w:szCs w:val="28"/>
          <w:lang w:val="be-BY"/>
        </w:rPr>
        <w:t>Прапануйце паслухаць верш пра поле, які вы знойдзеце тут</w:t>
      </w:r>
      <w:r w:rsidR="009B029F" w:rsidRPr="0090762C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9076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hyperlink r:id="rId6" w:history="1">
        <w:r w:rsidR="009B029F" w:rsidRPr="0090762C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https://stihi.ru/2015/08/21/3989</w:t>
        </w:r>
      </w:hyperlink>
      <w:r w:rsidR="009B029F" w:rsidRPr="0090762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B029F" w:rsidRPr="0090762C" w:rsidRDefault="003C5969" w:rsidP="00CB11D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762C">
        <w:rPr>
          <w:rFonts w:ascii="Times New Roman" w:hAnsi="Times New Roman" w:cs="Times New Roman"/>
          <w:sz w:val="28"/>
          <w:szCs w:val="28"/>
          <w:lang w:val="be-BY"/>
        </w:rPr>
        <w:t xml:space="preserve"> Паназірайце за каласкамі. Спытайце:</w:t>
      </w:r>
    </w:p>
    <w:p w:rsidR="003C5969" w:rsidRPr="0090762C" w:rsidRDefault="003C5969" w:rsidP="003C5969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762C">
        <w:rPr>
          <w:rFonts w:ascii="Times New Roman" w:hAnsi="Times New Roman" w:cs="Times New Roman"/>
          <w:sz w:val="28"/>
          <w:szCs w:val="28"/>
          <w:lang w:val="be-BY"/>
        </w:rPr>
        <w:t>Якога ён колеру? Памеру?</w:t>
      </w:r>
    </w:p>
    <w:p w:rsidR="003C5969" w:rsidRPr="0090762C" w:rsidRDefault="003C5969" w:rsidP="003C5969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762C">
        <w:rPr>
          <w:rFonts w:ascii="Times New Roman" w:hAnsi="Times New Roman" w:cs="Times New Roman"/>
          <w:sz w:val="28"/>
          <w:szCs w:val="28"/>
          <w:lang w:val="be-BY"/>
        </w:rPr>
        <w:t>Што ўнутры коласа?</w:t>
      </w:r>
    </w:p>
    <w:p w:rsidR="003C5969" w:rsidRPr="0090762C" w:rsidRDefault="003C5969" w:rsidP="003C5969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762C">
        <w:rPr>
          <w:rFonts w:ascii="Times New Roman" w:hAnsi="Times New Roman" w:cs="Times New Roman"/>
          <w:sz w:val="28"/>
          <w:szCs w:val="28"/>
          <w:lang w:val="be-BY"/>
        </w:rPr>
        <w:t>Ці цяжкае адно зярнятка?</w:t>
      </w:r>
    </w:p>
    <w:p w:rsidR="003C5969" w:rsidRPr="0090762C" w:rsidRDefault="003C5969" w:rsidP="003C5969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762C">
        <w:rPr>
          <w:rFonts w:ascii="Times New Roman" w:hAnsi="Times New Roman" w:cs="Times New Roman"/>
          <w:sz w:val="28"/>
          <w:szCs w:val="28"/>
          <w:lang w:val="be-BY"/>
        </w:rPr>
        <w:t>А калі іх шмат,ці цяжкі колас?</w:t>
      </w:r>
    </w:p>
    <w:p w:rsidR="003C5969" w:rsidRPr="0090762C" w:rsidRDefault="003C5969" w:rsidP="003C5969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762C">
        <w:rPr>
          <w:rFonts w:ascii="Times New Roman" w:hAnsi="Times New Roman" w:cs="Times New Roman"/>
          <w:sz w:val="28"/>
          <w:szCs w:val="28"/>
          <w:lang w:val="be-BY"/>
        </w:rPr>
        <w:t>Якой формы зярняты?</w:t>
      </w:r>
    </w:p>
    <w:p w:rsidR="003C5969" w:rsidRPr="0090762C" w:rsidRDefault="003C5969" w:rsidP="003C5969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762C">
        <w:rPr>
          <w:rFonts w:ascii="Times New Roman" w:hAnsi="Times New Roman" w:cs="Times New Roman"/>
          <w:sz w:val="28"/>
          <w:szCs w:val="28"/>
          <w:lang w:val="be-BY"/>
        </w:rPr>
        <w:t>Калі выспявае колас?</w:t>
      </w:r>
    </w:p>
    <w:p w:rsidR="003C5969" w:rsidRPr="0090762C" w:rsidRDefault="003C5969" w:rsidP="003C5969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762C">
        <w:rPr>
          <w:rFonts w:ascii="Times New Roman" w:hAnsi="Times New Roman" w:cs="Times New Roman"/>
          <w:sz w:val="28"/>
          <w:szCs w:val="28"/>
          <w:lang w:val="be-BY"/>
        </w:rPr>
        <w:t>Прапануйце дзіцяці адгадаць загадку пра камбайн:</w:t>
      </w:r>
    </w:p>
    <w:p w:rsidR="003C5969" w:rsidRPr="00E869C0" w:rsidRDefault="003C5969" w:rsidP="003C5969">
      <w:pPr>
        <w:pStyle w:val="a9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9C0">
        <w:rPr>
          <w:rFonts w:ascii="Times New Roman" w:hAnsi="Times New Roman" w:cs="Times New Roman"/>
          <w:b/>
          <w:i/>
          <w:sz w:val="28"/>
          <w:szCs w:val="28"/>
          <w:lang w:val="be-BY"/>
        </w:rPr>
        <w:t>Сам жне і малоціць, а лодарам хлеба не плоціць.</w:t>
      </w:r>
    </w:p>
    <w:p w:rsidR="003C5969" w:rsidRPr="0090762C" w:rsidRDefault="003C5969" w:rsidP="003C5969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762C">
        <w:rPr>
          <w:rFonts w:ascii="Times New Roman" w:hAnsi="Times New Roman" w:cs="Times New Roman"/>
          <w:sz w:val="28"/>
          <w:szCs w:val="28"/>
          <w:lang w:val="be-BY"/>
        </w:rPr>
        <w:lastRenderedPageBreak/>
        <w:t>Спытайце ў дзіцяці:</w:t>
      </w:r>
    </w:p>
    <w:p w:rsidR="003C5969" w:rsidRPr="0090762C" w:rsidRDefault="003C5969" w:rsidP="003C5969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762C">
        <w:rPr>
          <w:rFonts w:ascii="Times New Roman" w:hAnsi="Times New Roman" w:cs="Times New Roman"/>
          <w:sz w:val="28"/>
          <w:szCs w:val="28"/>
          <w:lang w:val="be-BY"/>
        </w:rPr>
        <w:t>Што робіць камбайн на полі?</w:t>
      </w:r>
    </w:p>
    <w:p w:rsidR="003C5969" w:rsidRPr="0090762C" w:rsidRDefault="003C5969" w:rsidP="003C5969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762C">
        <w:rPr>
          <w:rFonts w:ascii="Times New Roman" w:hAnsi="Times New Roman" w:cs="Times New Roman"/>
          <w:sz w:val="28"/>
          <w:szCs w:val="28"/>
          <w:lang w:val="be-BY"/>
        </w:rPr>
        <w:t>Хто кіруе камбайнам?</w:t>
      </w:r>
    </w:p>
    <w:p w:rsidR="0090762C" w:rsidRDefault="00E869C0" w:rsidP="0090762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Куды адвозяць намолатае зерне</w:t>
      </w:r>
      <w:r w:rsidR="003C5969" w:rsidRPr="0090762C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9076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76812" w:rsidRPr="00076812" w:rsidRDefault="00545CC0" w:rsidP="00076812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762C">
        <w:rPr>
          <w:rFonts w:ascii="Times New Roman" w:hAnsi="Times New Roman" w:cs="Times New Roman"/>
          <w:sz w:val="28"/>
          <w:szCs w:val="28"/>
          <w:lang w:val="be-BY"/>
        </w:rPr>
        <w:t>Раскажыце, што зерне адвозяць на сушылку, дзе яно</w:t>
      </w:r>
      <w:r w:rsidR="0090762C" w:rsidRPr="009076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0762C">
        <w:rPr>
          <w:rFonts w:ascii="Times New Roman" w:hAnsi="Times New Roman" w:cs="Times New Roman"/>
          <w:sz w:val="28"/>
          <w:szCs w:val="28"/>
          <w:lang w:val="be-BY"/>
        </w:rPr>
        <w:t xml:space="preserve"> ачышчаецца (праходзіць некалькі сітаў) </w:t>
      </w:r>
      <w:r w:rsidRPr="00076812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076812" w:rsidRPr="00076812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076812">
        <w:rPr>
          <w:rFonts w:ascii="Times New Roman" w:hAnsi="Times New Roman" w:cs="Times New Roman"/>
          <w:sz w:val="28"/>
          <w:szCs w:val="28"/>
          <w:lang w:val="be-BY"/>
        </w:rPr>
        <w:t xml:space="preserve">сушыцца ў спецыяльнай печы, </w:t>
      </w:r>
      <w:r w:rsidR="00E869C0" w:rsidRPr="00076812">
        <w:rPr>
          <w:rFonts w:ascii="Times New Roman" w:hAnsi="Times New Roman" w:cs="Times New Roman"/>
          <w:sz w:val="28"/>
          <w:szCs w:val="28"/>
          <w:lang w:val="be-BY"/>
        </w:rPr>
        <w:t xml:space="preserve"> а </w:t>
      </w:r>
      <w:r w:rsidRPr="00076812">
        <w:rPr>
          <w:rFonts w:ascii="Times New Roman" w:hAnsi="Times New Roman" w:cs="Times New Roman"/>
          <w:sz w:val="28"/>
          <w:szCs w:val="28"/>
          <w:lang w:val="be-BY"/>
        </w:rPr>
        <w:t xml:space="preserve">пасля </w:t>
      </w:r>
      <w:r w:rsidR="00076812" w:rsidRPr="0007681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E869C0" w:rsidRPr="0007681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76812" w:rsidRPr="00076812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Pr="00076812">
        <w:rPr>
          <w:rFonts w:ascii="Times New Roman" w:hAnsi="Times New Roman" w:cs="Times New Roman"/>
          <w:sz w:val="28"/>
          <w:szCs w:val="28"/>
          <w:lang w:val="be-BY"/>
        </w:rPr>
        <w:t>зернесховішча.</w:t>
      </w:r>
      <w:r w:rsidR="0090762C" w:rsidRPr="0007681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869C0" w:rsidRPr="00076812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</w:p>
    <w:p w:rsidR="002B6BFF" w:rsidRPr="00076812" w:rsidRDefault="00076812" w:rsidP="00076812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</w:t>
      </w:r>
      <w:r w:rsidR="00E869C0">
        <w:rPr>
          <w:rFonts w:ascii="Times New Roman" w:hAnsi="Times New Roman" w:cs="Times New Roman"/>
          <w:sz w:val="28"/>
          <w:szCs w:val="28"/>
          <w:lang w:val="be-BY"/>
        </w:rPr>
        <w:t>Растлума</w:t>
      </w:r>
      <w:r w:rsidR="00545CC0" w:rsidRPr="0090762C">
        <w:rPr>
          <w:rFonts w:ascii="Times New Roman" w:hAnsi="Times New Roman" w:cs="Times New Roman"/>
          <w:sz w:val="28"/>
          <w:szCs w:val="28"/>
          <w:lang w:val="be-BY"/>
        </w:rPr>
        <w:t>чце, што пасля зерне неабходна змалоць у муку і на хлебным заводзе з яе спякуць хлеб.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869C0">
        <w:rPr>
          <w:rFonts w:ascii="Times New Roman" w:hAnsi="Times New Roman" w:cs="Times New Roman"/>
          <w:sz w:val="28"/>
          <w:szCs w:val="28"/>
          <w:lang w:val="be-BY"/>
        </w:rPr>
        <w:t xml:space="preserve">Можна  </w:t>
      </w:r>
      <w:r w:rsidR="00CB11DC" w:rsidRPr="0090762C">
        <w:rPr>
          <w:rFonts w:ascii="Times New Roman" w:hAnsi="Times New Roman" w:cs="Times New Roman"/>
          <w:sz w:val="28"/>
          <w:szCs w:val="28"/>
          <w:lang w:val="be-BY"/>
        </w:rPr>
        <w:t xml:space="preserve">  пазнаём</w:t>
      </w:r>
      <w:r w:rsidR="00E869C0">
        <w:rPr>
          <w:rFonts w:ascii="Times New Roman" w:hAnsi="Times New Roman" w:cs="Times New Roman"/>
          <w:sz w:val="28"/>
          <w:szCs w:val="28"/>
          <w:lang w:val="be-BY"/>
        </w:rPr>
        <w:t xml:space="preserve">иць </w:t>
      </w:r>
      <w:r w:rsidR="00CB11DC" w:rsidRPr="0090762C">
        <w:rPr>
          <w:rFonts w:ascii="Times New Roman" w:hAnsi="Times New Roman" w:cs="Times New Roman"/>
          <w:sz w:val="28"/>
          <w:szCs w:val="28"/>
          <w:lang w:val="be-BY"/>
        </w:rPr>
        <w:t xml:space="preserve">дзяцей з </w:t>
      </w:r>
      <w:r w:rsidR="002B6BFF">
        <w:rPr>
          <w:rFonts w:ascii="Times New Roman" w:hAnsi="Times New Roman" w:cs="Times New Roman"/>
          <w:sz w:val="28"/>
          <w:szCs w:val="28"/>
          <w:lang w:val="be-BY"/>
        </w:rPr>
        <w:t xml:space="preserve">іншымі </w:t>
      </w:r>
      <w:r w:rsidR="00CB11DC" w:rsidRPr="0090762C">
        <w:rPr>
          <w:rFonts w:ascii="Times New Roman" w:hAnsi="Times New Roman" w:cs="Times New Roman"/>
          <w:sz w:val="28"/>
          <w:szCs w:val="28"/>
          <w:lang w:val="be-BY"/>
        </w:rPr>
        <w:t xml:space="preserve">культурнымі </w:t>
      </w:r>
      <w:r w:rsidR="0090762C">
        <w:rPr>
          <w:rFonts w:ascii="Times New Roman" w:hAnsi="Times New Roman" w:cs="Times New Roman"/>
          <w:sz w:val="28"/>
          <w:szCs w:val="28"/>
          <w:lang w:val="be-BY"/>
        </w:rPr>
        <w:t>раслінамі.</w:t>
      </w:r>
      <w:r w:rsidR="002B6BFF" w:rsidRPr="002B6B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be-BY"/>
        </w:rPr>
        <w:t xml:space="preserve"> </w:t>
      </w:r>
      <w:r w:rsidR="002B6BFF" w:rsidRPr="008D079A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be-BY"/>
        </w:rPr>
        <w:t xml:space="preserve">Сярод палявых культур найбольш важныя збожжавыя. Да іх адносяцца жыта, пшаніца, кукуруза, авёс, ячмень і проса. </w:t>
      </w:r>
    </w:p>
    <w:p w:rsidR="00076812" w:rsidRPr="008D079A" w:rsidRDefault="00076812" w:rsidP="002B6BFF">
      <w:pPr>
        <w:spacing w:after="0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145415</wp:posOffset>
            </wp:positionV>
            <wp:extent cx="2554605" cy="857250"/>
            <wp:effectExtent l="152400" t="152400" r="302895" b="342900"/>
            <wp:wrapTight wrapText="bothSides">
              <wp:wrapPolygon edited="0">
                <wp:start x="805" y="-3840"/>
                <wp:lineTo x="-1289" y="-2880"/>
                <wp:lineTo x="-1289" y="23520"/>
                <wp:lineTo x="-161" y="27840"/>
                <wp:lineTo x="1289" y="30240"/>
                <wp:lineTo x="21745" y="30240"/>
                <wp:lineTo x="23195" y="27840"/>
                <wp:lineTo x="24161" y="20640"/>
                <wp:lineTo x="24161" y="4800"/>
                <wp:lineTo x="22228" y="-2400"/>
                <wp:lineTo x="22067" y="-3840"/>
                <wp:lineTo x="805" y="-384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4864" b="55332"/>
                    <a:stretch/>
                  </pic:blipFill>
                  <pic:spPr bwMode="auto">
                    <a:xfrm>
                      <a:off x="0" y="0"/>
                      <a:ext cx="2554605" cy="85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76812" w:rsidRPr="008D079A" w:rsidRDefault="00076812" w:rsidP="002B6BFF">
      <w:pPr>
        <w:spacing w:after="0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be-BY"/>
        </w:rPr>
      </w:pPr>
    </w:p>
    <w:p w:rsidR="00076812" w:rsidRPr="008D079A" w:rsidRDefault="00076812" w:rsidP="002B6BFF">
      <w:pPr>
        <w:spacing w:after="0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be-BY"/>
        </w:rPr>
      </w:pPr>
    </w:p>
    <w:p w:rsidR="00076812" w:rsidRPr="008D079A" w:rsidRDefault="00076812" w:rsidP="002B6BFF">
      <w:pPr>
        <w:spacing w:after="0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be-BY"/>
        </w:rPr>
      </w:pPr>
    </w:p>
    <w:p w:rsidR="00076812" w:rsidRDefault="001A5D57" w:rsidP="0090762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62230</wp:posOffset>
            </wp:positionV>
            <wp:extent cx="2419350" cy="809625"/>
            <wp:effectExtent l="152400" t="152400" r="342900" b="352425"/>
            <wp:wrapNone/>
            <wp:docPr id="10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лаки и бобы (для дошкольников) - online present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541" t="14638" r="3422" b="55641"/>
                    <a:stretch/>
                  </pic:blipFill>
                  <pic:spPr bwMode="auto">
                    <a:xfrm>
                      <a:off x="0" y="0"/>
                      <a:ext cx="2419350" cy="809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076812" w:rsidRDefault="00076812" w:rsidP="0090762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76812" w:rsidRDefault="00076812" w:rsidP="0090762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76812" w:rsidRDefault="00076812" w:rsidP="0090762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B11DC" w:rsidRPr="0090762C" w:rsidRDefault="0090762C" w:rsidP="0090762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76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0762C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proofErr w:type="spellStart"/>
      <w:r w:rsidRPr="0090762C">
        <w:rPr>
          <w:rFonts w:ascii="Times New Roman" w:hAnsi="Times New Roman" w:cs="Times New Roman"/>
          <w:color w:val="FF0000"/>
          <w:sz w:val="28"/>
          <w:szCs w:val="28"/>
        </w:rPr>
        <w:t>Раскажыце</w:t>
      </w:r>
      <w:proofErr w:type="spellEnd"/>
      <w:r w:rsidRPr="009076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0762C">
        <w:rPr>
          <w:rFonts w:ascii="Times New Roman" w:hAnsi="Times New Roman" w:cs="Times New Roman"/>
          <w:sz w:val="28"/>
          <w:szCs w:val="28"/>
        </w:rPr>
        <w:t>дзецям</w:t>
      </w:r>
      <w:proofErr w:type="spellEnd"/>
      <w:r w:rsidRPr="00907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762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07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2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культурныя</w:t>
      </w:r>
      <w:proofErr w:type="spellEnd"/>
      <w:r w:rsidRPr="0090762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0762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расліны</w:t>
      </w:r>
      <w:proofErr w:type="spellEnd"/>
      <w:r w:rsidRPr="0090762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0762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вырошчваюцца</w:t>
      </w:r>
      <w:proofErr w:type="spellEnd"/>
      <w:r w:rsidRPr="0090762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0762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чалавекам</w:t>
      </w:r>
      <w:proofErr w:type="spellEnd"/>
      <w:r w:rsidRPr="0090762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для </w:t>
      </w:r>
      <w:proofErr w:type="spellStart"/>
      <w:r w:rsidRPr="0090762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атрымання</w:t>
      </w:r>
      <w:proofErr w:type="spellEnd"/>
      <w:r w:rsidRPr="0090762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0762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харчовых</w:t>
      </w:r>
      <w:proofErr w:type="spellEnd"/>
      <w:r w:rsidRPr="0090762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0762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прадуктаў</w:t>
      </w:r>
      <w:proofErr w:type="spellEnd"/>
      <w:r w:rsidRPr="0090762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90762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кармоў</w:t>
      </w:r>
      <w:proofErr w:type="spellEnd"/>
      <w:r w:rsidRPr="0090762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у </w:t>
      </w:r>
      <w:proofErr w:type="spellStart"/>
      <w:r w:rsidRPr="0090762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сельскай</w:t>
      </w:r>
      <w:proofErr w:type="spellEnd"/>
      <w:r w:rsidRPr="0090762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0762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гаспадарцы</w:t>
      </w:r>
      <w:proofErr w:type="spellEnd"/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be-BY"/>
        </w:rPr>
        <w:t>.</w:t>
      </w:r>
    </w:p>
    <w:p w:rsidR="00CB11DC" w:rsidRPr="002B6BFF" w:rsidRDefault="002B6BFF" w:rsidP="00E869C0">
      <w:pPr>
        <w:spacing w:after="0"/>
        <w:ind w:right="-157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be-BY"/>
        </w:rPr>
        <w:t xml:space="preserve">  </w:t>
      </w:r>
      <w:r w:rsidR="00CB11DC" w:rsidRPr="002B6BFF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be-BY"/>
        </w:rPr>
        <w:t>Прачытайце</w:t>
      </w:r>
      <w:r w:rsidR="00CB11DC" w:rsidRPr="002B6B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be-BY"/>
        </w:rPr>
        <w:t xml:space="preserve"> дзецям беларуск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be-BY"/>
        </w:rPr>
        <w:t>ія народныя казкі «Лёгкі хлеб»,</w:t>
      </w:r>
      <w:r w:rsidR="00CB11DC" w:rsidRPr="002B6B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be-BY"/>
        </w:rPr>
        <w:t>«Пш</w:t>
      </w:r>
      <w:r w:rsidR="00E869C0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be-BY"/>
        </w:rPr>
        <w:t xml:space="preserve">анічны 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be-BY"/>
        </w:rPr>
        <w:t xml:space="preserve"> </w:t>
      </w:r>
      <w:r w:rsidR="00E869C0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be-BY"/>
        </w:rPr>
        <w:t>к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be-BY"/>
        </w:rPr>
        <w:t>аласок»:</w:t>
      </w:r>
      <w:hyperlink r:id="rId9" w:history="1">
        <w:r w:rsidRPr="009704D6">
          <w:rPr>
            <w:rStyle w:val="a8"/>
            <w:rFonts w:ascii="Times New Roman" w:hAnsi="Times New Roman" w:cs="Times New Roman"/>
            <w:sz w:val="26"/>
            <w:szCs w:val="26"/>
            <w:lang w:val="be-BY"/>
          </w:rPr>
          <w:t>https://yadi.sk/i/tjweOt1hSUXZ3w</w:t>
        </w:r>
      </w:hyperlink>
    </w:p>
    <w:p w:rsidR="00CB11DC" w:rsidRPr="0090762C" w:rsidRDefault="00CB11DC" w:rsidP="00076812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762C">
        <w:rPr>
          <w:rFonts w:ascii="Times New Roman" w:hAnsi="Times New Roman" w:cs="Times New Roman"/>
          <w:sz w:val="28"/>
          <w:szCs w:val="28"/>
          <w:lang w:val="be-BY"/>
        </w:rPr>
        <w:lastRenderedPageBreak/>
        <w:t>Дома прапануйце дзіцяці замаляваць свае ўражанні ад прагулкі. (Вы таксама можаце намаляваць свой малюнак, а затым падзяліцца ўражаннямі са сваім дзіцем).</w:t>
      </w:r>
      <w:r w:rsidR="00076812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CB11DC" w:rsidRPr="0090762C" w:rsidRDefault="00CB11DC" w:rsidP="00CB1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D58" w:rsidRDefault="002B6BFF"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/>
        </w:rPr>
        <w:t xml:space="preserve"> </w:t>
      </w:r>
    </w:p>
    <w:sectPr w:rsidR="00C13D58" w:rsidSect="002B6BFF">
      <w:pgSz w:w="16838" w:h="11906" w:orient="landscape"/>
      <w:pgMar w:top="993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4BE7"/>
    <w:multiLevelType w:val="hybridMultilevel"/>
    <w:tmpl w:val="565C90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D6904"/>
    <w:multiLevelType w:val="hybridMultilevel"/>
    <w:tmpl w:val="A9C0CE7E"/>
    <w:lvl w:ilvl="0" w:tplc="B1A8F2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11DC"/>
    <w:rsid w:val="00076812"/>
    <w:rsid w:val="00132503"/>
    <w:rsid w:val="001A5D57"/>
    <w:rsid w:val="002B6BFF"/>
    <w:rsid w:val="003C5969"/>
    <w:rsid w:val="004C76FD"/>
    <w:rsid w:val="00513D19"/>
    <w:rsid w:val="00545CC0"/>
    <w:rsid w:val="006852B1"/>
    <w:rsid w:val="006A3A50"/>
    <w:rsid w:val="00726A08"/>
    <w:rsid w:val="008D079A"/>
    <w:rsid w:val="0090762C"/>
    <w:rsid w:val="00912D6C"/>
    <w:rsid w:val="0091364B"/>
    <w:rsid w:val="009B029F"/>
    <w:rsid w:val="00A14ECF"/>
    <w:rsid w:val="00C13D58"/>
    <w:rsid w:val="00CB11DC"/>
    <w:rsid w:val="00DF23EB"/>
    <w:rsid w:val="00E869C0"/>
    <w:rsid w:val="00F70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50"/>
  </w:style>
  <w:style w:type="paragraph" w:styleId="2">
    <w:name w:val="heading 2"/>
    <w:basedOn w:val="a"/>
    <w:link w:val="20"/>
    <w:uiPriority w:val="9"/>
    <w:qFormat/>
    <w:rsid w:val="00DF2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CB11DC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B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1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F23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DF23EB"/>
    <w:rPr>
      <w:b/>
      <w:bCs/>
    </w:rPr>
  </w:style>
  <w:style w:type="character" w:styleId="a8">
    <w:name w:val="Hyperlink"/>
    <w:basedOn w:val="a0"/>
    <w:uiPriority w:val="99"/>
    <w:unhideWhenUsed/>
    <w:rsid w:val="00DF23E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C5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2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hi.ru/2015/08/21/398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i/tjweOt1hSUXZ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</dc:creator>
  <cp:keywords/>
  <dc:description/>
  <cp:lastModifiedBy>ANDRY</cp:lastModifiedBy>
  <cp:revision>5</cp:revision>
  <dcterms:created xsi:type="dcterms:W3CDTF">2020-08-04T17:15:00Z</dcterms:created>
  <dcterms:modified xsi:type="dcterms:W3CDTF">2020-08-13T13:48:00Z</dcterms:modified>
</cp:coreProperties>
</file>