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D9" w:rsidRPr="007D6136" w:rsidRDefault="008176D9" w:rsidP="007D61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76D9" w:rsidRPr="007D6136" w:rsidRDefault="008176D9" w:rsidP="007D61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804" w:rsidRPr="007D6136" w:rsidRDefault="00984804" w:rsidP="007D61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32A5" w:rsidRPr="007D6136" w:rsidRDefault="008176D9" w:rsidP="007D61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61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5938" cy="2437678"/>
            <wp:effectExtent l="0" t="0" r="4445" b="1270"/>
            <wp:docPr id="3" name="Рисунок 3" descr="rjadovoj_rus: &amp;Ocy;&amp;khcy;&amp;ocy;&amp;tcy;&amp;acy; &amp;ncy;&amp;acy; &amp;scy;&amp;iecy;&amp;mcy;&amp;softcy;&amp;y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jadovoj_rus: &amp;Ocy;&amp;khcy;&amp;ocy;&amp;tcy;&amp;acy; &amp;ncy;&amp;acy; &amp;scy;&amp;iecy;&amp;mcy;&amp;softcy;&amp;yu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549" cy="244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2A5" w:rsidRPr="00627CE4" w:rsidRDefault="00F132A5" w:rsidP="007D6136">
      <w:pPr>
        <w:pStyle w:val="a5"/>
        <w:spacing w:before="0" w:beforeAutospacing="0" w:after="0" w:afterAutospacing="0"/>
        <w:ind w:firstLine="567"/>
        <w:jc w:val="center"/>
        <w:rPr>
          <w:sz w:val="36"/>
          <w:szCs w:val="36"/>
        </w:rPr>
      </w:pPr>
      <w:r w:rsidRPr="00627CE4">
        <w:rPr>
          <w:b/>
          <w:bCs/>
          <w:color w:val="800000"/>
          <w:sz w:val="36"/>
          <w:szCs w:val="36"/>
        </w:rPr>
        <w:t>Психологическое и физическое насилие в семье</w:t>
      </w:r>
    </w:p>
    <w:p w:rsidR="007D6136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детей и родителей строятся на схеме подчинения. Схемы могут быть двух видов. Первый вид, когда подчинение возникает на основе естественных ролей. Ребенок подчиняется родителям, слушается их. Это естественный процесс воспитания, установление правил и запретов родителями и соблюдение требований детьми. Этот вид подчинения возникает в связи с различиями в компетентности. Родители имеют больше жизненного опыта и делятся им с ребенком, ребенок принимает этот опыт. Этот процесс порождает естественное подчинение.</w:t>
      </w:r>
      <w:r w:rsidR="007D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вид подчинения в корне отличается от первого. Подчинение ребенка часто выступает как необоснованное и напоминает собой рабство, когда ребенка притесняют и в школе, и дома. Взрослые ущемляют его права, достоинство, он чувствует себя униженным. Существуют понятия физического, психического и психологического насилия над ребенком.</w:t>
      </w:r>
    </w:p>
    <w:p w:rsidR="007D6136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Физическое насилие</w:t>
      </w: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нанесение любого умышленного телесного повреждения ребенку родителями или другими взрослыми людьми. Физическое насилие над ребенком может привести к ужасным последствиям, начиная от нарушения здоровья ребенка до летального исхода.</w:t>
      </w:r>
    </w:p>
    <w:p w:rsidR="007D6136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Психическое насилие</w:t>
      </w: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воздействие взрослого человека на психику ребенка методом угроз и запугивания с целью подавления сопротивления ребенка, отстаивающего свои интересы и права.</w:t>
      </w:r>
    </w:p>
    <w:p w:rsidR="007D6136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Психологическое насилие</w:t>
      </w: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регулярное психическое воздействие, оказываемое на ребенка взрослыми на протяжении длительного времени, ведущее к формированию у него различного рода патологий и тормозящее развитие его личности.</w:t>
      </w:r>
      <w:r w:rsidR="007D61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Психологическим насилием можно считать следующие действия по отношению к ребенку:</w:t>
      </w:r>
    </w:p>
    <w:p w:rsidR="00F132A5" w:rsidRPr="00F132A5" w:rsidRDefault="00F132A5" w:rsidP="007D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оскорбление ребенка, унижение его достоинства:</w:t>
      </w:r>
    </w:p>
    <w:p w:rsidR="00F132A5" w:rsidRPr="00F132A5" w:rsidRDefault="00F132A5" w:rsidP="007D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частая критика в адрес ребенка, проявление к нему открытой неприязни;</w:t>
      </w:r>
    </w:p>
    <w:p w:rsidR="00F132A5" w:rsidRPr="00F132A5" w:rsidRDefault="00F132A5" w:rsidP="007D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ребенку физической расправой или лишением его возможностей удовлетворять свои потребности;</w:t>
      </w:r>
    </w:p>
    <w:p w:rsidR="00F132A5" w:rsidRPr="00F132A5" w:rsidRDefault="00F132A5" w:rsidP="007D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изолирование ребенка от общества, принуждение его к одиночеству, запрещение общаться со сверстниками;</w:t>
      </w:r>
    </w:p>
    <w:p w:rsidR="00F132A5" w:rsidRPr="00F132A5" w:rsidRDefault="00F132A5" w:rsidP="007D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от ребенка поведения и совершения действий, которые не соответствуют его возрастным возможностям;</w:t>
      </w:r>
    </w:p>
    <w:p w:rsidR="00F132A5" w:rsidRPr="00F132A5" w:rsidRDefault="00F132A5" w:rsidP="007D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 ребенка взрослыми, регулярное невыполнение данных ему обещаний;</w:t>
      </w:r>
    </w:p>
    <w:p w:rsidR="00F132A5" w:rsidRPr="00F132A5" w:rsidRDefault="00F132A5" w:rsidP="007D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 ребенку акта физического насилия, которое вызвало у него тяжелую психическую травму;</w:t>
      </w:r>
    </w:p>
    <w:p w:rsidR="00F132A5" w:rsidRPr="00F132A5" w:rsidRDefault="00F132A5" w:rsidP="007D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ругательства, крики, постоянные обвинения и оскорбления ребенка;</w:t>
      </w:r>
    </w:p>
    <w:p w:rsidR="00F132A5" w:rsidRPr="00F132A5" w:rsidRDefault="00F132A5" w:rsidP="007D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унижение его достоинств, принижение достижений и успехов;</w:t>
      </w:r>
    </w:p>
    <w:p w:rsidR="00F132A5" w:rsidRPr="00F132A5" w:rsidRDefault="00F132A5" w:rsidP="007D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ребенку в ласке, заботе, любви со стороны родителей, лишение его чувства безопасности в семье;</w:t>
      </w:r>
    </w:p>
    <w:p w:rsidR="00F132A5" w:rsidRPr="00F132A5" w:rsidRDefault="00F132A5" w:rsidP="007D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родителями насильственных действий по отношению друг к другу, например, отец избивает мать;</w:t>
      </w:r>
    </w:p>
    <w:p w:rsidR="00F132A5" w:rsidRPr="00F132A5" w:rsidRDefault="00F132A5" w:rsidP="007D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аморальное влияние на развитие ребенка;</w:t>
      </w:r>
    </w:p>
    <w:p w:rsidR="00F132A5" w:rsidRPr="00F132A5" w:rsidRDefault="00F132A5" w:rsidP="007D613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запугивание ребенка демонстративным избиением домашних животных.</w:t>
      </w:r>
    </w:p>
    <w:p w:rsidR="00F132A5" w:rsidRPr="00F132A5" w:rsidRDefault="007D6136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635</wp:posOffset>
            </wp:positionV>
            <wp:extent cx="2425065" cy="2000250"/>
            <wp:effectExtent l="133350" t="114300" r="146685" b="171450"/>
            <wp:wrapTight wrapText="bothSides">
              <wp:wrapPolygon edited="0">
                <wp:start x="-509" y="-1234"/>
                <wp:lineTo x="-1188" y="-823"/>
                <wp:lineTo x="-1018" y="23246"/>
                <wp:lineTo x="22567" y="23246"/>
                <wp:lineTo x="22737" y="2469"/>
                <wp:lineTo x="22228" y="-617"/>
                <wp:lineTo x="22228" y="-1234"/>
                <wp:lineTo x="-509" y="-1234"/>
              </wp:wrapPolygon>
            </wp:wrapTight>
            <wp:docPr id="2" name="Рисунок 2" descr="&amp;Rcy;&amp;iecy;&amp;bcy;&amp;iecy;&amp;ncy;&amp;ocy;&amp;kcy; &amp;acy;&amp;gcy;&amp;rcy;&amp;iecy;&amp;scy;&amp;scy;&amp;icy;&amp;vcy;&amp;iecy;&amp;ncy;. &amp;IEcy;&amp;mcy;&amp;ucy; &amp;ncy;&amp;iecy; &amp;khcy;&amp;vcy;&amp;acy;&amp;tcy;&amp;acy;&amp;iecy;&amp;tcy; &amp;lcy;&amp;yucy;&amp;bcy;&amp;vcy;&amp;icy;. - &amp;Zcy;&amp;dcy;&amp;ocy;&amp;rcy;&amp;ocy;&amp;vcy;&amp;softcy;&amp;iecy; - &amp;Kcy;&amp;lcy;&amp;ocy;&amp;pcy;&amp;s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Rcy;&amp;iecy;&amp;bcy;&amp;iecy;&amp;ncy;&amp;ocy;&amp;kcy; &amp;acy;&amp;gcy;&amp;rcy;&amp;iecy;&amp;scy;&amp;scy;&amp;icy;&amp;vcy;&amp;iecy;&amp;ncy;. &amp;IEcy;&amp;mcy;&amp;ucy; &amp;ncy;&amp;iecy; &amp;khcy;&amp;vcy;&amp;acy;&amp;tcy;&amp;acy;&amp;iecy;&amp;tcy; &amp;lcy;&amp;yucy;&amp;bcy;&amp;vcy;&amp;icy;. - &amp;Zcy;&amp;dcy;&amp;ocy;&amp;rcy;&amp;ocy;&amp;vcy;&amp;softcy;&amp;iecy; - &amp;Kcy;&amp;lcy;&amp;ocy;&amp;pcy;&amp;scy;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000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132A5"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насилие в семье накладывает ужасный отпечаток на развитие личности ребенка. Последствия психологического насилия у детей младшего возраста могут проявиться в задержке развития, как физического, например, задержке роста, так и психического, например, в развитии речи малыша. Ребенок становится импульсивным, возбудимым, легко выходит из себя. Из-за постоянного пребывания в напряженном состоянии у малыша появляются вредные привычки. Некоторые начинают грызть ногти, кто-то вырывает волоски из головы. Ребенок чувствует себя одиноким, покинутым, никому не нужным, он не видит смысла своей жизни. Из-за этого могут возникать мысли о самоубийстве, некоторые неоднократно совершают попытки уйти из жизни.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937385" cy="2474595"/>
            <wp:effectExtent l="0" t="0" r="5715" b="1905"/>
            <wp:wrapTight wrapText="bothSides">
              <wp:wrapPolygon edited="0">
                <wp:start x="0" y="0"/>
                <wp:lineTo x="0" y="21450"/>
                <wp:lineTo x="21451" y="21450"/>
                <wp:lineTo x="21451" y="0"/>
                <wp:lineTo x="0" y="0"/>
              </wp:wrapPolygon>
            </wp:wrapTight>
            <wp:docPr id="6" name="Рисунок 6" descr="Психологическое и физическое насилие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сихологическое и физическое насилие в семь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Запуганные, забитые дети становятся податливыми и уступчивыми, поэтому именно они часто бывают жертвами педофилов. Ребенка постоянно мучают ночные кошмары, в которых проявляется весь негатив, полученный от взрослых, и его собственные переживания. Из-за этих кошмаров ребенок боится засыпать, происходит нарушение сна. Многочисленные </w:t>
      </w: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страхи мешают ему нормально жить. Он боится темноты, боится сделать что-то не так и получить новую порцию родительского гнева. Ребенок не в силах изменить ситуацию, чувствует беспомощность и безнадежность. На этой почве его мучают депрессии. Ребенок запущен, одинок, о нем никто не заботится подобающим образом. Родители не обращают внимания даже на его необходимые нужды — питание, одежда, жилищные условия, гигиену, здоровье. Такие дети очень часто отстают от нормы роста и веса, так как нередко голодают и вынуждены сами себе добывать еду, </w:t>
      </w:r>
      <w:proofErr w:type="gramStart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попрошайничая</w:t>
      </w:r>
      <w:proofErr w:type="gramEnd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улице. Одеты такие дети, как правило, в старую, неопрятную одежду. Родители могут не следить даже за здоровьем ребенка, не делать прививок. У детей часто наблюдаются нарушения кожных покровов, различные экземы, дерматиты. Предоставленный сам себе ребенок, может начать прогуливать школу, у него падает успеваемость. Именно дети, подвергающиеся психологическому насилию в семье, наиболее часто проявляют </w:t>
      </w:r>
      <w:proofErr w:type="spellStart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</w:t>
      </w:r>
    </w:p>
    <w:p w:rsidR="00F132A5" w:rsidRPr="00627CE4" w:rsidRDefault="00F132A5" w:rsidP="007D61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7CE4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  <w:t>Рекомендации родителям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довольно часто подвергаются насилию со стороны взрослых, но родители не всегда правильно на это реагируют. Если ваш ребенок делится с вами, жалуется, что кто-то из родственников издевается над ним, не отмахивайтесь от него, особенно если он рассказывает об этом эмоционально и подробно. Не осуждайте его, не говорите, что он сам виноват в том, что случилось. Ребенок — это человек, личность, никто не вправе унижать его достоинство. Всегда спокойно выслушивайте его жалобы, будьте на стороне вашего ребенка. Пусть он видит, что вы его поддерживаете и разделяете его переживания. Не нужно убеждать его в том, что ничего страшного не случилось. Ребенок оскорблен, унижен. Этого нельзя допускать, а уж тем более говорить ему, что это нормально. Никогда не отвергайте его, считая, что его проблемы пустяковые. У детей несколько другое восприятие жизни, чем у взрослых. Если ребенок говорит, что его что-то беспокоит, значит, его действительно что-то беспокоит.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очень часто, сами того не желая, унижают и оскорбляют ребенка, подавляют в нем личность. Вот несколько советов родителям, как нельзя поступать по отношению к детям.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Никогда не угрожайте своему ребенку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любой угрозу способно ослабить внутреннее «Я» малыша. Страх физической расправы, которую так часто обещают родители своим детям за непослушание, вызывает у ребенка чувство беспомощности, обиды и гнева. Дети живут сегодняшним днем. Они не могут воспринять угрозу будущего наказания адекватно, она действует негативно в момент ее обещания.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Никогда не унижайте своих детей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часто, когда ребенок допустил какую-то ошибку, родители начинают обзывать его, называя балбесом, </w:t>
      </w:r>
      <w:proofErr w:type="gramStart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оболтусом</w:t>
      </w:r>
      <w:proofErr w:type="gramEnd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вруном, свиньей и т.п. Каждое подобное оскорбление личности ребенка наносит удар по его </w:t>
      </w: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самолюбию и понижает самооценку. Унижая ребенка, вы негативно воздействуете на развитие его личности.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Никогда не заставляйте ребенка обещать вам</w:t>
      </w:r>
      <w:r w:rsidR="00627CE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, </w:t>
      </w:r>
      <w:r w:rsidRPr="007D61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что-то не делать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часто, когда родителям не нравится поведение ребенка или какой-то поступок, они ругают малыша за это и требую</w:t>
      </w:r>
      <w:r w:rsidR="00627CE4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 пообещал им никогда больше так не поступать. Ребенку больше ничего не остается, поэтому он обещает. Проходит немного времени, и он снова поступает точно так же. Родители начинают возмущаться, обвинять ребенка в том, что он не сдержал обещание, наказывают малыша. Дело в том, что дети не осознают будущего, они живут настоящим. Не нужно вынуждать давать обещание, ребенок его даст, но все равно не сможет сдержать. Более того, дети могут </w:t>
      </w:r>
      <w:proofErr w:type="gramStart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привыкнуть таким способом избегать</w:t>
      </w:r>
      <w:proofErr w:type="gramEnd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с родителями, не меняя своего поведения.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Никогда не требуйте от ребенка беспрекословного послушания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подавляет в нем личность. Нельзя заставлять ребенка делать то, что он делать не хочет. Лучше всего заранее предупредить его о том, что вы собираетесь делать, чтобы у него было время </w:t>
      </w:r>
      <w:proofErr w:type="spellStart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посопротивляться</w:t>
      </w:r>
      <w:proofErr w:type="spellEnd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свыкнуться с мыслью. Он должен чувствовать, что с ним считаются. Проявляйте к своему ребенку уважение, ведь это развивает в человеке чувство собственного достоинства, поднимает самооценку и способствует росту личности. Если вы будете ценить и уважать мнение и желания малыша, то он научится </w:t>
      </w:r>
      <w:proofErr w:type="gramStart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самое по отношению к другим людям.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Никогда не требуйте от ребенка больше, чем он способен сделать в силу своих возрастных особенностей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 малыша требуют то, что он не в состоянии сделать, то он начинает чувствовать себя беспомощным и никчемным. К тому же он будет испытывать неприязнь к людям, которые вызвали в нем эти неприятные чувства к самому себе.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3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Никогда не заставляйте ребенка чувствовать себя плохим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выбирают такой метод воспитания. Если ребенок что-то натворил, то, ругая его, они внушают ему, что хорошие </w:t>
      </w:r>
      <w:proofErr w:type="gramStart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никогда не поступают. Естественно, ребенок делает вывод</w:t>
      </w:r>
      <w:r w:rsidR="009F0489" w:rsidRPr="007D6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если он так поступил, значит, он плохой. Навешивание ярлыка плохого ребенка не принесет пользы и не заставит ребенка стать плохим. Более того, навешивание ярлыков является причиной возникновения </w:t>
      </w:r>
      <w:proofErr w:type="spellStart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F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Если все считают человека плохим, то он и ведет себя соответствующим образом.</w:t>
      </w:r>
    </w:p>
    <w:p w:rsidR="007D6136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7D61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Родители, никогда не забывайте, что ребенок — это маленький человек, а не игрушка. Ничто не может оправдать проявление жестокости и насилия по отношению к нему. Ребенок не раб. У него есть свои желания и потребности, с которыми надо считаться. Конечно, в силу возраста и развития, его решения не всегда правильные, не всегда приносят ему пользу, но нужно выбирать такие методы воспитания, которые могли бы координировать поведение, а не наносить ему вред.</w:t>
      </w:r>
    </w:p>
    <w:p w:rsidR="00F132A5" w:rsidRPr="00F132A5" w:rsidRDefault="00F132A5" w:rsidP="007D6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36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lastRenderedPageBreak/>
        <w:t>Не нарушайте права ребенка, не подавляйте в нем личность. Помните, что любая жестокость порождает ответную жестокость. Дети, которые подвергаются в раннем возрасте психологическому насилию в семье, затаивают обиду, а вырастая, начинают подсознательно мстить, выплескивать детские обиды на других людей, чаще всего на своих детей. Это замкнутый круг, который вы в силах разорвать. Будьте гуманны к своим детям.</w:t>
      </w:r>
    </w:p>
    <w:p w:rsidR="009F0489" w:rsidRPr="007D6136" w:rsidRDefault="009F0489" w:rsidP="007D6136">
      <w:pPr>
        <w:tabs>
          <w:tab w:val="left" w:pos="1155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D6136">
        <w:rPr>
          <w:rFonts w:ascii="Times New Roman" w:hAnsi="Times New Roman" w:cs="Times New Roman"/>
          <w:sz w:val="40"/>
          <w:szCs w:val="40"/>
        </w:rPr>
        <w:t xml:space="preserve">Минусы, которые получают родители, использующие физическое наказание ребенка. </w:t>
      </w:r>
    </w:p>
    <w:p w:rsidR="009F0489" w:rsidRPr="007D6136" w:rsidRDefault="009F0489" w:rsidP="007D6136">
      <w:pPr>
        <w:tabs>
          <w:tab w:val="left" w:pos="1155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D6136">
        <w:rPr>
          <w:rFonts w:ascii="Times New Roman" w:hAnsi="Times New Roman" w:cs="Times New Roman"/>
          <w:b/>
          <w:sz w:val="40"/>
          <w:szCs w:val="40"/>
        </w:rPr>
        <w:t>Минус доверие.</w:t>
      </w:r>
    </w:p>
    <w:p w:rsidR="009F0489" w:rsidRPr="007D6136" w:rsidRDefault="009F0489" w:rsidP="007D6136">
      <w:pPr>
        <w:tabs>
          <w:tab w:val="left" w:pos="1155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D6136">
        <w:rPr>
          <w:rFonts w:ascii="Times New Roman" w:hAnsi="Times New Roman" w:cs="Times New Roman"/>
          <w:b/>
          <w:sz w:val="40"/>
          <w:szCs w:val="40"/>
        </w:rPr>
        <w:t>Минус  любовь.</w:t>
      </w:r>
    </w:p>
    <w:p w:rsidR="009F0489" w:rsidRPr="007D6136" w:rsidRDefault="009F0489" w:rsidP="007D6136">
      <w:pPr>
        <w:tabs>
          <w:tab w:val="left" w:pos="1155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D6136">
        <w:rPr>
          <w:rFonts w:ascii="Times New Roman" w:hAnsi="Times New Roman" w:cs="Times New Roman"/>
          <w:b/>
          <w:sz w:val="40"/>
          <w:szCs w:val="40"/>
        </w:rPr>
        <w:t>Минус уважение.</w:t>
      </w:r>
    </w:p>
    <w:p w:rsidR="009F0489" w:rsidRPr="007D6136" w:rsidRDefault="009F0489" w:rsidP="007D6136">
      <w:pPr>
        <w:tabs>
          <w:tab w:val="left" w:pos="1155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D6136">
        <w:rPr>
          <w:rFonts w:ascii="Times New Roman" w:hAnsi="Times New Roman" w:cs="Times New Roman"/>
          <w:b/>
          <w:color w:val="FF0000"/>
          <w:sz w:val="40"/>
          <w:szCs w:val="40"/>
        </w:rPr>
        <w:t>Вы этого хотите?</w:t>
      </w:r>
    </w:p>
    <w:p w:rsidR="009F0489" w:rsidRPr="007D6136" w:rsidRDefault="009F0489" w:rsidP="007D6136">
      <w:pPr>
        <w:tabs>
          <w:tab w:val="left" w:pos="11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136">
        <w:rPr>
          <w:rFonts w:ascii="Times New Roman" w:hAnsi="Times New Roman" w:cs="Times New Roman"/>
          <w:sz w:val="28"/>
          <w:szCs w:val="28"/>
          <w:u w:val="single"/>
        </w:rPr>
        <w:t xml:space="preserve">Посягательство на честь и достоинство ребенка со стороны лиц, </w:t>
      </w:r>
      <w:r w:rsidR="00FE3540" w:rsidRPr="007D6136">
        <w:rPr>
          <w:rFonts w:ascii="Times New Roman" w:hAnsi="Times New Roman" w:cs="Times New Roman"/>
          <w:sz w:val="28"/>
          <w:szCs w:val="28"/>
          <w:u w:val="single"/>
        </w:rPr>
        <w:t>обязанных осуществлять воспитательные и учебные функции, влечет в наше время ответственность, предусмотренную законодательством Республики Беларусь.</w:t>
      </w:r>
    </w:p>
    <w:p w:rsidR="00FE3540" w:rsidRPr="007D6136" w:rsidRDefault="00FE3540" w:rsidP="007D6136">
      <w:pPr>
        <w:tabs>
          <w:tab w:val="left" w:pos="11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136">
        <w:rPr>
          <w:rFonts w:ascii="Times New Roman" w:hAnsi="Times New Roman" w:cs="Times New Roman"/>
          <w:sz w:val="28"/>
          <w:szCs w:val="28"/>
          <w:u w:val="single"/>
        </w:rPr>
        <w:t>Министерство образования совместно с другими министерствами разработало ряд нормативных правовых актов во исполнение ведущих положений Декрета Президента Республики Беларусь от 24.11.2006 года № 18 «О дополнительных мерах по государственной защите детей в неблагополучных семьях». Систематическое применение к ребенку антипедагогических мер воздействия, насилие и жестокое отношение к нему, пренебрежение его основными интересами и нуждами являются показателями неблагополучия семьи.</w:t>
      </w:r>
    </w:p>
    <w:p w:rsidR="008176D9" w:rsidRPr="007D6136" w:rsidRDefault="007D6136" w:rsidP="007D6136">
      <w:pPr>
        <w:tabs>
          <w:tab w:val="left" w:pos="11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1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743200"/>
            <wp:effectExtent l="0" t="0" r="0" b="0"/>
            <wp:docPr id="1" name="Рисунок 1" descr="http://infopro.ucoz.ua/_pu/0/3966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nfopro.ucoz.ua/_pu/0/396621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6D9" w:rsidRPr="007D6136" w:rsidSect="0004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97B"/>
    <w:multiLevelType w:val="multilevel"/>
    <w:tmpl w:val="661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099"/>
    <w:rsid w:val="00042092"/>
    <w:rsid w:val="00282C5B"/>
    <w:rsid w:val="00296668"/>
    <w:rsid w:val="00417099"/>
    <w:rsid w:val="00513D75"/>
    <w:rsid w:val="00627CE4"/>
    <w:rsid w:val="00647CC1"/>
    <w:rsid w:val="00657BFC"/>
    <w:rsid w:val="00694039"/>
    <w:rsid w:val="007D5777"/>
    <w:rsid w:val="007D6136"/>
    <w:rsid w:val="008176D9"/>
    <w:rsid w:val="008316CB"/>
    <w:rsid w:val="00885377"/>
    <w:rsid w:val="00984804"/>
    <w:rsid w:val="009C49D7"/>
    <w:rsid w:val="009F0489"/>
    <w:rsid w:val="00A274CC"/>
    <w:rsid w:val="00AA435B"/>
    <w:rsid w:val="00AD1F0D"/>
    <w:rsid w:val="00B62119"/>
    <w:rsid w:val="00BB557C"/>
    <w:rsid w:val="00C042A7"/>
    <w:rsid w:val="00C34576"/>
    <w:rsid w:val="00C53404"/>
    <w:rsid w:val="00DF71F7"/>
    <w:rsid w:val="00E4485A"/>
    <w:rsid w:val="00F132A5"/>
    <w:rsid w:val="00F2422E"/>
    <w:rsid w:val="00F260A6"/>
    <w:rsid w:val="00F976E7"/>
    <w:rsid w:val="00FE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32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3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2015-04-09T16:10:00Z</dcterms:created>
  <dcterms:modified xsi:type="dcterms:W3CDTF">2015-04-09T16:10:00Z</dcterms:modified>
</cp:coreProperties>
</file>