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38" w:rsidRPr="00BE650E" w:rsidRDefault="00CD0E19" w:rsidP="00031DD6">
      <w:pPr>
        <w:spacing w:after="0" w:line="48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650E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C40678">
        <w:rPr>
          <w:rFonts w:ascii="Times New Roman" w:hAnsi="Times New Roman"/>
          <w:b/>
          <w:sz w:val="28"/>
          <w:szCs w:val="28"/>
          <w:lang w:val="be-BY"/>
        </w:rPr>
        <w:t xml:space="preserve">Круглый стол </w:t>
      </w:r>
      <w:r w:rsidR="00031DD6">
        <w:rPr>
          <w:rFonts w:ascii="Times New Roman" w:hAnsi="Times New Roman"/>
          <w:b/>
          <w:sz w:val="28"/>
          <w:szCs w:val="28"/>
        </w:rPr>
        <w:t>«</w:t>
      </w:r>
      <w:r w:rsidR="00AD0714" w:rsidRPr="00BE650E">
        <w:rPr>
          <w:rFonts w:ascii="Times New Roman" w:hAnsi="Times New Roman"/>
          <w:b/>
          <w:sz w:val="28"/>
          <w:szCs w:val="28"/>
        </w:rPr>
        <w:t>Цел</w:t>
      </w:r>
      <w:r w:rsidR="00C40678">
        <w:rPr>
          <w:rFonts w:ascii="Times New Roman" w:hAnsi="Times New Roman"/>
          <w:b/>
          <w:sz w:val="28"/>
          <w:szCs w:val="28"/>
        </w:rPr>
        <w:t>и воспитания</w:t>
      </w:r>
      <w:r w:rsidR="00031DD6">
        <w:rPr>
          <w:rFonts w:ascii="Times New Roman" w:hAnsi="Times New Roman"/>
          <w:b/>
          <w:sz w:val="28"/>
          <w:szCs w:val="28"/>
        </w:rPr>
        <w:t>»</w:t>
      </w:r>
    </w:p>
    <w:p w:rsidR="00AD0714" w:rsidRPr="00BE650E" w:rsidRDefault="00AD0714" w:rsidP="003D41FB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 xml:space="preserve">Цель: </w:t>
      </w:r>
      <w:proofErr w:type="spellStart"/>
      <w:r w:rsidRPr="00BE650E">
        <w:rPr>
          <w:rFonts w:ascii="Times New Roman" w:hAnsi="Times New Roman"/>
          <w:sz w:val="28"/>
          <w:szCs w:val="28"/>
        </w:rPr>
        <w:t>проблематизация</w:t>
      </w:r>
      <w:proofErr w:type="spellEnd"/>
      <w:r w:rsidRPr="00BE650E">
        <w:rPr>
          <w:rFonts w:ascii="Times New Roman" w:hAnsi="Times New Roman"/>
          <w:sz w:val="28"/>
          <w:szCs w:val="28"/>
        </w:rPr>
        <w:t xml:space="preserve">  </w:t>
      </w:r>
      <w:r w:rsidR="00031DD6" w:rsidRPr="00BE650E">
        <w:rPr>
          <w:rFonts w:ascii="Times New Roman" w:hAnsi="Times New Roman"/>
          <w:sz w:val="28"/>
          <w:szCs w:val="28"/>
        </w:rPr>
        <w:t>профессионального</w:t>
      </w:r>
      <w:r w:rsidRPr="00BE650E">
        <w:rPr>
          <w:rFonts w:ascii="Times New Roman" w:hAnsi="Times New Roman"/>
          <w:sz w:val="28"/>
          <w:szCs w:val="28"/>
        </w:rPr>
        <w:t xml:space="preserve"> сознания педагогов в вопросах </w:t>
      </w:r>
      <w:proofErr w:type="spellStart"/>
      <w:r w:rsidRPr="00BE650E">
        <w:rPr>
          <w:rFonts w:ascii="Times New Roman" w:hAnsi="Times New Roman"/>
          <w:sz w:val="28"/>
          <w:szCs w:val="28"/>
        </w:rPr>
        <w:t>целеполагания</w:t>
      </w:r>
      <w:proofErr w:type="spellEnd"/>
      <w:r w:rsidRPr="00BE650E">
        <w:rPr>
          <w:rFonts w:ascii="Times New Roman" w:hAnsi="Times New Roman"/>
          <w:sz w:val="28"/>
          <w:szCs w:val="28"/>
        </w:rPr>
        <w:t>.</w:t>
      </w:r>
    </w:p>
    <w:p w:rsidR="00AD0714" w:rsidRPr="00BE650E" w:rsidRDefault="00AD0714" w:rsidP="003D41FB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>Задачи:</w:t>
      </w:r>
    </w:p>
    <w:p w:rsidR="00AD0714" w:rsidRPr="00BE650E" w:rsidRDefault="00AD0714" w:rsidP="003D41FB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>-активизировать деятельность педагогов в сфере постановки воспитательных целей;</w:t>
      </w:r>
    </w:p>
    <w:p w:rsidR="00AD0714" w:rsidRPr="00BE650E" w:rsidRDefault="00AD0714" w:rsidP="003D41FB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>-выработать  навыки постановки воспитательной цели профессионально.</w:t>
      </w:r>
    </w:p>
    <w:p w:rsidR="00AD0714" w:rsidRPr="00BE650E" w:rsidRDefault="00AD0714" w:rsidP="003D41FB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714" w:rsidRPr="00BE650E" w:rsidRDefault="00AD0714" w:rsidP="003D41FB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>Подготовительный этап:</w:t>
      </w:r>
    </w:p>
    <w:p w:rsidR="00AD0714" w:rsidRPr="00BE650E" w:rsidRDefault="00A23ADD" w:rsidP="003D41FB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 xml:space="preserve">- анализ воспитательных планов </w:t>
      </w:r>
      <w:r w:rsidR="00AD0714" w:rsidRPr="00BE650E">
        <w:rPr>
          <w:rFonts w:ascii="Times New Roman" w:hAnsi="Times New Roman"/>
          <w:sz w:val="28"/>
          <w:szCs w:val="28"/>
        </w:rPr>
        <w:t xml:space="preserve"> учителей с целью выявления того, какие воспитательные цели и задачи преобладают в их практической деятельности;</w:t>
      </w:r>
    </w:p>
    <w:p w:rsidR="00AD0714" w:rsidRPr="00BE650E" w:rsidRDefault="00AD0714" w:rsidP="003D41FB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>-подготовить вопросы для обсуждения в группах;</w:t>
      </w:r>
    </w:p>
    <w:p w:rsidR="00AD0714" w:rsidRPr="00BE650E" w:rsidRDefault="00AD0714" w:rsidP="003D41FB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>-приготовить бумагу и маркер для регистрирования продуктивных идей по ходу высказывания позиций представителями творческих групп.</w:t>
      </w:r>
    </w:p>
    <w:p w:rsidR="00AD0714" w:rsidRPr="00BE650E" w:rsidRDefault="00AD0714" w:rsidP="003D41FB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5C8" w:rsidRPr="00BE650E" w:rsidRDefault="00C475C8" w:rsidP="00C475C8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 xml:space="preserve"> Активизация включенности в работу педсовета.</w:t>
      </w:r>
    </w:p>
    <w:p w:rsidR="00C475C8" w:rsidRPr="00BE650E" w:rsidRDefault="00C475C8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>Анализируя воспитательные планы педагогов нашей школы  (в том числе и свой собственный), я отметала, что большую трудность вызывает правильная постановка целей и задач.  Построение   единой линии:</w:t>
      </w:r>
    </w:p>
    <w:p w:rsidR="00C475C8" w:rsidRPr="00BE650E" w:rsidRDefault="00224545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6" style="position:absolute;left:0;text-align:left;margin-left:187.2pt;margin-top:7.55pt;width:114.75pt;height:1in;z-index:251657728">
            <v:textbox style="mso-next-textbox:#_x0000_s1036">
              <w:txbxContent>
                <w:p w:rsidR="00C475C8" w:rsidRDefault="00C475C8" w:rsidP="00C475C8"/>
                <w:p w:rsidR="00C475C8" w:rsidRPr="00AD0D1B" w:rsidRDefault="00C475C8" w:rsidP="00C475C8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 xml:space="preserve">Результат </w:t>
                  </w:r>
                </w:p>
              </w:txbxContent>
            </v:textbox>
          </v:rect>
        </w:pict>
      </w:r>
    </w:p>
    <w:p w:rsidR="00C475C8" w:rsidRPr="00BE650E" w:rsidRDefault="00C475C8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75C8" w:rsidRPr="00BE650E" w:rsidRDefault="00224545" w:rsidP="00C475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4545"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69.45pt;margin-top:10.95pt;width:78pt;height:29.15pt;z-index:251658752" o:connectortype="straight"/>
        </w:pict>
      </w:r>
      <w:r w:rsidRPr="00224545">
        <w:rPr>
          <w:rFonts w:ascii="Times New Roman" w:hAnsi="Times New Roman"/>
          <w:noProof/>
          <w:sz w:val="28"/>
          <w:szCs w:val="28"/>
        </w:rPr>
        <w:pict>
          <v:shape id="_x0000_s1039" type="#_x0000_t32" style="position:absolute;left:0;text-align:left;margin-left:69.45pt;margin-top:13.1pt;width:61.5pt;height:54.7pt;z-index:251660800" o:connectortype="straight"/>
        </w:pict>
      </w:r>
      <w:r w:rsidRPr="00224545">
        <w:rPr>
          <w:rFonts w:ascii="Times New Roman" w:hAnsi="Times New Roman"/>
          <w:noProof/>
          <w:sz w:val="28"/>
          <w:szCs w:val="28"/>
        </w:rPr>
        <w:pict>
          <v:shape id="_x0000_s1038" type="#_x0000_t32" style="position:absolute;left:0;text-align:left;margin-left:69.45pt;margin-top:10.95pt;width:15.75pt;height:91.35pt;z-index:251659776" o:connectortype="straight"/>
        </w:pict>
      </w:r>
      <w:r w:rsidRPr="00224545">
        <w:rPr>
          <w:rFonts w:ascii="Times New Roman" w:hAnsi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5" type="#_x0000_t34" style="position:absolute;left:0;text-align:left;margin-left:123.45pt;margin-top:12.3pt;width:71.3pt;height:56.25pt;rotation:270;z-index:251656704" o:connectortype="elbow" adj=",-77491,-65436"/>
        </w:pict>
      </w:r>
      <w:r w:rsidR="00C475C8" w:rsidRPr="00BE650E">
        <w:rPr>
          <w:rFonts w:ascii="Times New Roman" w:hAnsi="Times New Roman"/>
          <w:b/>
          <w:sz w:val="28"/>
          <w:szCs w:val="28"/>
        </w:rPr>
        <w:t xml:space="preserve"> Задачи </w:t>
      </w:r>
    </w:p>
    <w:p w:rsidR="00C475C8" w:rsidRPr="00BE650E" w:rsidRDefault="00C475C8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75C8" w:rsidRPr="00BE650E" w:rsidRDefault="00C475C8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 xml:space="preserve"> </w:t>
      </w:r>
    </w:p>
    <w:p w:rsidR="00C475C8" w:rsidRPr="00BE650E" w:rsidRDefault="00224545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4" type="#_x0000_t34" style="position:absolute;left:0;text-align:left;margin-left:66.85pt;margin-top:25.65pt;width:82.5pt;height:45.75pt;rotation:270;z-index:251655680" o:connectortype="elbow" adj=",-122518,-40451"/>
        </w:pict>
      </w:r>
    </w:p>
    <w:p w:rsidR="00C475C8" w:rsidRPr="00BE650E" w:rsidRDefault="00C475C8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75C8" w:rsidRPr="00BE650E" w:rsidRDefault="00C475C8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75C8" w:rsidRPr="00BE650E" w:rsidRDefault="00C475C8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75C8" w:rsidRPr="00BE650E" w:rsidRDefault="00C475C8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75C8" w:rsidRPr="00BE650E" w:rsidRDefault="00C475C8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75C8" w:rsidRPr="00BE650E" w:rsidRDefault="00224545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3" style="position:absolute;left:0;text-align:left;margin-left:-12.3pt;margin-top:7pt;width:114.75pt;height:1in;z-index:251654656">
            <v:textbox style="mso-next-textbox:#_x0000_s1033">
              <w:txbxContent>
                <w:p w:rsidR="00C475C8" w:rsidRDefault="00C475C8" w:rsidP="00C475C8"/>
                <w:p w:rsidR="00C475C8" w:rsidRPr="00AD0D1B" w:rsidRDefault="00C475C8" w:rsidP="00C475C8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 xml:space="preserve">Цель </w:t>
                  </w:r>
                </w:p>
              </w:txbxContent>
            </v:textbox>
          </v:rect>
        </w:pict>
      </w:r>
    </w:p>
    <w:p w:rsidR="00C475C8" w:rsidRPr="00BE650E" w:rsidRDefault="00C475C8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75C8" w:rsidRPr="00BE650E" w:rsidRDefault="00C475C8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75C8" w:rsidRPr="00BE650E" w:rsidRDefault="00C475C8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75C8" w:rsidRPr="00BE650E" w:rsidRDefault="00C475C8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75C8" w:rsidRPr="00BE650E" w:rsidRDefault="00C475C8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75C8" w:rsidRPr="00BE650E" w:rsidRDefault="00C40678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 сегодня  </w:t>
      </w:r>
      <w:r w:rsidR="0057754F">
        <w:rPr>
          <w:rFonts w:ascii="Times New Roman" w:hAnsi="Times New Roman"/>
          <w:sz w:val="28"/>
          <w:szCs w:val="28"/>
        </w:rPr>
        <w:t>наш круглый стол</w:t>
      </w:r>
      <w:r w:rsidR="00C475C8" w:rsidRPr="00BE650E">
        <w:rPr>
          <w:rFonts w:ascii="Times New Roman" w:hAnsi="Times New Roman"/>
          <w:sz w:val="28"/>
          <w:szCs w:val="28"/>
        </w:rPr>
        <w:t xml:space="preserve"> посвятим теме </w:t>
      </w:r>
      <w:proofErr w:type="spellStart"/>
      <w:r w:rsidR="00C475C8" w:rsidRPr="00BE650E">
        <w:rPr>
          <w:rFonts w:ascii="Times New Roman" w:hAnsi="Times New Roman"/>
          <w:sz w:val="28"/>
          <w:szCs w:val="28"/>
        </w:rPr>
        <w:t>целеполагания</w:t>
      </w:r>
      <w:proofErr w:type="spellEnd"/>
      <w:r w:rsidR="00C475C8" w:rsidRPr="00BE650E">
        <w:rPr>
          <w:rFonts w:ascii="Times New Roman" w:hAnsi="Times New Roman"/>
          <w:sz w:val="28"/>
          <w:szCs w:val="28"/>
        </w:rPr>
        <w:t xml:space="preserve">. </w:t>
      </w:r>
      <w:r w:rsidRPr="00BE650E">
        <w:rPr>
          <w:rFonts w:ascii="Times New Roman" w:hAnsi="Times New Roman"/>
          <w:sz w:val="28"/>
          <w:szCs w:val="28"/>
        </w:rPr>
        <w:t xml:space="preserve">Сегодня </w:t>
      </w:r>
      <w:r w:rsidR="00C475C8" w:rsidRPr="00BE650E">
        <w:rPr>
          <w:rFonts w:ascii="Times New Roman" w:hAnsi="Times New Roman"/>
          <w:sz w:val="28"/>
          <w:szCs w:val="28"/>
        </w:rPr>
        <w:t xml:space="preserve">теоретической части я хотела бы отвести небольшую часть времени, а основную работу </w:t>
      </w:r>
      <w:r w:rsidR="00A23ADD" w:rsidRPr="00BE650E">
        <w:rPr>
          <w:rFonts w:ascii="Times New Roman" w:hAnsi="Times New Roman"/>
          <w:sz w:val="28"/>
          <w:szCs w:val="28"/>
        </w:rPr>
        <w:t>провести,</w:t>
      </w:r>
      <w:r w:rsidR="00C475C8" w:rsidRPr="00BE650E">
        <w:rPr>
          <w:rFonts w:ascii="Times New Roman" w:hAnsi="Times New Roman"/>
          <w:sz w:val="28"/>
          <w:szCs w:val="28"/>
        </w:rPr>
        <w:t xml:space="preserve">  работая в группах и обсуждая достоинства и недостатки тех целей и задач, что я взяла из различной литературы. </w:t>
      </w:r>
    </w:p>
    <w:p w:rsidR="009332D5" w:rsidRPr="00BE650E" w:rsidRDefault="009332D5" w:rsidP="009332D5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>Теоретическая  часть.</w:t>
      </w:r>
    </w:p>
    <w:p w:rsidR="00C07620" w:rsidRPr="00BE650E" w:rsidRDefault="00C07620" w:rsidP="009332D5">
      <w:pPr>
        <w:spacing w:before="100" w:beforeAutospacing="1" w:after="100" w:afterAutospacing="1" w:line="240" w:lineRule="atLeast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 xml:space="preserve">Существенными характеристиками процесса воспитания являются целесообразность, целеустремленность, целенаправленность. Об этом должен всегда помнить классный руководитель и уделять пристальное внимание </w:t>
      </w:r>
      <w:proofErr w:type="spellStart"/>
      <w:r w:rsidRPr="00BE650E">
        <w:rPr>
          <w:rFonts w:ascii="Times New Roman" w:hAnsi="Times New Roman"/>
          <w:sz w:val="28"/>
          <w:szCs w:val="28"/>
        </w:rPr>
        <w:t>целеполаганию</w:t>
      </w:r>
      <w:proofErr w:type="spellEnd"/>
      <w:r w:rsidRPr="00BE650E">
        <w:rPr>
          <w:rFonts w:ascii="Times New Roman" w:hAnsi="Times New Roman"/>
          <w:sz w:val="28"/>
          <w:szCs w:val="28"/>
        </w:rPr>
        <w:t xml:space="preserve">. Дома вам было предложено вспомнить </w:t>
      </w:r>
      <w:r w:rsidRPr="00BE650E">
        <w:rPr>
          <w:rFonts w:ascii="Times New Roman" w:hAnsi="Times New Roman"/>
          <w:sz w:val="28"/>
          <w:szCs w:val="28"/>
        </w:rPr>
        <w:lastRenderedPageBreak/>
        <w:t xml:space="preserve">материалы по </w:t>
      </w:r>
      <w:proofErr w:type="spellStart"/>
      <w:r w:rsidRPr="00BE650E">
        <w:rPr>
          <w:rFonts w:ascii="Times New Roman" w:hAnsi="Times New Roman"/>
          <w:sz w:val="28"/>
          <w:szCs w:val="28"/>
        </w:rPr>
        <w:t>целеполаганию</w:t>
      </w:r>
      <w:proofErr w:type="spellEnd"/>
      <w:r w:rsidRPr="00BE650E">
        <w:rPr>
          <w:rFonts w:ascii="Times New Roman" w:hAnsi="Times New Roman"/>
          <w:sz w:val="28"/>
          <w:szCs w:val="28"/>
        </w:rPr>
        <w:t xml:space="preserve">.  Целеполагание – это </w:t>
      </w:r>
      <w:r w:rsidRPr="00BE650E">
        <w:rPr>
          <w:rFonts w:ascii="Times New Roman" w:hAnsi="Times New Roman"/>
          <w:i/>
          <w:sz w:val="28"/>
          <w:szCs w:val="28"/>
        </w:rPr>
        <w:t xml:space="preserve">(процесс формирования цели на основе анализа обстановки, выявления потребностей и интересов, определения имеющихся для этого ресурсов). </w:t>
      </w:r>
    </w:p>
    <w:p w:rsidR="00C07620" w:rsidRPr="00BE650E" w:rsidRDefault="00C07620" w:rsidP="003D41F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 xml:space="preserve">Педагогически </w:t>
      </w:r>
      <w:proofErr w:type="gramStart"/>
      <w:r w:rsidRPr="00BE650E">
        <w:rPr>
          <w:rFonts w:ascii="Times New Roman" w:hAnsi="Times New Roman"/>
          <w:sz w:val="28"/>
          <w:szCs w:val="28"/>
        </w:rPr>
        <w:t>организованное</w:t>
      </w:r>
      <w:proofErr w:type="gramEnd"/>
      <w:r w:rsidRPr="00BE650E">
        <w:rPr>
          <w:rFonts w:ascii="Times New Roman" w:hAnsi="Times New Roman"/>
          <w:sz w:val="28"/>
          <w:szCs w:val="28"/>
        </w:rPr>
        <w:t xml:space="preserve"> целеполагание позволяет сделать цель движущей силой воспитательного процесса, значимой для всех участников процесса, понятной им.  </w:t>
      </w:r>
    </w:p>
    <w:p w:rsidR="00C07620" w:rsidRPr="00BE650E" w:rsidRDefault="00C07620" w:rsidP="003D41F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 xml:space="preserve">   В педагогической науке целеполагание характеризуют как трехкомпонентное образование, которое включает в себя: </w:t>
      </w:r>
    </w:p>
    <w:p w:rsidR="00C07620" w:rsidRPr="00BE650E" w:rsidRDefault="00C07620" w:rsidP="003D41F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>а) обоснование и выдвижение целей;</w:t>
      </w:r>
    </w:p>
    <w:p w:rsidR="00C07620" w:rsidRPr="00BE650E" w:rsidRDefault="00C07620" w:rsidP="003D41F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 xml:space="preserve"> б) определение путей их достижения; </w:t>
      </w:r>
    </w:p>
    <w:p w:rsidR="00C07620" w:rsidRPr="00BE650E" w:rsidRDefault="00C07620" w:rsidP="003D41F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 xml:space="preserve">в) проектирование ожидаемого результата. </w:t>
      </w:r>
    </w:p>
    <w:p w:rsidR="009406C2" w:rsidRPr="00BE650E" w:rsidRDefault="00E1153B" w:rsidP="009332D5">
      <w:pPr>
        <w:spacing w:before="100" w:beforeAutospacing="1" w:after="100" w:afterAutospacing="1"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>Вопрос о целях воспитания весьма непрост. В силу органической взаимосвязи всех  элементов воспитательного процесса, если перед педагогом стоит грамотно сформулированная цель, то он будет грамотно и</w:t>
      </w:r>
      <w:r w:rsidR="00E53250" w:rsidRPr="00BE650E">
        <w:rPr>
          <w:rFonts w:ascii="Times New Roman" w:hAnsi="Times New Roman"/>
          <w:sz w:val="28"/>
          <w:szCs w:val="28"/>
        </w:rPr>
        <w:t>скать средства для ее решения (</w:t>
      </w:r>
      <w:r w:rsidRPr="00BE650E">
        <w:rPr>
          <w:rFonts w:ascii="Times New Roman" w:hAnsi="Times New Roman"/>
          <w:sz w:val="28"/>
          <w:szCs w:val="28"/>
        </w:rPr>
        <w:t>выбор содержания, форм, методов и т.д.)</w:t>
      </w:r>
      <w:r w:rsidR="009406C2" w:rsidRPr="00BE650E">
        <w:rPr>
          <w:rFonts w:ascii="Times New Roman" w:hAnsi="Times New Roman"/>
          <w:sz w:val="28"/>
          <w:szCs w:val="28"/>
        </w:rPr>
        <w:t xml:space="preserve">, а если </w:t>
      </w:r>
      <w:r w:rsidR="00F50244" w:rsidRPr="00BE650E">
        <w:rPr>
          <w:rFonts w:ascii="Times New Roman" w:hAnsi="Times New Roman"/>
          <w:sz w:val="28"/>
          <w:szCs w:val="28"/>
        </w:rPr>
        <w:t xml:space="preserve">не  </w:t>
      </w:r>
      <w:r w:rsidR="009406C2" w:rsidRPr="00BE650E">
        <w:rPr>
          <w:rFonts w:ascii="Times New Roman" w:hAnsi="Times New Roman"/>
          <w:sz w:val="28"/>
          <w:szCs w:val="28"/>
        </w:rPr>
        <w:t xml:space="preserve">поставлена цель, то это скажется на всех других звеньях процесса, в том числе и на результате. </w:t>
      </w:r>
    </w:p>
    <w:p w:rsidR="00E1153B" w:rsidRPr="00BE650E" w:rsidRDefault="00B308B6" w:rsidP="003D41F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 xml:space="preserve">Цель — это осознанное, выраженное в словах предвосхищение будущего результата педагогической деятельности. </w:t>
      </w:r>
    </w:p>
    <w:p w:rsidR="00C07620" w:rsidRPr="00BE650E" w:rsidRDefault="00E1153B" w:rsidP="003D41FB">
      <w:pPr>
        <w:pStyle w:val="a3"/>
        <w:spacing w:line="240" w:lineRule="atLeast"/>
        <w:jc w:val="both"/>
        <w:rPr>
          <w:sz w:val="28"/>
          <w:szCs w:val="28"/>
        </w:rPr>
      </w:pPr>
      <w:r w:rsidRPr="00BE650E">
        <w:rPr>
          <w:sz w:val="28"/>
          <w:szCs w:val="28"/>
        </w:rPr>
        <w:t>Существуют и другие определения цели. Например, ц</w:t>
      </w:r>
      <w:r w:rsidR="00B308B6" w:rsidRPr="00BE650E">
        <w:rPr>
          <w:sz w:val="28"/>
          <w:szCs w:val="28"/>
        </w:rPr>
        <w:t>ель также понимают и как формальное описание конечного состояния, задаваемого любой системе.</w:t>
      </w:r>
      <w:r w:rsidRPr="00BE650E">
        <w:rPr>
          <w:sz w:val="28"/>
          <w:szCs w:val="28"/>
        </w:rPr>
        <w:t xml:space="preserve"> Ведь в русском языке предполагаемый конечный результат называется ЦЕЛЬ. </w:t>
      </w:r>
    </w:p>
    <w:p w:rsidR="00C07620" w:rsidRPr="00BE650E" w:rsidRDefault="00C07620" w:rsidP="003D41F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 xml:space="preserve">Цель должна соответствовать следующим требованиям: </w:t>
      </w:r>
    </w:p>
    <w:p w:rsidR="00C07620" w:rsidRPr="00BE650E" w:rsidRDefault="00C07620" w:rsidP="003D41F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>-</w:t>
      </w:r>
      <w:proofErr w:type="spellStart"/>
      <w:r w:rsidRPr="00BE650E">
        <w:rPr>
          <w:rFonts w:ascii="Times New Roman" w:hAnsi="Times New Roman"/>
          <w:sz w:val="28"/>
          <w:szCs w:val="28"/>
        </w:rPr>
        <w:t>диагностичность</w:t>
      </w:r>
      <w:proofErr w:type="spellEnd"/>
      <w:r w:rsidRPr="00BE650E">
        <w:rPr>
          <w:rFonts w:ascii="Times New Roman" w:hAnsi="Times New Roman"/>
          <w:sz w:val="28"/>
          <w:szCs w:val="28"/>
        </w:rPr>
        <w:t>, т.е. выдвижение, обоснование и корректировка целей на основе постоянного изучения потребностей и возможностей участников педагогического процесса, а так же условий воспитательной работы;</w:t>
      </w:r>
    </w:p>
    <w:p w:rsidR="00C07620" w:rsidRPr="00BE650E" w:rsidRDefault="00C07620" w:rsidP="003D41F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>-реальность, т.е. выдвижение и обоснование целей с учетом конкретных ситуаций; необходимо соотнести желаемую цель, проектируемые результаты с реальными условиями.</w:t>
      </w:r>
    </w:p>
    <w:p w:rsidR="00C07620" w:rsidRPr="00BE650E" w:rsidRDefault="00C07620" w:rsidP="003D41F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>-преемственность, т.е. осуществление связей между всеми целями и задачами в воспитательном процессе: выдвижение и обоснование целей на каждом этапе педагогической деятельности;</w:t>
      </w:r>
    </w:p>
    <w:p w:rsidR="00C07620" w:rsidRPr="00BE650E" w:rsidRDefault="00C07620" w:rsidP="003D41F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 xml:space="preserve">- идентификация целей, которая достигается посредством включения в процесс </w:t>
      </w:r>
      <w:proofErr w:type="spellStart"/>
      <w:r w:rsidRPr="00BE650E">
        <w:rPr>
          <w:rFonts w:ascii="Times New Roman" w:hAnsi="Times New Roman"/>
          <w:sz w:val="28"/>
          <w:szCs w:val="28"/>
        </w:rPr>
        <w:t>целеполагания</w:t>
      </w:r>
      <w:proofErr w:type="spellEnd"/>
      <w:r w:rsidRPr="00BE650E">
        <w:rPr>
          <w:rFonts w:ascii="Times New Roman" w:hAnsi="Times New Roman"/>
          <w:sz w:val="28"/>
          <w:szCs w:val="28"/>
        </w:rPr>
        <w:t xml:space="preserve"> всех участников деятельности;</w:t>
      </w:r>
    </w:p>
    <w:p w:rsidR="00C07620" w:rsidRPr="00BE650E" w:rsidRDefault="00C07620" w:rsidP="003D41F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lastRenderedPageBreak/>
        <w:t xml:space="preserve">- направленность на результат, выявление результатов достижения цели, что возможно, если четко, конкретно определены цели воспитания. </w:t>
      </w:r>
    </w:p>
    <w:p w:rsidR="00D63C6E" w:rsidRPr="00BE650E" w:rsidRDefault="00C07620" w:rsidP="003D41FB">
      <w:pPr>
        <w:pStyle w:val="a3"/>
        <w:spacing w:line="240" w:lineRule="atLeast"/>
        <w:jc w:val="both"/>
        <w:rPr>
          <w:sz w:val="28"/>
          <w:szCs w:val="28"/>
        </w:rPr>
      </w:pPr>
      <w:r w:rsidRPr="00BE650E">
        <w:rPr>
          <w:sz w:val="28"/>
          <w:szCs w:val="28"/>
        </w:rPr>
        <w:t xml:space="preserve">Долгое </w:t>
      </w:r>
      <w:r w:rsidRPr="00BE650E">
        <w:rPr>
          <w:b/>
          <w:sz w:val="28"/>
          <w:szCs w:val="28"/>
        </w:rPr>
        <w:t>время цели рассматривались с позиции идеала человека</w:t>
      </w:r>
      <w:r w:rsidRPr="00BE650E">
        <w:rPr>
          <w:sz w:val="28"/>
          <w:szCs w:val="28"/>
        </w:rPr>
        <w:t>, гармонично развитого, сочетающего в себе духовное богатство, моральную чистоту и физическое совершенство (т. е. гармонично разви</w:t>
      </w:r>
      <w:r w:rsidR="00D63C6E" w:rsidRPr="00BE650E">
        <w:rPr>
          <w:sz w:val="28"/>
          <w:szCs w:val="28"/>
        </w:rPr>
        <w:t>тую личность)</w:t>
      </w:r>
      <w:r w:rsidRPr="00BE650E">
        <w:rPr>
          <w:sz w:val="28"/>
          <w:szCs w:val="28"/>
        </w:rPr>
        <w:t xml:space="preserve">. Несомненно, эту позицию надо рассматривать в качестве </w:t>
      </w:r>
      <w:r w:rsidRPr="00BE650E">
        <w:rPr>
          <w:b/>
          <w:sz w:val="28"/>
          <w:szCs w:val="28"/>
        </w:rPr>
        <w:t xml:space="preserve">идеальной цели </w:t>
      </w:r>
      <w:r w:rsidRPr="00BE650E">
        <w:rPr>
          <w:sz w:val="28"/>
          <w:szCs w:val="28"/>
        </w:rPr>
        <w:t xml:space="preserve">воспитания. </w:t>
      </w:r>
      <w:r w:rsidR="00D63C6E" w:rsidRPr="00BE650E">
        <w:rPr>
          <w:sz w:val="28"/>
          <w:szCs w:val="28"/>
        </w:rPr>
        <w:t>Однако</w:t>
      </w:r>
      <w:proofErr w:type="gramStart"/>
      <w:r w:rsidR="00D63C6E" w:rsidRPr="00BE650E">
        <w:rPr>
          <w:sz w:val="28"/>
          <w:szCs w:val="28"/>
        </w:rPr>
        <w:t>,</w:t>
      </w:r>
      <w:proofErr w:type="gramEnd"/>
      <w:r w:rsidR="00D63C6E" w:rsidRPr="00BE650E">
        <w:rPr>
          <w:sz w:val="28"/>
          <w:szCs w:val="28"/>
        </w:rPr>
        <w:t xml:space="preserve"> следует заметить, что в последнее время  происходит  отказ от такой цели.  </w:t>
      </w:r>
      <w:proofErr w:type="gramStart"/>
      <w:r w:rsidR="00D63C6E" w:rsidRPr="00BE650E">
        <w:rPr>
          <w:sz w:val="28"/>
          <w:szCs w:val="28"/>
        </w:rPr>
        <w:t>Исходя из требований предъявляемым к целям, попробуйте обосновать, отказ от такой постановки цели.</w:t>
      </w:r>
      <w:proofErr w:type="gramEnd"/>
      <w:r w:rsidR="00D63C6E" w:rsidRPr="00BE650E">
        <w:rPr>
          <w:sz w:val="28"/>
          <w:szCs w:val="28"/>
        </w:rPr>
        <w:t xml:space="preserve">  (Практическая невозможность ее достижения, реально практический результат будет отличаться от поставленной цели, неопределенность во времени).</w:t>
      </w:r>
    </w:p>
    <w:p w:rsidR="00D63C6E" w:rsidRPr="00BE650E" w:rsidRDefault="00D63C6E" w:rsidP="003D41FB">
      <w:pPr>
        <w:pStyle w:val="a3"/>
        <w:spacing w:line="240" w:lineRule="atLeast"/>
        <w:jc w:val="both"/>
        <w:rPr>
          <w:sz w:val="28"/>
          <w:szCs w:val="28"/>
        </w:rPr>
      </w:pPr>
      <w:r w:rsidRPr="00BE650E">
        <w:rPr>
          <w:sz w:val="28"/>
          <w:szCs w:val="28"/>
        </w:rPr>
        <w:t xml:space="preserve">Конечно, эта цель может стоять перед нами, как некий идеал, к которому мы должны стремиться.  </w:t>
      </w:r>
    </w:p>
    <w:p w:rsidR="00C07620" w:rsidRPr="00BE650E" w:rsidRDefault="00D63C6E" w:rsidP="003D41FB">
      <w:pPr>
        <w:pStyle w:val="a3"/>
        <w:spacing w:line="240" w:lineRule="atLeast"/>
        <w:jc w:val="both"/>
        <w:rPr>
          <w:sz w:val="28"/>
          <w:szCs w:val="28"/>
        </w:rPr>
      </w:pPr>
      <w:r w:rsidRPr="00BE650E">
        <w:rPr>
          <w:sz w:val="28"/>
          <w:szCs w:val="28"/>
        </w:rPr>
        <w:t xml:space="preserve">  Но с</w:t>
      </w:r>
      <w:r w:rsidR="00C07620" w:rsidRPr="00BE650E">
        <w:rPr>
          <w:sz w:val="28"/>
          <w:szCs w:val="28"/>
        </w:rPr>
        <w:t>тремление к ид</w:t>
      </w:r>
      <w:r w:rsidRPr="00BE650E">
        <w:rPr>
          <w:sz w:val="28"/>
          <w:szCs w:val="28"/>
        </w:rPr>
        <w:t>еальной цели</w:t>
      </w:r>
      <w:r w:rsidR="00C07620" w:rsidRPr="00BE650E">
        <w:rPr>
          <w:sz w:val="28"/>
          <w:szCs w:val="28"/>
        </w:rPr>
        <w:t xml:space="preserve"> предполагает постановку, определение вполне понятных педагогу целей, достижение которых можно увидеть в результате его деятельности, каковым является изменение в воспитанности учащихся.</w:t>
      </w:r>
      <w:r w:rsidRPr="00BE650E">
        <w:rPr>
          <w:sz w:val="28"/>
          <w:szCs w:val="28"/>
        </w:rPr>
        <w:t xml:space="preserve"> Здесь мы можем говорить о результатной цели. </w:t>
      </w:r>
    </w:p>
    <w:p w:rsidR="00C07620" w:rsidRPr="00BE650E" w:rsidRDefault="00C07620" w:rsidP="003D41FB">
      <w:pPr>
        <w:pStyle w:val="a3"/>
        <w:spacing w:line="240" w:lineRule="atLeast"/>
        <w:jc w:val="both"/>
        <w:rPr>
          <w:sz w:val="28"/>
          <w:szCs w:val="28"/>
        </w:rPr>
      </w:pPr>
      <w:r w:rsidRPr="00BE650E">
        <w:rPr>
          <w:b/>
          <w:sz w:val="28"/>
          <w:szCs w:val="28"/>
        </w:rPr>
        <w:t>Результатная цель</w:t>
      </w:r>
      <w:r w:rsidRPr="00BE650E">
        <w:rPr>
          <w:sz w:val="28"/>
          <w:szCs w:val="28"/>
        </w:rPr>
        <w:t xml:space="preserve"> – это прогнозиру</w:t>
      </w:r>
      <w:r w:rsidR="00D63C6E" w:rsidRPr="00BE650E">
        <w:rPr>
          <w:sz w:val="28"/>
          <w:szCs w:val="28"/>
        </w:rPr>
        <w:t>емый результат, часто выраженный</w:t>
      </w:r>
      <w:r w:rsidRPr="00BE650E">
        <w:rPr>
          <w:sz w:val="28"/>
          <w:szCs w:val="28"/>
        </w:rPr>
        <w:t xml:space="preserve">  в желаемом образе учащегося (выпускника), который планируется достичь за определенный промежуток времени.</w:t>
      </w:r>
    </w:p>
    <w:p w:rsidR="006F6A9C" w:rsidRPr="00BE650E" w:rsidRDefault="00D63C6E" w:rsidP="003D41FB">
      <w:pPr>
        <w:pStyle w:val="a3"/>
        <w:spacing w:line="240" w:lineRule="atLeast"/>
        <w:jc w:val="both"/>
        <w:rPr>
          <w:sz w:val="28"/>
          <w:szCs w:val="28"/>
        </w:rPr>
      </w:pPr>
      <w:r w:rsidRPr="00BE650E">
        <w:rPr>
          <w:sz w:val="28"/>
          <w:szCs w:val="28"/>
        </w:rPr>
        <w:t xml:space="preserve">При выборе результатной цели необходимо опираться на итоги индивидуальной и коллективной аналитической деятельности и спроектированные образы учащегося и класса.  При разработке результатной цели необходимо соблюдать требования,  предъявляемые к целевым ориентирам воспитательной деятельности. </w:t>
      </w:r>
      <w:r w:rsidR="006F6A9C" w:rsidRPr="00BE650E">
        <w:rPr>
          <w:sz w:val="28"/>
          <w:szCs w:val="28"/>
        </w:rPr>
        <w:t>Они должны быть направлены на развитие личности ребенка, формирование его интеллектуального, нравственного, коммуникативного, эстетического и физического потенциалов, овладение учащимися целостной системой  знаний об окружающем мире, практическими умениями и навыками, способами творческой деятельности, приемами и методами самопознания и саморазвития</w:t>
      </w:r>
      <w:r w:rsidR="00B04819" w:rsidRPr="00BE650E">
        <w:rPr>
          <w:sz w:val="28"/>
          <w:szCs w:val="28"/>
        </w:rPr>
        <w:t xml:space="preserve">. Сопряжены с интересами и ценностными установками членов классного коллектива, учитывать социальный заказ государства и общества, соответствовать особенностям коллектива класса и условиям его жизнедеятельности. Цели должны быть конкретными, четко и ясно сформулированными, трудными, но реально достижимыми, гибкими, обладать способностью </w:t>
      </w:r>
      <w:proofErr w:type="gramStart"/>
      <w:r w:rsidR="00B04819" w:rsidRPr="00BE650E">
        <w:rPr>
          <w:sz w:val="28"/>
          <w:szCs w:val="28"/>
        </w:rPr>
        <w:t>к</w:t>
      </w:r>
      <w:proofErr w:type="gramEnd"/>
      <w:r w:rsidR="00B04819" w:rsidRPr="00BE650E">
        <w:rPr>
          <w:sz w:val="28"/>
          <w:szCs w:val="28"/>
        </w:rPr>
        <w:t xml:space="preserve"> корректировки.</w:t>
      </w:r>
    </w:p>
    <w:p w:rsidR="00B04819" w:rsidRPr="00BE650E" w:rsidRDefault="00B04819" w:rsidP="003D41FB">
      <w:pPr>
        <w:pStyle w:val="a3"/>
        <w:spacing w:line="240" w:lineRule="atLeast"/>
        <w:jc w:val="both"/>
        <w:rPr>
          <w:sz w:val="28"/>
          <w:szCs w:val="28"/>
        </w:rPr>
      </w:pPr>
      <w:r w:rsidRPr="00BE650E">
        <w:rPr>
          <w:sz w:val="28"/>
          <w:szCs w:val="28"/>
        </w:rPr>
        <w:t xml:space="preserve">Целеполагание предусматривает и пути достижения поставленной   цели, т.е. </w:t>
      </w:r>
      <w:r w:rsidRPr="00BE650E">
        <w:rPr>
          <w:b/>
          <w:sz w:val="28"/>
          <w:szCs w:val="28"/>
        </w:rPr>
        <w:t>формулирование задач</w:t>
      </w:r>
      <w:r w:rsidRPr="00BE650E">
        <w:rPr>
          <w:sz w:val="28"/>
          <w:szCs w:val="28"/>
        </w:rPr>
        <w:t xml:space="preserve">, которые можно рассматривать как подцели или  </w:t>
      </w:r>
      <w:r w:rsidRPr="00BE650E">
        <w:rPr>
          <w:b/>
          <w:sz w:val="28"/>
          <w:szCs w:val="28"/>
        </w:rPr>
        <w:t xml:space="preserve">как компоненты цели, </w:t>
      </w:r>
      <w:r w:rsidRPr="00BE650E">
        <w:rPr>
          <w:sz w:val="28"/>
          <w:szCs w:val="28"/>
        </w:rPr>
        <w:t xml:space="preserve">т.е. при ее разделении на составляющие надо определить такие задачи воспитательной деятельности, решение которых позволило бы достичь поставленной цели. Например: </w:t>
      </w:r>
    </w:p>
    <w:p w:rsidR="00B04819" w:rsidRPr="00BE650E" w:rsidRDefault="00B04819" w:rsidP="003D41FB">
      <w:pPr>
        <w:pStyle w:val="a3"/>
        <w:spacing w:line="240" w:lineRule="atLeast"/>
        <w:jc w:val="both"/>
        <w:rPr>
          <w:sz w:val="28"/>
          <w:szCs w:val="28"/>
        </w:rPr>
      </w:pPr>
      <w:r w:rsidRPr="00BE650E">
        <w:rPr>
          <w:sz w:val="28"/>
          <w:szCs w:val="28"/>
        </w:rPr>
        <w:lastRenderedPageBreak/>
        <w:t>Цель – формирование творческой личности учащихся, обладающих интеллектуальной, этической и педагогической культурой</w:t>
      </w:r>
    </w:p>
    <w:p w:rsidR="00B04819" w:rsidRPr="00BE650E" w:rsidRDefault="00B04819" w:rsidP="003D41FB">
      <w:pPr>
        <w:pStyle w:val="a3"/>
        <w:spacing w:line="240" w:lineRule="atLeast"/>
        <w:jc w:val="both"/>
        <w:rPr>
          <w:sz w:val="28"/>
          <w:szCs w:val="28"/>
        </w:rPr>
      </w:pPr>
      <w:r w:rsidRPr="00BE650E">
        <w:rPr>
          <w:sz w:val="28"/>
          <w:szCs w:val="28"/>
        </w:rPr>
        <w:t>Задачи – создать необходимые условия для проявления творческой индивидуальности каждого ученика</w:t>
      </w:r>
    </w:p>
    <w:p w:rsidR="00B04819" w:rsidRPr="00BE650E" w:rsidRDefault="00B04819" w:rsidP="003D41FB">
      <w:pPr>
        <w:pStyle w:val="a3"/>
        <w:spacing w:line="240" w:lineRule="atLeast"/>
        <w:jc w:val="both"/>
        <w:rPr>
          <w:sz w:val="28"/>
          <w:szCs w:val="28"/>
        </w:rPr>
      </w:pPr>
      <w:r w:rsidRPr="00BE650E">
        <w:rPr>
          <w:sz w:val="28"/>
          <w:szCs w:val="28"/>
        </w:rPr>
        <w:t xml:space="preserve">                 - способствовать формированию основ культуры общения и построения межличностных отношений</w:t>
      </w:r>
    </w:p>
    <w:p w:rsidR="00B04819" w:rsidRPr="00BE650E" w:rsidRDefault="00B04819" w:rsidP="003D41FB">
      <w:pPr>
        <w:pStyle w:val="a3"/>
        <w:spacing w:line="240" w:lineRule="atLeast"/>
        <w:jc w:val="both"/>
        <w:rPr>
          <w:sz w:val="28"/>
          <w:szCs w:val="28"/>
        </w:rPr>
      </w:pPr>
      <w:r w:rsidRPr="00BE650E">
        <w:rPr>
          <w:sz w:val="28"/>
          <w:szCs w:val="28"/>
        </w:rPr>
        <w:t xml:space="preserve">                 -развивать познавательную активность учащихся</w:t>
      </w:r>
    </w:p>
    <w:p w:rsidR="00B04819" w:rsidRPr="00BE650E" w:rsidRDefault="00B04819" w:rsidP="003D41FB">
      <w:pPr>
        <w:pStyle w:val="a3"/>
        <w:spacing w:line="240" w:lineRule="atLeast"/>
        <w:jc w:val="both"/>
        <w:rPr>
          <w:sz w:val="28"/>
          <w:szCs w:val="28"/>
        </w:rPr>
      </w:pPr>
      <w:r w:rsidRPr="00BE650E">
        <w:rPr>
          <w:sz w:val="28"/>
          <w:szCs w:val="28"/>
        </w:rPr>
        <w:t xml:space="preserve">                - содействовать формированию нравственной позиции школьников</w:t>
      </w:r>
    </w:p>
    <w:p w:rsidR="0093014F" w:rsidRPr="00BE650E" w:rsidRDefault="0093014F" w:rsidP="0093014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b/>
          <w:sz w:val="28"/>
          <w:szCs w:val="28"/>
        </w:rPr>
        <w:t xml:space="preserve">Задачи </w:t>
      </w:r>
      <w:r w:rsidRPr="00BE650E">
        <w:rPr>
          <w:rFonts w:ascii="Times New Roman" w:hAnsi="Times New Roman"/>
          <w:sz w:val="28"/>
          <w:szCs w:val="28"/>
        </w:rPr>
        <w:t xml:space="preserve">по отношению к цели могут рассматриваться и </w:t>
      </w:r>
      <w:r w:rsidRPr="00BE650E">
        <w:rPr>
          <w:rFonts w:ascii="Times New Roman" w:hAnsi="Times New Roman"/>
          <w:b/>
          <w:sz w:val="28"/>
          <w:szCs w:val="28"/>
        </w:rPr>
        <w:t>как главные пути</w:t>
      </w:r>
      <w:r w:rsidRPr="00BE650E">
        <w:rPr>
          <w:rFonts w:ascii="Times New Roman" w:hAnsi="Times New Roman"/>
          <w:sz w:val="28"/>
          <w:szCs w:val="28"/>
        </w:rPr>
        <w:t xml:space="preserve"> достижения цели. Например, цель - «воспита</w:t>
      </w:r>
      <w:r w:rsidRPr="00BE650E">
        <w:rPr>
          <w:rFonts w:ascii="Times New Roman" w:hAnsi="Times New Roman"/>
          <w:sz w:val="28"/>
          <w:szCs w:val="28"/>
        </w:rPr>
        <w:softHyphen/>
        <w:t>ние самостоятельности у ребенка» достигается через формиро</w:t>
      </w:r>
      <w:r w:rsidRPr="00BE650E">
        <w:rPr>
          <w:rFonts w:ascii="Times New Roman" w:hAnsi="Times New Roman"/>
          <w:sz w:val="28"/>
          <w:szCs w:val="28"/>
        </w:rPr>
        <w:softHyphen/>
        <w:t>вание у него навыков самоорганизации, развитие потребности и умений ставить цели и задачи в конкретной работе, умений планировать работу и осуществлять самоконтроль и т. д.</w:t>
      </w:r>
    </w:p>
    <w:p w:rsidR="00C6234D" w:rsidRPr="00BE650E" w:rsidRDefault="00C6234D" w:rsidP="003D41FB">
      <w:pPr>
        <w:pStyle w:val="a3"/>
        <w:spacing w:line="240" w:lineRule="atLeast"/>
        <w:jc w:val="both"/>
        <w:rPr>
          <w:sz w:val="28"/>
          <w:szCs w:val="28"/>
        </w:rPr>
      </w:pPr>
    </w:p>
    <w:p w:rsidR="00C6234D" w:rsidRPr="00BE650E" w:rsidRDefault="00C6234D" w:rsidP="003D41FB">
      <w:pPr>
        <w:pStyle w:val="a3"/>
        <w:spacing w:line="240" w:lineRule="atLeast"/>
        <w:jc w:val="both"/>
        <w:rPr>
          <w:sz w:val="28"/>
          <w:szCs w:val="28"/>
        </w:rPr>
      </w:pPr>
      <w:r w:rsidRPr="00BE650E">
        <w:rPr>
          <w:b/>
          <w:sz w:val="28"/>
          <w:szCs w:val="28"/>
        </w:rPr>
        <w:t>Процессуальная цель</w:t>
      </w:r>
      <w:r w:rsidRPr="00BE650E">
        <w:rPr>
          <w:sz w:val="28"/>
          <w:szCs w:val="28"/>
        </w:rPr>
        <w:t xml:space="preserve"> – это проектируемое состояние воспитательного процесса, наиболее оптимальное для формирования желаемых качеств учащегося. </w:t>
      </w:r>
    </w:p>
    <w:p w:rsidR="00C6234D" w:rsidRPr="00BE650E" w:rsidRDefault="00C6234D" w:rsidP="003D41FB">
      <w:pPr>
        <w:pStyle w:val="a3"/>
        <w:spacing w:line="240" w:lineRule="atLeast"/>
        <w:jc w:val="both"/>
        <w:rPr>
          <w:sz w:val="28"/>
          <w:szCs w:val="28"/>
        </w:rPr>
      </w:pPr>
      <w:r w:rsidRPr="00BE650E">
        <w:rPr>
          <w:sz w:val="28"/>
          <w:szCs w:val="28"/>
        </w:rPr>
        <w:t>Процессуальные цели неразрывно связаны с результатными, так как они предусматривают изменения в воспитательном процессе, обеспечивающие достижение воспитанниками желаемого образа. Например:</w:t>
      </w:r>
    </w:p>
    <w:p w:rsidR="00C6234D" w:rsidRPr="00BE650E" w:rsidRDefault="00C6234D" w:rsidP="003D41FB">
      <w:pPr>
        <w:pStyle w:val="a3"/>
        <w:spacing w:line="240" w:lineRule="atLeast"/>
        <w:jc w:val="both"/>
        <w:rPr>
          <w:sz w:val="28"/>
          <w:szCs w:val="28"/>
        </w:rPr>
      </w:pPr>
      <w:r w:rsidRPr="00BE650E">
        <w:rPr>
          <w:sz w:val="28"/>
          <w:szCs w:val="28"/>
        </w:rPr>
        <w:t>- использовать воспитательные возможности народных праздников и обрядов для приобщения учащихся к ценностям русской национальной культуры</w:t>
      </w:r>
    </w:p>
    <w:p w:rsidR="00C6234D" w:rsidRPr="00BE650E" w:rsidRDefault="00C6234D" w:rsidP="003D41FB">
      <w:pPr>
        <w:pStyle w:val="a3"/>
        <w:spacing w:line="240" w:lineRule="atLeast"/>
        <w:jc w:val="both"/>
        <w:rPr>
          <w:sz w:val="28"/>
          <w:szCs w:val="28"/>
        </w:rPr>
      </w:pPr>
      <w:r w:rsidRPr="00BE650E">
        <w:rPr>
          <w:sz w:val="28"/>
          <w:szCs w:val="28"/>
        </w:rPr>
        <w:t>-способствовать повышению роли ученического самоуправления в планировании, организации и анализе жизнедеятельности</w:t>
      </w:r>
    </w:p>
    <w:p w:rsidR="00C07620" w:rsidRPr="00BE650E" w:rsidRDefault="00C6234D" w:rsidP="003D41FB">
      <w:pPr>
        <w:pStyle w:val="a3"/>
        <w:spacing w:line="240" w:lineRule="atLeast"/>
        <w:jc w:val="both"/>
        <w:rPr>
          <w:sz w:val="28"/>
          <w:szCs w:val="28"/>
        </w:rPr>
      </w:pPr>
      <w:r w:rsidRPr="00BE650E">
        <w:rPr>
          <w:sz w:val="28"/>
          <w:szCs w:val="28"/>
        </w:rPr>
        <w:t>-обеспечить участие родителей в подготовке и проведении ключевых воспитательных дел в классе.</w:t>
      </w:r>
    </w:p>
    <w:p w:rsidR="00C07620" w:rsidRPr="00BE650E" w:rsidRDefault="00C07620" w:rsidP="003D41FB">
      <w:pPr>
        <w:pStyle w:val="a3"/>
        <w:spacing w:line="240" w:lineRule="atLeast"/>
        <w:jc w:val="both"/>
        <w:rPr>
          <w:sz w:val="28"/>
          <w:szCs w:val="28"/>
        </w:rPr>
      </w:pPr>
      <w:r w:rsidRPr="00BE650E">
        <w:rPr>
          <w:sz w:val="28"/>
          <w:szCs w:val="28"/>
        </w:rPr>
        <w:t>В процессе целеполагающей деятельности классного руководителя каждая из названных целей наполняется конкретным содержанием, обусловленным педагогическим кредо воспитателя, целевыми установками и ценностными ориентациями образовательного учреждения, особенностями ученического коллектива и спецификой его жизнедеятельности.</w:t>
      </w:r>
    </w:p>
    <w:p w:rsidR="00C475C8" w:rsidRPr="00BE650E" w:rsidRDefault="009332D5" w:rsidP="00C475C8">
      <w:pPr>
        <w:pStyle w:val="a3"/>
        <w:spacing w:line="240" w:lineRule="atLeast"/>
        <w:jc w:val="both"/>
        <w:rPr>
          <w:sz w:val="28"/>
          <w:szCs w:val="28"/>
        </w:rPr>
      </w:pPr>
      <w:r w:rsidRPr="00BE650E">
        <w:rPr>
          <w:sz w:val="28"/>
          <w:szCs w:val="28"/>
        </w:rPr>
        <w:t>3</w:t>
      </w:r>
      <w:r w:rsidR="003D41FB" w:rsidRPr="00BE650E">
        <w:rPr>
          <w:sz w:val="28"/>
          <w:szCs w:val="28"/>
        </w:rPr>
        <w:t xml:space="preserve">. Работа в группах. </w:t>
      </w:r>
    </w:p>
    <w:p w:rsidR="00C475C8" w:rsidRPr="00BE650E" w:rsidRDefault="00C475C8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>Основываясь на требования предъявляемых к постановке целей и задач, предлагаю обсудить следующие цели и задачи воспитательных планов.</w:t>
      </w:r>
    </w:p>
    <w:p w:rsidR="00C475C8" w:rsidRPr="00BE650E" w:rsidRDefault="00C475C8" w:rsidP="00C475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 xml:space="preserve">а) </w:t>
      </w:r>
      <w:r w:rsidRPr="00BE650E">
        <w:rPr>
          <w:rFonts w:ascii="Times New Roman" w:hAnsi="Times New Roman"/>
          <w:b/>
          <w:sz w:val="28"/>
          <w:szCs w:val="28"/>
        </w:rPr>
        <w:t>Перспективный план воспитательной работы школы.</w:t>
      </w:r>
    </w:p>
    <w:p w:rsidR="00C475C8" w:rsidRPr="00BE650E" w:rsidRDefault="00C475C8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lastRenderedPageBreak/>
        <w:t>Цели:</w:t>
      </w:r>
    </w:p>
    <w:p w:rsidR="00C475C8" w:rsidRPr="00BE650E" w:rsidRDefault="00C475C8" w:rsidP="00C475C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>Формирование всесторонне развитой, мотивированной на активную реализацию творческих и умственных способностей, качественно увеличивающихся от начального звена к старшей школе, личности, способной самостоятельно принимать решения, участвовать в управлении школьным коллективом</w:t>
      </w:r>
    </w:p>
    <w:p w:rsidR="00C475C8" w:rsidRPr="00BE650E" w:rsidRDefault="00C475C8" w:rsidP="00C475C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 xml:space="preserve">Содействовать развитию познавательного интереса учащихся к военным вехам </w:t>
      </w:r>
      <w:r w:rsidR="00C40678">
        <w:rPr>
          <w:rFonts w:ascii="Times New Roman" w:hAnsi="Times New Roman"/>
          <w:sz w:val="28"/>
          <w:szCs w:val="28"/>
        </w:rPr>
        <w:t>Республики Беларусь</w:t>
      </w:r>
    </w:p>
    <w:p w:rsidR="00C475C8" w:rsidRPr="00BE650E" w:rsidRDefault="00C475C8" w:rsidP="00C475C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>Приобщение учащихся к историко-культурным традициям родного края</w:t>
      </w:r>
    </w:p>
    <w:p w:rsidR="00C475C8" w:rsidRPr="00BE650E" w:rsidRDefault="00C475C8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>Задачи:</w:t>
      </w:r>
    </w:p>
    <w:p w:rsidR="00C475C8" w:rsidRPr="00BE650E" w:rsidRDefault="00C475C8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>- воспитывать в школьниках любовь к  своей Родине, интерес к ее историческому прошлому, формировать у них такие понятия, как долг, честь, гражданская ответственность</w:t>
      </w:r>
    </w:p>
    <w:p w:rsidR="00C475C8" w:rsidRPr="00BE650E" w:rsidRDefault="00C475C8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 xml:space="preserve">-формировать целостное представление учащихся о достопримечательностях </w:t>
      </w:r>
      <w:r w:rsidR="00C40678">
        <w:rPr>
          <w:rFonts w:ascii="Times New Roman" w:hAnsi="Times New Roman"/>
          <w:sz w:val="28"/>
          <w:szCs w:val="28"/>
        </w:rPr>
        <w:t xml:space="preserve">родного края </w:t>
      </w:r>
    </w:p>
    <w:p w:rsidR="00C475C8" w:rsidRPr="00BE650E" w:rsidRDefault="00C475C8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>- Формировать и пропагандировать концепцию «всеобщего здоровья», воспитывать активную, физически развитую личность посредством участия в физкультурно-оздоровительных мероприятиях и занятиях в секциях</w:t>
      </w:r>
    </w:p>
    <w:p w:rsidR="00C475C8" w:rsidRPr="00BE650E" w:rsidRDefault="00C475C8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 xml:space="preserve">- прививать школьникам любовь к трудовой деятельности, бережное отношение к общественной собственности и к природным богатствам, уважение к людям труда, интерес к ознакомлению с различными профессиями </w:t>
      </w:r>
    </w:p>
    <w:p w:rsidR="00C475C8" w:rsidRPr="00BE650E" w:rsidRDefault="00C475C8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>- повысить уровень ответственности, инициативности, самоорганизации, самоконтроля и участия в организации и работе школьного самоуправления.</w:t>
      </w:r>
    </w:p>
    <w:p w:rsidR="00C475C8" w:rsidRPr="00BE650E" w:rsidRDefault="00C475C8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75C8" w:rsidRPr="00BE650E" w:rsidRDefault="00C475C8" w:rsidP="00C475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>б</w:t>
      </w:r>
      <w:r w:rsidRPr="00BE650E">
        <w:rPr>
          <w:rFonts w:ascii="Times New Roman" w:hAnsi="Times New Roman"/>
          <w:b/>
          <w:sz w:val="28"/>
          <w:szCs w:val="28"/>
        </w:rPr>
        <w:t>) Перспективный  план классного руководителя.</w:t>
      </w:r>
    </w:p>
    <w:p w:rsidR="00C475C8" w:rsidRPr="00BE650E" w:rsidRDefault="00C475C8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75C8" w:rsidRPr="00BE650E" w:rsidRDefault="00C475C8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75C8" w:rsidRPr="00BE650E" w:rsidRDefault="00C475C8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75C8" w:rsidRPr="00BE650E" w:rsidRDefault="00C40678" w:rsidP="00914E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00500" cy="3895725"/>
            <wp:effectExtent l="19050" t="0" r="0" b="0"/>
            <wp:docPr id="1" name="Рисунок 1" descr="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5C8" w:rsidRPr="00BE650E" w:rsidRDefault="00C475C8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475C8" w:rsidRPr="00BE650E" w:rsidRDefault="00C475C8" w:rsidP="00C47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>Вы можете сейчас возразить, зачем мы анализируем воспитательные цели всей школы, или  воспитательные цели явно учителя старших классов? Но я хочу отметить, что мы очень часто заимствуем из журналов, книг  цели и задачи, при этом находясь в полной уверенности, что если это напечатано, то это уже проверено и можно использовать. Давайте не будем забывать, что в других школах работают тоже люди, которые тоже могут ошибаться.</w:t>
      </w:r>
    </w:p>
    <w:p w:rsidR="00C475C8" w:rsidRPr="00BE650E" w:rsidRDefault="00C475C8" w:rsidP="00BE6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>в)  А теперь я предлагаю поработать над своими целями и задачами. В группе обсудить, почему вы выбрали эту цель, выполнение каких задач поможет реализовать эту цель, при этом учитывая  требования, предъявляемые к целям.</w:t>
      </w:r>
    </w:p>
    <w:p w:rsidR="00C475C8" w:rsidRPr="00BE650E" w:rsidRDefault="00C475C8" w:rsidP="00BE6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75C8" w:rsidRPr="00BE650E" w:rsidRDefault="009332D5" w:rsidP="00BE6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50E">
        <w:rPr>
          <w:rFonts w:ascii="Times New Roman" w:hAnsi="Times New Roman"/>
          <w:sz w:val="28"/>
          <w:szCs w:val="28"/>
        </w:rPr>
        <w:t xml:space="preserve">4.   </w:t>
      </w:r>
      <w:r w:rsidR="00914ECD" w:rsidRPr="00BE650E">
        <w:rPr>
          <w:rFonts w:ascii="Times New Roman" w:hAnsi="Times New Roman"/>
          <w:sz w:val="28"/>
          <w:szCs w:val="28"/>
        </w:rPr>
        <w:t>Рекомендации по построению воспитательных целей и задач</w:t>
      </w:r>
      <w:r w:rsidR="00C475C8" w:rsidRPr="00BE650E">
        <w:rPr>
          <w:rFonts w:ascii="Times New Roman" w:hAnsi="Times New Roman"/>
          <w:sz w:val="28"/>
          <w:szCs w:val="28"/>
        </w:rPr>
        <w:t>:</w:t>
      </w:r>
    </w:p>
    <w:p w:rsidR="00C6234D" w:rsidRPr="00BE650E" w:rsidRDefault="009332D5" w:rsidP="00BE650E">
      <w:pPr>
        <w:pStyle w:val="a3"/>
        <w:jc w:val="both"/>
        <w:rPr>
          <w:sz w:val="28"/>
          <w:szCs w:val="28"/>
        </w:rPr>
      </w:pPr>
      <w:r w:rsidRPr="00BE650E">
        <w:rPr>
          <w:sz w:val="28"/>
          <w:szCs w:val="28"/>
        </w:rPr>
        <w:t>При построении воспитательных целей и задач педагогу следует учитывать следующее:</w:t>
      </w:r>
    </w:p>
    <w:p w:rsidR="009332D5" w:rsidRPr="00BE650E" w:rsidRDefault="009332D5" w:rsidP="00BE650E">
      <w:pPr>
        <w:pStyle w:val="a3"/>
        <w:jc w:val="both"/>
        <w:rPr>
          <w:sz w:val="28"/>
          <w:szCs w:val="28"/>
        </w:rPr>
      </w:pPr>
      <w:r w:rsidRPr="00BE650E">
        <w:rPr>
          <w:sz w:val="28"/>
          <w:szCs w:val="28"/>
        </w:rPr>
        <w:t xml:space="preserve">- чем  больше информирован </w:t>
      </w:r>
      <w:r w:rsidR="00C40678">
        <w:rPr>
          <w:sz w:val="28"/>
          <w:szCs w:val="28"/>
        </w:rPr>
        <w:t>классный руководитель</w:t>
      </w:r>
      <w:r w:rsidRPr="00BE650E">
        <w:rPr>
          <w:sz w:val="28"/>
          <w:szCs w:val="28"/>
        </w:rPr>
        <w:t xml:space="preserve"> о типичных и нетипичных проблемах школьников своего классного коллектива, тем качественнее он поставит цель своей деятельности;</w:t>
      </w:r>
    </w:p>
    <w:p w:rsidR="009332D5" w:rsidRPr="00BE650E" w:rsidRDefault="009332D5" w:rsidP="00BE650E">
      <w:pPr>
        <w:pStyle w:val="a3"/>
        <w:jc w:val="both"/>
        <w:rPr>
          <w:sz w:val="28"/>
          <w:szCs w:val="28"/>
        </w:rPr>
      </w:pPr>
      <w:r w:rsidRPr="00BE650E">
        <w:rPr>
          <w:sz w:val="28"/>
          <w:szCs w:val="28"/>
        </w:rPr>
        <w:t>- цель будет поставлена грамотно при условии, если педагог  определит то личностное качество, образование которого желательно у воспитанника, и те действия, в которых оно будет выражаться;</w:t>
      </w:r>
    </w:p>
    <w:p w:rsidR="009332D5" w:rsidRPr="00BE650E" w:rsidRDefault="009332D5" w:rsidP="00BE650E">
      <w:pPr>
        <w:pStyle w:val="a3"/>
        <w:jc w:val="both"/>
        <w:rPr>
          <w:sz w:val="28"/>
          <w:szCs w:val="28"/>
        </w:rPr>
      </w:pPr>
      <w:r w:rsidRPr="00BE650E">
        <w:rPr>
          <w:sz w:val="28"/>
          <w:szCs w:val="28"/>
        </w:rPr>
        <w:t xml:space="preserve">- при формулировании целей воспитания нужно четко представлять, что каждое качество (ответственность, рефлексия, самостоятельность и др.) в своем развитии проходит несколько уровней: </w:t>
      </w:r>
      <w:r w:rsidR="00A23ADD" w:rsidRPr="00BE650E">
        <w:rPr>
          <w:sz w:val="28"/>
          <w:szCs w:val="28"/>
        </w:rPr>
        <w:t>представление о нем, желание его иметь, приобретение реального опыта его проявления;</w:t>
      </w:r>
    </w:p>
    <w:p w:rsidR="00A23ADD" w:rsidRPr="00BE650E" w:rsidRDefault="00A23ADD" w:rsidP="00BE650E">
      <w:pPr>
        <w:pStyle w:val="a3"/>
        <w:jc w:val="both"/>
        <w:rPr>
          <w:sz w:val="28"/>
          <w:szCs w:val="28"/>
        </w:rPr>
      </w:pPr>
      <w:r w:rsidRPr="00BE650E">
        <w:rPr>
          <w:sz w:val="28"/>
          <w:szCs w:val="28"/>
        </w:rPr>
        <w:t>-воспитательная работа становится более эффективной, если педагог включен в процесс ее рефлексии с точки зрения постановки и реализации воспитательных задач;</w:t>
      </w:r>
    </w:p>
    <w:p w:rsidR="00A23ADD" w:rsidRPr="00BE650E" w:rsidRDefault="00A23ADD" w:rsidP="00BE650E">
      <w:pPr>
        <w:pStyle w:val="a3"/>
        <w:jc w:val="both"/>
        <w:rPr>
          <w:sz w:val="28"/>
          <w:szCs w:val="28"/>
        </w:rPr>
      </w:pPr>
      <w:r w:rsidRPr="00BE650E">
        <w:rPr>
          <w:sz w:val="28"/>
          <w:szCs w:val="28"/>
        </w:rPr>
        <w:t xml:space="preserve">-личностное развитие является целью воспитания, а не средством достижения других целей – дисциплины, усвоения учебного материала и др. </w:t>
      </w:r>
    </w:p>
    <w:p w:rsidR="00914ECD" w:rsidRPr="00BE650E" w:rsidRDefault="00914ECD" w:rsidP="00BE650E">
      <w:pPr>
        <w:pStyle w:val="a3"/>
        <w:jc w:val="both"/>
        <w:rPr>
          <w:sz w:val="28"/>
          <w:szCs w:val="28"/>
        </w:rPr>
      </w:pPr>
      <w:r w:rsidRPr="00BE650E">
        <w:rPr>
          <w:sz w:val="28"/>
          <w:szCs w:val="28"/>
        </w:rPr>
        <w:t xml:space="preserve">5. </w:t>
      </w:r>
      <w:r w:rsidR="00C40678">
        <w:rPr>
          <w:sz w:val="28"/>
          <w:szCs w:val="28"/>
        </w:rPr>
        <w:t>Итоги круглого стола «Цели воспитания»</w:t>
      </w:r>
      <w:r w:rsidRPr="00BE650E">
        <w:rPr>
          <w:sz w:val="28"/>
          <w:szCs w:val="28"/>
        </w:rPr>
        <w:t>:</w:t>
      </w:r>
    </w:p>
    <w:p w:rsidR="00914ECD" w:rsidRPr="00BE650E" w:rsidRDefault="00914ECD" w:rsidP="00BE650E">
      <w:pPr>
        <w:pStyle w:val="a3"/>
        <w:jc w:val="both"/>
        <w:rPr>
          <w:sz w:val="28"/>
          <w:szCs w:val="28"/>
        </w:rPr>
      </w:pPr>
      <w:r w:rsidRPr="00BE650E">
        <w:rPr>
          <w:sz w:val="28"/>
          <w:szCs w:val="28"/>
        </w:rPr>
        <w:t xml:space="preserve">- </w:t>
      </w:r>
      <w:r w:rsidR="00C40678">
        <w:rPr>
          <w:sz w:val="28"/>
          <w:szCs w:val="28"/>
        </w:rPr>
        <w:t>классным руководителям</w:t>
      </w:r>
      <w:r w:rsidRPr="00BE650E">
        <w:rPr>
          <w:sz w:val="28"/>
          <w:szCs w:val="28"/>
        </w:rPr>
        <w:t xml:space="preserve"> при построении целей и задач исп</w:t>
      </w:r>
      <w:r w:rsidR="00C40678">
        <w:rPr>
          <w:sz w:val="28"/>
          <w:szCs w:val="28"/>
        </w:rPr>
        <w:t xml:space="preserve">ользовать рекомендации </w:t>
      </w:r>
    </w:p>
    <w:p w:rsidR="009332D5" w:rsidRDefault="002B67DF" w:rsidP="00BE65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4ECD" w:rsidRPr="00BE650E">
        <w:rPr>
          <w:sz w:val="28"/>
          <w:szCs w:val="28"/>
        </w:rPr>
        <w:t>произвести корректировку поставленных целей и задач своих воспитательных планов</w:t>
      </w:r>
    </w:p>
    <w:p w:rsidR="0057754F" w:rsidRPr="0057754F" w:rsidRDefault="00F1354A" w:rsidP="0057754F">
      <w:pPr>
        <w:spacing w:after="0" w:line="240" w:lineRule="auto"/>
        <w:jc w:val="center"/>
        <w:rPr>
          <w:rFonts w:ascii="Monotype Corsiva" w:hAnsi="Monotype Corsiva"/>
          <w:sz w:val="44"/>
          <w:szCs w:val="44"/>
        </w:rPr>
      </w:pPr>
      <w:r>
        <w:rPr>
          <w:sz w:val="28"/>
          <w:szCs w:val="28"/>
        </w:rPr>
        <w:br w:type="page"/>
      </w:r>
      <w:r w:rsidR="0057754F" w:rsidRPr="0057754F">
        <w:rPr>
          <w:rFonts w:ascii="Monotype Corsiva" w:hAnsi="Monotype Corsiva"/>
          <w:sz w:val="44"/>
          <w:szCs w:val="44"/>
        </w:rPr>
        <w:lastRenderedPageBreak/>
        <w:t>КРУГЛЫЙ СТОЛ «ЦЕЛИ ВОСПИТАНИЯ»</w:t>
      </w:r>
    </w:p>
    <w:p w:rsidR="0057754F" w:rsidRDefault="0057754F" w:rsidP="00BE650E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302895</wp:posOffset>
            </wp:positionV>
            <wp:extent cx="3937000" cy="2952750"/>
            <wp:effectExtent l="304800" t="209550" r="0" b="457200"/>
            <wp:wrapNone/>
            <wp:docPr id="3" name="Рисунок 2" descr="C:\Users\вероника\Desktop\DCIM\100LGDSC\CAM0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оника\Desktop\DCIM\100LGDSC\CAM008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7754F" w:rsidRDefault="0057754F" w:rsidP="00BE650E">
      <w:pPr>
        <w:pStyle w:val="a3"/>
        <w:jc w:val="both"/>
        <w:rPr>
          <w:sz w:val="28"/>
          <w:szCs w:val="28"/>
        </w:rPr>
      </w:pPr>
    </w:p>
    <w:p w:rsidR="0057754F" w:rsidRDefault="0057754F" w:rsidP="00BE650E">
      <w:pPr>
        <w:pStyle w:val="a3"/>
        <w:jc w:val="both"/>
        <w:rPr>
          <w:sz w:val="28"/>
          <w:szCs w:val="28"/>
        </w:rPr>
      </w:pPr>
    </w:p>
    <w:p w:rsidR="00F1354A" w:rsidRPr="00BE650E" w:rsidRDefault="00707D76" w:rsidP="00BE650E">
      <w:pPr>
        <w:pStyle w:val="a3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1836420</wp:posOffset>
            </wp:positionH>
            <wp:positionV relativeFrom="paragraph">
              <wp:posOffset>1372235</wp:posOffset>
            </wp:positionV>
            <wp:extent cx="4166235" cy="3128010"/>
            <wp:effectExtent l="0" t="723900" r="348615" b="586740"/>
            <wp:wrapNone/>
            <wp:docPr id="5" name="Рисунок 1" descr="C:\Users\вероника\Desktop\DCIM\100LGDSC\CAM0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оника\Desktop\DCIM\100LGDSC\CAM008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35" cy="312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84150" dist="241300" dir="11520000" sx="110000" sy="110000" algn="ctr">
                        <a:srgbClr val="000000">
                          <a:alpha val="18000"/>
                        </a:srgbClr>
                      </a:outerShdw>
                    </a:effectLst>
                    <a:scene3d>
                      <a:camera prst="perspectiveFront" fov="5100000">
                        <a:rot lat="0" lon="2100000" rev="0"/>
                      </a:camera>
                      <a:lightRig rig="flood" dir="t">
                        <a:rot lat="0" lon="0" rev="13800000"/>
                      </a:lightRig>
                    </a:scene3d>
                    <a:sp3d extrusionH="107950" prstMaterial="plastic">
                      <a:bevelT w="82550" h="63500" prst="divot"/>
                      <a:bevelB/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631" behindDoc="0" locked="0" layoutInCell="1" allowOverlap="1">
            <wp:simplePos x="0" y="0"/>
            <wp:positionH relativeFrom="column">
              <wp:posOffset>800943</wp:posOffset>
            </wp:positionH>
            <wp:positionV relativeFrom="paragraph">
              <wp:posOffset>4653992</wp:posOffset>
            </wp:positionV>
            <wp:extent cx="4133850" cy="3122133"/>
            <wp:effectExtent l="57150" t="19050" r="38100" b="40167"/>
            <wp:wrapNone/>
            <wp:docPr id="4" name="Рисунок 3" descr="http://content.schools.by/cache/67/81/67812ed552842bf368d2876a71f306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ntent.schools.by/cache/67/81/67812ed552842bf368d2876a71f3065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12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sectPr w:rsidR="00F1354A" w:rsidRPr="00BE650E" w:rsidSect="00BE650E">
      <w:pgSz w:w="11906" w:h="16838"/>
      <w:pgMar w:top="719" w:right="926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6BB6"/>
    <w:multiLevelType w:val="hybridMultilevel"/>
    <w:tmpl w:val="3B6A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F3386"/>
    <w:multiLevelType w:val="hybridMultilevel"/>
    <w:tmpl w:val="23F282AE"/>
    <w:lvl w:ilvl="0" w:tplc="C7FC96E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5646749"/>
    <w:multiLevelType w:val="hybridMultilevel"/>
    <w:tmpl w:val="E3721B52"/>
    <w:lvl w:ilvl="0" w:tplc="C7FC96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characterSpacingControl w:val="doNotCompress"/>
  <w:compat/>
  <w:rsids>
    <w:rsidRoot w:val="00AD0714"/>
    <w:rsid w:val="00031DD6"/>
    <w:rsid w:val="00147138"/>
    <w:rsid w:val="001B7141"/>
    <w:rsid w:val="00224545"/>
    <w:rsid w:val="002A5650"/>
    <w:rsid w:val="002B67DF"/>
    <w:rsid w:val="00342E39"/>
    <w:rsid w:val="003C67A9"/>
    <w:rsid w:val="003D41FB"/>
    <w:rsid w:val="00523003"/>
    <w:rsid w:val="0057754F"/>
    <w:rsid w:val="00611240"/>
    <w:rsid w:val="006D106A"/>
    <w:rsid w:val="006D6F0B"/>
    <w:rsid w:val="006F6A9C"/>
    <w:rsid w:val="00707D76"/>
    <w:rsid w:val="007F3C29"/>
    <w:rsid w:val="00806EB1"/>
    <w:rsid w:val="0085759F"/>
    <w:rsid w:val="008B1130"/>
    <w:rsid w:val="008C7A09"/>
    <w:rsid w:val="00914ECD"/>
    <w:rsid w:val="0093014F"/>
    <w:rsid w:val="009332D5"/>
    <w:rsid w:val="009406C2"/>
    <w:rsid w:val="009463EE"/>
    <w:rsid w:val="009739C1"/>
    <w:rsid w:val="009D790A"/>
    <w:rsid w:val="00A23ADD"/>
    <w:rsid w:val="00AD0714"/>
    <w:rsid w:val="00B04819"/>
    <w:rsid w:val="00B308B6"/>
    <w:rsid w:val="00BE650E"/>
    <w:rsid w:val="00C07620"/>
    <w:rsid w:val="00C40678"/>
    <w:rsid w:val="00C475C8"/>
    <w:rsid w:val="00C53234"/>
    <w:rsid w:val="00C6234D"/>
    <w:rsid w:val="00CC532E"/>
    <w:rsid w:val="00CD0C92"/>
    <w:rsid w:val="00CD0E19"/>
    <w:rsid w:val="00D357CA"/>
    <w:rsid w:val="00D63C6E"/>
    <w:rsid w:val="00E1153B"/>
    <w:rsid w:val="00E53250"/>
    <w:rsid w:val="00E8336D"/>
    <w:rsid w:val="00E866EC"/>
    <w:rsid w:val="00F1354A"/>
    <w:rsid w:val="00F2510D"/>
    <w:rsid w:val="00F50244"/>
    <w:rsid w:val="00F73C23"/>
    <w:rsid w:val="00F845DE"/>
    <w:rsid w:val="00FB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34"/>
        <o:r id="V:Rule7" type="connector" idref="#_x0000_s1035"/>
        <o:r id="V:Rule8" type="connector" idref="#_x0000_s1039"/>
        <o:r id="V:Rule9" type="connector" idref="#_x0000_s1038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Document Map"/>
    <w:basedOn w:val="a"/>
    <w:semiHidden/>
    <w:rsid w:val="00E115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C475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вероника</cp:lastModifiedBy>
  <cp:revision>2</cp:revision>
  <cp:lastPrinted>2009-03-23T16:56:00Z</cp:lastPrinted>
  <dcterms:created xsi:type="dcterms:W3CDTF">2014-10-12T14:32:00Z</dcterms:created>
  <dcterms:modified xsi:type="dcterms:W3CDTF">2014-10-12T14:32:00Z</dcterms:modified>
</cp:coreProperties>
</file>