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D9" w:rsidRDefault="00EA77BE">
      <w:r>
        <w:rPr>
          <w:noProof/>
          <w:lang w:eastAsia="ru-RU"/>
        </w:rPr>
        <w:pict>
          <v:roundrect id="Скругленный прямоугольник 9" o:spid="_x0000_s1026" style="position:absolute;margin-left:-54.3pt;margin-top:61.8pt;width:162.7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416D9" w:rsidRPr="00E378F9" w:rsidRDefault="007416D9" w:rsidP="007416D9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highlight w:val="yellow"/>
                      <w:lang w:val="be-BY"/>
                    </w:rPr>
                    <w:t>Прадметная кампетэнтнасць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0" o:spid="_x0000_s1027" style="position:absolute;margin-left:152.7pt;margin-top:61.8pt;width:162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7416D9" w:rsidRPr="00E378F9" w:rsidRDefault="007416D9" w:rsidP="007416D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b/>
                      <w:sz w:val="32"/>
                      <w:highlight w:val="yellow"/>
                      <w:lang w:val="be-BY"/>
                    </w:rPr>
                    <w:t>Педагагічная кампетэнтнасць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1" o:spid="_x0000_s1028" style="position:absolute;margin-left:353.7pt;margin-top:61.8pt;width:146.25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7416D9" w:rsidRPr="00E378F9" w:rsidRDefault="007416D9" w:rsidP="007416D9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highlight w:val="yellow"/>
                      <w:lang w:val="be-BY"/>
                    </w:rPr>
                    <w:t>Сацыяльна-псіхалагічная кампетэнтнасць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" o:spid="_x0000_s1029" style="position:absolute;margin-left:-38.55pt;margin-top:-33.45pt;width:524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ED432C" w:rsidRPr="00E378F9" w:rsidRDefault="00ED432C" w:rsidP="00E378F9">
                  <w:pPr>
                    <w:jc w:val="center"/>
                    <w:rPr>
                      <w:rFonts w:ascii="Times New Roman" w:hAnsi="Times New Roman" w:cs="Times New Roman"/>
                      <w:sz w:val="48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sz w:val="48"/>
                      <w:highlight w:val="magenta"/>
                      <w:lang w:val="be-BY"/>
                    </w:rPr>
                    <w:t>Мадэль прафесійнай кампетэнтнасці педагогаў</w:t>
                  </w:r>
                  <w:r w:rsidRPr="00E378F9">
                    <w:rPr>
                      <w:rFonts w:ascii="Times New Roman" w:hAnsi="Times New Roman" w:cs="Times New Roman"/>
                      <w:sz w:val="48"/>
                      <w:lang w:val="be-BY"/>
                    </w:rPr>
                    <w:t xml:space="preserve"> </w:t>
                  </w:r>
                </w:p>
              </w:txbxContent>
            </v:textbox>
          </v:rect>
        </w:pict>
      </w:r>
    </w:p>
    <w:p w:rsidR="007416D9" w:rsidRPr="007416D9" w:rsidRDefault="007416D9" w:rsidP="007416D9"/>
    <w:p w:rsidR="007416D9" w:rsidRPr="007416D9" w:rsidRDefault="007416D9" w:rsidP="007416D9"/>
    <w:p w:rsidR="007416D9" w:rsidRPr="007416D9" w:rsidRDefault="007416D9" w:rsidP="007416D9"/>
    <w:p w:rsidR="007416D9" w:rsidRPr="007416D9" w:rsidRDefault="007416D9" w:rsidP="007416D9"/>
    <w:p w:rsidR="007416D9" w:rsidRPr="007416D9" w:rsidRDefault="00E378F9" w:rsidP="007416D9">
      <w:r>
        <w:rPr>
          <w:noProof/>
          <w:lang w:eastAsia="ru-RU"/>
        </w:rPr>
        <w:pict>
          <v:roundrect id="Скругленный прямоугольник 15" o:spid="_x0000_s1031" style="position:absolute;margin-left:353.7pt;margin-top:20.1pt;width:136.5pt;height:25.5pt;z-index:2516664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A84AC5" w:rsidRPr="00E378F9" w:rsidRDefault="00A84AC5" w:rsidP="00A84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сацыярэфлексія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4" o:spid="_x0000_s1032" style="position:absolute;margin-left:144.45pt;margin-top:14.85pt;width:186pt;height:48.7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84AC5" w:rsidRPr="00E378F9" w:rsidRDefault="00A84AC5" w:rsidP="00A84AC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Кампетэнцыя ў сферы інавацыйнай дзейнасці</w:t>
                  </w:r>
                </w:p>
              </w:txbxContent>
            </v:textbox>
          </v:roundrect>
        </w:pict>
      </w:r>
      <w:r w:rsidR="00EA77BE">
        <w:rPr>
          <w:noProof/>
          <w:lang w:eastAsia="ru-RU"/>
        </w:rPr>
        <w:pict>
          <v:roundrect id="Скругленный прямоугольник 12" o:spid="_x0000_s1030" style="position:absolute;margin-left:-58.05pt;margin-top:14.85pt;width:185.25pt;height:41.2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416D9" w:rsidRPr="00E378F9" w:rsidRDefault="007416D9" w:rsidP="007416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кагнітыўная складаючая</w:t>
                  </w:r>
                </w:p>
              </w:txbxContent>
            </v:textbox>
          </v:roundrect>
        </w:pict>
      </w:r>
    </w:p>
    <w:p w:rsidR="007416D9" w:rsidRPr="007416D9" w:rsidRDefault="007416D9" w:rsidP="007416D9"/>
    <w:p w:rsidR="00BD53F1" w:rsidRPr="00BD53F1" w:rsidRDefault="00E378F9" w:rsidP="00BD53F1">
      <w:pPr>
        <w:pStyle w:val="a6"/>
        <w:ind w:left="-851"/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2" o:spid="_x0000_s1033" style="position:absolute;left:0;text-align:left;margin-left:353.7pt;margin-top:12.7pt;width:145.5pt;height:28.5pt;z-index:251672576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E378F9" w:rsidRDefault="009E72A8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агульная культура</w:t>
                  </w:r>
                </w:p>
              </w:txbxContent>
            </v:textbox>
          </v:roundrect>
        </w:pict>
      </w:r>
    </w:p>
    <w:p w:rsidR="00A84AC5" w:rsidRPr="00E378F9" w:rsidRDefault="007416D9" w:rsidP="00E378F9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sz w:val="24"/>
          <w:lang w:val="be-BY"/>
        </w:rPr>
        <w:t>веды і ўменні, звязаныя з вучэбным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</w:t>
      </w:r>
      <w:r w:rsidR="00CE3729" w:rsidRPr="00E378F9">
        <w:rPr>
          <w:rFonts w:ascii="Times New Roman" w:hAnsi="Times New Roman" w:cs="Times New Roman"/>
          <w:sz w:val="24"/>
          <w:lang w:val="be-BY"/>
        </w:rPr>
        <w:t xml:space="preserve"> </w:t>
      </w:r>
      <w:r w:rsidR="00A84AC5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A84AC5" w:rsidRPr="00E378F9">
        <w:rPr>
          <w:rFonts w:ascii="Times New Roman" w:hAnsi="Times New Roman" w:cs="Times New Roman"/>
          <w:sz w:val="24"/>
          <w:lang w:val="be-BY"/>
        </w:rPr>
        <w:t xml:space="preserve"> уменне планаваць і правесці</w:t>
      </w:r>
    </w:p>
    <w:p w:rsidR="00AB2C89" w:rsidRPr="00E378F9" w:rsidRDefault="00DC5BB7" w:rsidP="00E378F9">
      <w:pPr>
        <w:pStyle w:val="a6"/>
        <w:spacing w:after="0" w:line="240" w:lineRule="auto"/>
        <w:ind w:left="-851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>п</w:t>
      </w:r>
      <w:r w:rsidR="007416D9" w:rsidRPr="00E378F9">
        <w:rPr>
          <w:rFonts w:ascii="Times New Roman" w:hAnsi="Times New Roman" w:cs="Times New Roman"/>
          <w:sz w:val="24"/>
          <w:lang w:val="be-BY"/>
        </w:rPr>
        <w:t>радметам</w:t>
      </w:r>
      <w:r w:rsidRPr="00E378F9">
        <w:rPr>
          <w:rFonts w:ascii="Times New Roman" w:hAnsi="Times New Roman" w:cs="Times New Roman"/>
          <w:sz w:val="24"/>
          <w:lang w:val="be-BY"/>
        </w:rPr>
        <w:t xml:space="preserve">                   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 </w:t>
      </w:r>
      <w:r w:rsidRPr="00E378F9">
        <w:rPr>
          <w:rFonts w:ascii="Times New Roman" w:hAnsi="Times New Roman" w:cs="Times New Roman"/>
          <w:sz w:val="24"/>
          <w:lang w:val="be-BY"/>
        </w:rPr>
        <w:t xml:space="preserve"> педагагічныя даследаванні</w:t>
      </w:r>
    </w:p>
    <w:p w:rsidR="00A84AC5" w:rsidRPr="00E378F9" w:rsidRDefault="00A84AC5" w:rsidP="00E378F9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>веданне сумежных навук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      </w:t>
      </w:r>
      <w:r w:rsidR="00DC5BB7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DC5BB7" w:rsidRPr="00E378F9">
        <w:rPr>
          <w:rFonts w:ascii="Times New Roman" w:hAnsi="Times New Roman" w:cs="Times New Roman"/>
          <w:sz w:val="24"/>
          <w:lang w:val="be-BY"/>
        </w:rPr>
        <w:t xml:space="preserve"> уменне рабіць вывады, сфармуляваць</w:t>
      </w:r>
    </w:p>
    <w:p w:rsidR="00A84AC5" w:rsidRPr="00E378F9" w:rsidRDefault="00E378F9" w:rsidP="00E378F9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3" o:spid="_x0000_s1034" style="position:absolute;left:0;text-align:left;margin-left:360.45pt;margin-top:3pt;width:134.25pt;height:51pt;z-index:25167360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E378F9" w:rsidRDefault="009E72A8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здольнасць да супрацоўніцтва</w:t>
                  </w:r>
                </w:p>
              </w:txbxContent>
            </v:textbox>
          </v:roundrect>
        </w:pict>
      </w:r>
      <w:r w:rsidR="00A84AC5" w:rsidRPr="00E378F9">
        <w:rPr>
          <w:rFonts w:ascii="Times New Roman" w:hAnsi="Times New Roman" w:cs="Times New Roman"/>
          <w:sz w:val="24"/>
          <w:lang w:val="be-BY"/>
        </w:rPr>
        <w:t>веданне і забеспячэнне стандарта</w:t>
      </w:r>
      <w:r>
        <w:rPr>
          <w:rFonts w:ascii="Times New Roman" w:hAnsi="Times New Roman" w:cs="Times New Roman"/>
          <w:sz w:val="24"/>
          <w:lang w:val="be-BY"/>
        </w:rPr>
        <w:t xml:space="preserve">        </w:t>
      </w:r>
      <w:r w:rsidR="00DC5BB7" w:rsidRPr="00E378F9">
        <w:rPr>
          <w:rFonts w:ascii="Times New Roman" w:hAnsi="Times New Roman" w:cs="Times New Roman"/>
          <w:sz w:val="24"/>
          <w:lang w:val="be-BY"/>
        </w:rPr>
        <w:t xml:space="preserve"> практычныя рэкамендацыі</w:t>
      </w:r>
    </w:p>
    <w:p w:rsidR="00A84AC5" w:rsidRPr="00E378F9" w:rsidRDefault="00E378F9" w:rsidP="00A84AC5">
      <w:pPr>
        <w:pStyle w:val="a6"/>
        <w:ind w:left="-851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17" o:spid="_x0000_s1035" style="position:absolute;left:0;text-align:left;margin-left:144.45pt;margin-top:1.8pt;width:182.25pt;height:44.2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C5BB7" w:rsidRPr="00A52CF6" w:rsidRDefault="00534FBB" w:rsidP="00DC5BB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Моўная кампетэнтнасць</w:t>
                  </w:r>
                </w:p>
              </w:txbxContent>
            </v:textbox>
          </v:roundrect>
        </w:pict>
      </w:r>
      <w:r w:rsidR="00A84AC5" w:rsidRPr="00E378F9">
        <w:rPr>
          <w:rFonts w:ascii="Times New Roman" w:hAnsi="Times New Roman" w:cs="Times New Roman"/>
          <w:sz w:val="24"/>
          <w:lang w:val="be-BY"/>
        </w:rPr>
        <w:t>па прадмету</w:t>
      </w:r>
    </w:p>
    <w:p w:rsidR="00A84AC5" w:rsidRPr="00E378F9" w:rsidRDefault="00A84AC5" w:rsidP="00A84AC5">
      <w:pPr>
        <w:pStyle w:val="a6"/>
        <w:numPr>
          <w:ilvl w:val="0"/>
          <w:numId w:val="1"/>
        </w:numPr>
        <w:ind w:left="-851" w:hanging="283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>веданне праграм па прадмету</w:t>
      </w:r>
    </w:p>
    <w:p w:rsidR="00A84AC5" w:rsidRPr="00E378F9" w:rsidRDefault="00E378F9" w:rsidP="00A84AC5">
      <w:pPr>
        <w:pStyle w:val="a6"/>
        <w:numPr>
          <w:ilvl w:val="0"/>
          <w:numId w:val="1"/>
        </w:numPr>
        <w:ind w:left="-851" w:hanging="283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4" o:spid="_x0000_s1037" style="position:absolute;left:0;text-align:left;margin-left:385.2pt;margin-top:13.45pt;width:120.75pt;height:52.35pt;z-index:251674624;visibility:visibl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E378F9" w:rsidRDefault="00A52CF6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с</w:t>
                  </w:r>
                  <w:r w:rsidR="009E72A8"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амаарганіза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-</w:t>
                  </w:r>
                  <w:r w:rsidR="009E72A8"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ванасць</w:t>
                  </w:r>
                </w:p>
              </w:txbxContent>
            </v:textbox>
          </v:roundrect>
        </w:pict>
      </w:r>
      <w:r w:rsidR="00A84AC5" w:rsidRPr="00E378F9">
        <w:rPr>
          <w:rFonts w:ascii="Times New Roman" w:hAnsi="Times New Roman" w:cs="Times New Roman"/>
          <w:sz w:val="24"/>
          <w:lang w:val="be-BY"/>
        </w:rPr>
        <w:t>веданне патрабаванняў да ўзроўню</w:t>
      </w:r>
    </w:p>
    <w:p w:rsidR="00A84AC5" w:rsidRPr="00E378F9" w:rsidRDefault="00A84AC5" w:rsidP="00BD53F1">
      <w:pPr>
        <w:pStyle w:val="a6"/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sz w:val="24"/>
          <w:lang w:val="be-BY"/>
        </w:rPr>
        <w:t>падрыхтоўкі вучняў</w:t>
      </w:r>
    </w:p>
    <w:p w:rsidR="00A84AC5" w:rsidRPr="00E378F9" w:rsidRDefault="00E378F9" w:rsidP="00BD53F1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3" o:spid="_x0000_s1036" style="position:absolute;margin-left:-58.05pt;margin-top:7.25pt;width:198.75pt;height:45.7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416D9" w:rsidRPr="00E378F9" w:rsidRDefault="007416D9" w:rsidP="00E378F9">
                  <w:pPr>
                    <w:spacing w:line="240" w:lineRule="auto"/>
                    <w:jc w:val="center"/>
                    <w:rPr>
                      <w:b/>
                      <w:sz w:val="28"/>
                      <w:lang w:val="be-BY"/>
                    </w:rPr>
                  </w:pPr>
                  <w:r w:rsidRPr="00E378F9">
                    <w:rPr>
                      <w:b/>
                      <w:sz w:val="28"/>
                      <w:lang w:val="be-BY"/>
                    </w:rPr>
                    <w:t>аперацыйна-тэхналагічная складаючая</w:t>
                  </w:r>
                </w:p>
              </w:txbxContent>
            </v:textbox>
          </v:roundrect>
        </w:pict>
      </w:r>
      <w:r w:rsidR="00534FBB">
        <w:tab/>
      </w:r>
      <w:r w:rsidR="00534FBB">
        <w:sym w:font="Symbol" w:char="F0B0"/>
      </w:r>
      <w:r w:rsidR="00534FBB">
        <w:rPr>
          <w:lang w:val="be-BY"/>
        </w:rPr>
        <w:t xml:space="preserve"> </w:t>
      </w:r>
      <w:r w:rsidR="00534FBB" w:rsidRPr="00E378F9">
        <w:rPr>
          <w:rFonts w:ascii="Times New Roman" w:hAnsi="Times New Roman" w:cs="Times New Roman"/>
          <w:sz w:val="24"/>
          <w:lang w:val="be-BY"/>
        </w:rPr>
        <w:t>веданне норм мовы і культуры мовы</w:t>
      </w:r>
    </w:p>
    <w:p w:rsidR="00A84AC5" w:rsidRPr="00E378F9" w:rsidRDefault="00534FBB" w:rsidP="00BD53F1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ab/>
      </w:r>
      <w:r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Pr="00E378F9">
        <w:rPr>
          <w:rFonts w:ascii="Times New Roman" w:hAnsi="Times New Roman" w:cs="Times New Roman"/>
          <w:sz w:val="24"/>
          <w:lang w:val="be-BY"/>
        </w:rPr>
        <w:t xml:space="preserve"> яснасць, дакладнасць, пераканальнасць</w:t>
      </w:r>
    </w:p>
    <w:p w:rsidR="00A84AC5" w:rsidRPr="00E378F9" w:rsidRDefault="00DC5BB7" w:rsidP="00BD53F1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уменне адшукваць інфармацыю і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</w:t>
      </w:r>
      <w:r w:rsidR="00534FBB" w:rsidRPr="00E378F9">
        <w:rPr>
          <w:rFonts w:ascii="Times New Roman" w:hAnsi="Times New Roman" w:cs="Times New Roman"/>
          <w:sz w:val="24"/>
          <w:lang w:val="be-BY"/>
        </w:rPr>
        <w:t xml:space="preserve"> і эмацыянальнасць мовы</w:t>
      </w:r>
    </w:p>
    <w:p w:rsidR="00DC5BB7" w:rsidRDefault="00EA77BE" w:rsidP="00DC5BB7">
      <w:pPr>
        <w:pStyle w:val="a6"/>
        <w:ind w:left="-851"/>
      </w:pPr>
      <w:r>
        <w:rPr>
          <w:noProof/>
          <w:lang w:eastAsia="ru-RU"/>
        </w:rPr>
        <w:pict>
          <v:roundrect id="Скругленный прямоугольник 18" o:spid="_x0000_s1038" style="position:absolute;left:0;text-align:left;margin-left:168.45pt;margin-top:3.9pt;width:185.25pt;height:38.2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34FBB" w:rsidRPr="00E378F9" w:rsidRDefault="00534FBB" w:rsidP="00E378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Самаадукацыйная кампетэнтнасць</w:t>
                  </w:r>
                </w:p>
              </w:txbxContent>
            </v:textbox>
          </v:roundrect>
        </w:pict>
      </w:r>
      <w:r w:rsidR="00DC5BB7">
        <w:rPr>
          <w:lang w:val="be-BY"/>
        </w:rPr>
        <w:t>адбіраць яе</w:t>
      </w:r>
    </w:p>
    <w:p w:rsidR="00E378F9" w:rsidRPr="00E378F9" w:rsidRDefault="00A52CF6" w:rsidP="00DC5BB7">
      <w:pPr>
        <w:pStyle w:val="a6"/>
        <w:numPr>
          <w:ilvl w:val="0"/>
          <w:numId w:val="1"/>
        </w:numPr>
        <w:ind w:left="-851" w:hanging="283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5" o:spid="_x0000_s1039" style="position:absolute;left:0;text-align:left;margin-left:365.7pt;margin-top:.65pt;width:129pt;height:35.2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A52CF6" w:rsidRDefault="009E72A8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талерантнасць</w:t>
                  </w:r>
                </w:p>
              </w:txbxContent>
            </v:textbox>
          </v:roundrect>
        </w:pict>
      </w:r>
      <w:r w:rsidR="00DC5BB7" w:rsidRPr="00E378F9">
        <w:rPr>
          <w:rFonts w:ascii="Times New Roman" w:hAnsi="Times New Roman" w:cs="Times New Roman"/>
          <w:sz w:val="24"/>
          <w:lang w:val="be-BY"/>
        </w:rPr>
        <w:t>пастаянная работа з навукова-</w:t>
      </w:r>
    </w:p>
    <w:p w:rsidR="00E378F9" w:rsidRPr="00E378F9" w:rsidRDefault="00DC5BB7" w:rsidP="00E378F9">
      <w:pPr>
        <w:pStyle w:val="a6"/>
        <w:ind w:left="-851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sz w:val="24"/>
          <w:lang w:val="be-BY"/>
        </w:rPr>
        <w:t>метадычнай</w:t>
      </w:r>
      <w:r w:rsidR="00E378F9" w:rsidRPr="00E378F9">
        <w:rPr>
          <w:rFonts w:ascii="Times New Roman" w:hAnsi="Times New Roman" w:cs="Times New Roman"/>
          <w:sz w:val="24"/>
          <w:lang w:val="be-BY"/>
        </w:rPr>
        <w:t xml:space="preserve"> літаратурай</w:t>
      </w:r>
    </w:p>
    <w:p w:rsidR="00DC5BB7" w:rsidRPr="00E378F9" w:rsidRDefault="00DC5BB7" w:rsidP="00BD53F1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sz w:val="24"/>
          <w:lang w:val="be-BY"/>
        </w:rPr>
        <w:t>валоданне сучаснымі тэхналогіямі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</w:t>
      </w:r>
      <w:r w:rsidR="00CE3729" w:rsidRPr="00E378F9">
        <w:rPr>
          <w:rFonts w:ascii="Times New Roman" w:hAnsi="Times New Roman" w:cs="Times New Roman"/>
          <w:sz w:val="24"/>
          <w:lang w:val="be-BY"/>
        </w:rPr>
        <w:t xml:space="preserve">  </w:t>
      </w:r>
      <w:r w:rsidR="00BD53F1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BD53F1" w:rsidRPr="00E378F9">
        <w:rPr>
          <w:rFonts w:ascii="Times New Roman" w:hAnsi="Times New Roman" w:cs="Times New Roman"/>
          <w:sz w:val="24"/>
          <w:lang w:val="be-BY"/>
        </w:rPr>
        <w:t xml:space="preserve"> гатоўнасць да павышэння ўзроўню    </w:t>
      </w:r>
    </w:p>
    <w:p w:rsidR="00DC5BB7" w:rsidRPr="00E378F9" w:rsidRDefault="00A52CF6" w:rsidP="00BD53F1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7" o:spid="_x0000_s1044" style="position:absolute;left:0;text-align:left;margin-left:364.95pt;margin-top:6pt;width:134.25pt;height:68.85pt;z-index:251677696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A52CF6" w:rsidRDefault="00A52CF6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 xml:space="preserve">уменне будаваць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бес</w:t>
                  </w:r>
                  <w:r w:rsidR="009E72A8" w:rsidRPr="00A52CF6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канфліктныя</w:t>
                  </w:r>
                  <w:r w:rsidR="009E72A8" w:rsidRPr="00A52CF6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 </w:t>
                  </w:r>
                  <w:r w:rsidR="009E72A8" w:rsidRPr="00A52CF6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зносіны</w:t>
                  </w:r>
                </w:p>
              </w:txbxContent>
            </v:textbox>
          </v:roundrect>
        </w:pict>
      </w:r>
      <w:r w:rsidR="00DC5BB7" w:rsidRPr="00E378F9">
        <w:rPr>
          <w:rFonts w:ascii="Times New Roman" w:hAnsi="Times New Roman" w:cs="Times New Roman"/>
          <w:sz w:val="24"/>
          <w:lang w:val="be-BY"/>
        </w:rPr>
        <w:t>ІКТ – кампетэнтнасць</w:t>
      </w:r>
      <w:r w:rsidR="00CE3729" w:rsidRPr="00E378F9">
        <w:rPr>
          <w:rFonts w:ascii="Times New Roman" w:hAnsi="Times New Roman" w:cs="Times New Roman"/>
          <w:sz w:val="24"/>
          <w:lang w:val="be-BY"/>
        </w:rPr>
        <w:t xml:space="preserve">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 </w:t>
      </w:r>
      <w:r w:rsidR="00CE3729" w:rsidRPr="00E378F9">
        <w:rPr>
          <w:rFonts w:ascii="Times New Roman" w:hAnsi="Times New Roman" w:cs="Times New Roman"/>
          <w:sz w:val="24"/>
          <w:lang w:val="be-BY"/>
        </w:rPr>
        <w:t xml:space="preserve">  </w:t>
      </w:r>
      <w:r w:rsidR="00BD53F1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BD53F1" w:rsidRPr="00E378F9">
        <w:rPr>
          <w:rFonts w:ascii="Times New Roman" w:hAnsi="Times New Roman" w:cs="Times New Roman"/>
          <w:sz w:val="24"/>
          <w:lang w:val="be-BY"/>
        </w:rPr>
        <w:t xml:space="preserve"> удасканаленне асобасных якасцей</w:t>
      </w:r>
    </w:p>
    <w:p w:rsidR="00E378F9" w:rsidRPr="00E378F9" w:rsidRDefault="00EA77BE" w:rsidP="00BD53F1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19" o:spid="_x0000_s1040" style="position:absolute;left:0;text-align:left;margin-left:168.45pt;margin-top:2.75pt;width:185.25pt;height:44.3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34FBB" w:rsidRPr="00E378F9" w:rsidRDefault="00534FBB" w:rsidP="00E378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Камунікатыўная кампетэнтнасць</w:t>
                  </w:r>
                </w:p>
              </w:txbxContent>
            </v:textbox>
          </v:roundrect>
        </w:pict>
      </w:r>
      <w:r w:rsidR="00DC5BB7" w:rsidRPr="00E378F9">
        <w:rPr>
          <w:rFonts w:ascii="Times New Roman" w:hAnsi="Times New Roman" w:cs="Times New Roman"/>
          <w:sz w:val="24"/>
          <w:lang w:val="be-BY"/>
        </w:rPr>
        <w:t>уменне праектаваць педагагічную</w:t>
      </w:r>
    </w:p>
    <w:p w:rsidR="00DC5BB7" w:rsidRPr="00E378F9" w:rsidRDefault="00E378F9" w:rsidP="00E378F9">
      <w:pPr>
        <w:pStyle w:val="a6"/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e-BY"/>
        </w:rPr>
        <w:t>дзейнасць</w:t>
      </w:r>
      <w:r w:rsidR="00DC5BB7" w:rsidRPr="00E378F9">
        <w:rPr>
          <w:rFonts w:ascii="Times New Roman" w:hAnsi="Times New Roman" w:cs="Times New Roman"/>
          <w:sz w:val="24"/>
          <w:lang w:val="be-BY"/>
        </w:rPr>
        <w:t xml:space="preserve"> </w:t>
      </w:r>
    </w:p>
    <w:p w:rsidR="00BD53F1" w:rsidRDefault="00EA77BE" w:rsidP="00BD53F1">
      <w:pPr>
        <w:pStyle w:val="a6"/>
        <w:spacing w:after="0" w:line="240" w:lineRule="auto"/>
        <w:ind w:left="-851"/>
        <w:rPr>
          <w:lang w:val="be-BY"/>
        </w:rPr>
      </w:pPr>
      <w:r>
        <w:rPr>
          <w:noProof/>
          <w:lang w:eastAsia="ru-RU"/>
        </w:rPr>
        <w:pict>
          <v:roundrect id="Скругленный прямоугольник 16" o:spid="_x0000_s1041" style="position:absolute;left:0;text-align:left;margin-left:-58.05pt;margin-top:4.1pt;width:202.5pt;height:31.35pt;z-index:251667456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DC5BB7" w:rsidRPr="00E378F9" w:rsidRDefault="00DC5BB7" w:rsidP="00E378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аксіалагічная складаючая</w:t>
                  </w:r>
                </w:p>
              </w:txbxContent>
            </v:textbox>
          </v:roundrect>
        </w:pict>
      </w:r>
      <w:r w:rsidR="00DC5BB7">
        <w:rPr>
          <w:lang w:val="be-BY"/>
        </w:rPr>
        <w:t>дзейнасць</w:t>
      </w:r>
    </w:p>
    <w:p w:rsidR="00DC5BB7" w:rsidRPr="00534FBB" w:rsidRDefault="00DC5BB7" w:rsidP="00BD53F1">
      <w:pPr>
        <w:pStyle w:val="a6"/>
        <w:spacing w:after="0" w:line="240" w:lineRule="auto"/>
        <w:ind w:left="-851"/>
        <w:rPr>
          <w:lang w:val="be-BY"/>
        </w:rPr>
      </w:pPr>
    </w:p>
    <w:p w:rsidR="00C7352A" w:rsidRPr="00E378F9" w:rsidRDefault="00CE3729" w:rsidP="00C7352A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</w:rPr>
      </w:pPr>
      <w:r>
        <w:rPr>
          <w:lang w:val="be-BY"/>
        </w:rPr>
        <w:t xml:space="preserve">                                                                        </w:t>
      </w:r>
      <w:r w:rsidR="00C7352A">
        <w:rPr>
          <w:lang w:val="be-BY"/>
        </w:rPr>
        <w:sym w:font="Symbol" w:char="F0B0"/>
      </w:r>
      <w:r w:rsidR="00C7352A">
        <w:rPr>
          <w:lang w:val="be-BY"/>
        </w:rPr>
        <w:t xml:space="preserve"> </w:t>
      </w:r>
      <w:r w:rsidR="00C7352A" w:rsidRPr="00E378F9">
        <w:rPr>
          <w:rFonts w:ascii="Times New Roman" w:hAnsi="Times New Roman" w:cs="Times New Roman"/>
          <w:lang w:val="be-BY"/>
        </w:rPr>
        <w:t>уменне ўзаемадзейнічаць з вучнямі,</w:t>
      </w:r>
    </w:p>
    <w:p w:rsidR="00BD53F1" w:rsidRPr="00E378F9" w:rsidRDefault="00DC5BB7" w:rsidP="00C7352A">
      <w:pPr>
        <w:pStyle w:val="a6"/>
        <w:numPr>
          <w:ilvl w:val="0"/>
          <w:numId w:val="1"/>
        </w:numPr>
        <w:spacing w:after="0" w:line="240" w:lineRule="auto"/>
        <w:ind w:left="-851" w:hanging="283"/>
        <w:rPr>
          <w:rFonts w:ascii="Times New Roman" w:hAnsi="Times New Roman" w:cs="Times New Roman"/>
          <w:sz w:val="24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глыбокае разуменне і уменне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   </w:t>
      </w:r>
      <w:r w:rsidR="00C7352A" w:rsidRPr="00E378F9">
        <w:rPr>
          <w:rFonts w:ascii="Times New Roman" w:hAnsi="Times New Roman" w:cs="Times New Roman"/>
          <w:sz w:val="24"/>
          <w:lang w:val="be-BY"/>
        </w:rPr>
        <w:t xml:space="preserve">  бацькамі і калегамі на гуманнай аснове   </w:t>
      </w:r>
    </w:p>
    <w:p w:rsidR="00BD53F1" w:rsidRPr="00E378F9" w:rsidRDefault="00A52CF6" w:rsidP="00C7352A">
      <w:pPr>
        <w:pStyle w:val="a6"/>
        <w:spacing w:after="0"/>
        <w:ind w:left="-851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6" o:spid="_x0000_s1042" style="position:absolute;left:0;text-align:left;margin-left:375.45pt;margin-top:13.45pt;width:130.5pt;height:94.1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2oowIAAFg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A52CF6" w:rsidRDefault="009E72A8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 w:rsidRPr="00A52CF6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высокая асобасная адказнасць за свае дзеянні</w:t>
                  </w:r>
                </w:p>
              </w:txbxContent>
            </v:textbox>
          </v:roundrect>
        </w:pict>
      </w:r>
      <w:r w:rsidR="00DC5BB7" w:rsidRPr="00E378F9">
        <w:rPr>
          <w:rFonts w:ascii="Times New Roman" w:hAnsi="Times New Roman" w:cs="Times New Roman"/>
          <w:sz w:val="24"/>
          <w:lang w:val="be-BY"/>
        </w:rPr>
        <w:t>выкарыстоўваць</w:t>
      </w:r>
      <w:r w:rsidR="00E378F9">
        <w:rPr>
          <w:rFonts w:ascii="Times New Roman" w:hAnsi="Times New Roman" w:cs="Times New Roman"/>
          <w:sz w:val="24"/>
          <w:lang w:val="be-BY"/>
        </w:rPr>
        <w:t xml:space="preserve"> </w:t>
      </w:r>
      <w:r w:rsidR="00DC5BB7" w:rsidRPr="00E378F9">
        <w:rPr>
          <w:rFonts w:ascii="Times New Roman" w:hAnsi="Times New Roman" w:cs="Times New Roman"/>
          <w:sz w:val="24"/>
          <w:lang w:val="be-BY"/>
        </w:rPr>
        <w:t>на практыцы асноўныя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</w:t>
      </w:r>
      <w:r w:rsidR="00CE3729" w:rsidRPr="00E378F9">
        <w:rPr>
          <w:rFonts w:ascii="Times New Roman" w:hAnsi="Times New Roman" w:cs="Times New Roman"/>
          <w:sz w:val="24"/>
          <w:lang w:val="be-BY"/>
        </w:rPr>
        <w:t xml:space="preserve"> </w:t>
      </w:r>
      <w:r w:rsidR="00C7352A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C7352A" w:rsidRPr="00E378F9">
        <w:rPr>
          <w:rFonts w:ascii="Times New Roman" w:hAnsi="Times New Roman" w:cs="Times New Roman"/>
          <w:sz w:val="24"/>
          <w:lang w:val="be-BY"/>
        </w:rPr>
        <w:t xml:space="preserve"> здольнасць папярэджваць і ліквідаваць</w:t>
      </w:r>
    </w:p>
    <w:p w:rsidR="00C7352A" w:rsidRPr="00E378F9" w:rsidRDefault="00DC5BB7" w:rsidP="00C7352A">
      <w:pPr>
        <w:pStyle w:val="a6"/>
        <w:spacing w:after="0"/>
        <w:ind w:left="-851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 нормы, паняцці,каштоўнасці</w:t>
      </w:r>
      <w:r w:rsidR="00C7352A" w:rsidRPr="00E378F9">
        <w:rPr>
          <w:rFonts w:ascii="Times New Roman" w:hAnsi="Times New Roman" w:cs="Times New Roman"/>
          <w:sz w:val="24"/>
          <w:lang w:val="be-BY"/>
        </w:rPr>
        <w:t xml:space="preserve">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     </w:t>
      </w:r>
      <w:r w:rsidR="00C7352A" w:rsidRPr="00E378F9">
        <w:rPr>
          <w:rFonts w:ascii="Times New Roman" w:hAnsi="Times New Roman" w:cs="Times New Roman"/>
          <w:sz w:val="24"/>
          <w:lang w:val="be-BY"/>
        </w:rPr>
        <w:t>канфлікты</w:t>
      </w:r>
    </w:p>
    <w:p w:rsidR="00BD53F1" w:rsidRPr="00E378F9" w:rsidRDefault="00EA77BE" w:rsidP="00C7352A">
      <w:pPr>
        <w:pStyle w:val="a6"/>
        <w:numPr>
          <w:ilvl w:val="0"/>
          <w:numId w:val="1"/>
        </w:numPr>
        <w:spacing w:after="0"/>
        <w:ind w:left="-851" w:hanging="283"/>
        <w:rPr>
          <w:sz w:val="24"/>
          <w:lang w:val="be-BY"/>
        </w:rPr>
      </w:pPr>
      <w:r w:rsidRPr="00E378F9">
        <w:rPr>
          <w:rFonts w:ascii="Times New Roman" w:hAnsi="Times New Roman" w:cs="Times New Roman"/>
          <w:noProof/>
          <w:sz w:val="24"/>
          <w:lang w:eastAsia="ru-RU"/>
        </w:rPr>
        <w:pict>
          <v:roundrect id="Скругленный прямоугольник 21" o:spid="_x0000_s1043" style="position:absolute;left:0;text-align:left;margin-left:152.7pt;margin-top:2.05pt;width:192.75pt;height:25.5pt;z-index:25167155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D53F1" w:rsidRPr="00E378F9" w:rsidRDefault="00BD53F1" w:rsidP="00BD53F1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E378F9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Метадычная кампетэнтнасць</w:t>
                  </w:r>
                </w:p>
              </w:txbxContent>
            </v:textbox>
          </v:roundrect>
        </w:pict>
      </w:r>
      <w:r w:rsidR="00C7352A" w:rsidRPr="00E378F9">
        <w:rPr>
          <w:rFonts w:ascii="Times New Roman" w:hAnsi="Times New Roman" w:cs="Times New Roman"/>
          <w:sz w:val="24"/>
          <w:lang w:val="be-BY"/>
        </w:rPr>
        <w:t>гатоўнасць і жаданне пазнаваць</w:t>
      </w:r>
      <w:r w:rsidR="00C7352A" w:rsidRPr="00E378F9">
        <w:rPr>
          <w:sz w:val="24"/>
          <w:lang w:val="be-BY"/>
        </w:rPr>
        <w:t xml:space="preserve">,                                  </w:t>
      </w:r>
    </w:p>
    <w:p w:rsidR="00C7352A" w:rsidRPr="00E378F9" w:rsidRDefault="00C7352A" w:rsidP="00C7352A">
      <w:pPr>
        <w:pStyle w:val="a6"/>
        <w:spacing w:after="0"/>
        <w:ind w:left="-851"/>
        <w:rPr>
          <w:rFonts w:ascii="Times New Roman" w:hAnsi="Times New Roman" w:cs="Times New Roman"/>
          <w:sz w:val="24"/>
          <w:lang w:val="be-BY"/>
        </w:rPr>
      </w:pPr>
      <w:r w:rsidRPr="00E378F9">
        <w:rPr>
          <w:sz w:val="24"/>
          <w:lang w:val="be-BY"/>
        </w:rPr>
        <w:t xml:space="preserve"> </w:t>
      </w:r>
      <w:r w:rsidRPr="00E378F9">
        <w:rPr>
          <w:rFonts w:ascii="Times New Roman" w:hAnsi="Times New Roman" w:cs="Times New Roman"/>
          <w:sz w:val="24"/>
          <w:lang w:val="be-BY"/>
        </w:rPr>
        <w:t>вучыцца</w:t>
      </w:r>
    </w:p>
    <w:p w:rsidR="00DC5BB7" w:rsidRPr="00E378F9" w:rsidRDefault="00CE3729" w:rsidP="00E378F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>
        <w:rPr>
          <w:lang w:val="be-BY"/>
        </w:rPr>
        <w:t xml:space="preserve">                                                                       </w:t>
      </w:r>
      <w:r w:rsidR="00C7352A">
        <w:rPr>
          <w:lang w:val="be-BY"/>
        </w:rPr>
        <w:sym w:font="Symbol" w:char="F0B0"/>
      </w:r>
      <w:r w:rsidR="00C7352A">
        <w:rPr>
          <w:lang w:val="be-BY"/>
        </w:rPr>
        <w:t xml:space="preserve"> </w:t>
      </w:r>
      <w:r w:rsidR="00C7352A" w:rsidRPr="00E378F9">
        <w:rPr>
          <w:rFonts w:ascii="Times New Roman" w:hAnsi="Times New Roman" w:cs="Times New Roman"/>
          <w:sz w:val="24"/>
          <w:lang w:val="be-BY"/>
        </w:rPr>
        <w:t xml:space="preserve">сфарміраваная здольнасць да </w:t>
      </w:r>
    </w:p>
    <w:p w:rsidR="00C7352A" w:rsidRPr="00E378F9" w:rsidRDefault="00C7352A" w:rsidP="00E378F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                              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</w:t>
      </w:r>
      <w:r w:rsidRPr="00E378F9">
        <w:rPr>
          <w:rFonts w:ascii="Times New Roman" w:hAnsi="Times New Roman" w:cs="Times New Roman"/>
          <w:sz w:val="24"/>
          <w:lang w:val="be-BY"/>
        </w:rPr>
        <w:t xml:space="preserve"> рэфлексійнаму аналізу</w:t>
      </w:r>
    </w:p>
    <w:p w:rsidR="00C7352A" w:rsidRPr="00E378F9" w:rsidRDefault="00CE3729" w:rsidP="00E378F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                           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</w:t>
      </w:r>
      <w:r w:rsidR="00C7352A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C7352A" w:rsidRPr="00E378F9">
        <w:rPr>
          <w:rFonts w:ascii="Times New Roman" w:hAnsi="Times New Roman" w:cs="Times New Roman"/>
          <w:sz w:val="24"/>
          <w:lang w:val="be-BY"/>
        </w:rPr>
        <w:t xml:space="preserve"> здольнасць канструяваць урокі  ў</w:t>
      </w:r>
    </w:p>
    <w:p w:rsidR="00C7352A" w:rsidRPr="00E378F9" w:rsidRDefault="00C7352A" w:rsidP="00E378F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                             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</w:t>
      </w:r>
      <w:r w:rsidRPr="00E378F9">
        <w:rPr>
          <w:rFonts w:ascii="Times New Roman" w:hAnsi="Times New Roman" w:cs="Times New Roman"/>
          <w:sz w:val="24"/>
          <w:lang w:val="be-BY"/>
        </w:rPr>
        <w:t xml:space="preserve">  адпаведнасці з мэтавай </w:t>
      </w:r>
      <w:r w:rsidR="009E72A8" w:rsidRPr="00E378F9">
        <w:rPr>
          <w:rFonts w:ascii="Times New Roman" w:hAnsi="Times New Roman" w:cs="Times New Roman"/>
          <w:sz w:val="24"/>
          <w:lang w:val="be-BY"/>
        </w:rPr>
        <w:t>накіраванасцю</w:t>
      </w:r>
    </w:p>
    <w:p w:rsidR="009E72A8" w:rsidRPr="00E378F9" w:rsidRDefault="00CE3729" w:rsidP="00E378F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lang w:val="be-BY"/>
        </w:rPr>
      </w:pPr>
      <w:r w:rsidRPr="00E378F9">
        <w:rPr>
          <w:rFonts w:ascii="Times New Roman" w:hAnsi="Times New Roman" w:cs="Times New Roman"/>
          <w:sz w:val="24"/>
          <w:lang w:val="be-BY"/>
        </w:rPr>
        <w:t xml:space="preserve">                           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          </w:t>
      </w:r>
      <w:r w:rsidR="009E72A8" w:rsidRPr="00E378F9">
        <w:rPr>
          <w:rFonts w:ascii="Times New Roman" w:hAnsi="Times New Roman" w:cs="Times New Roman"/>
          <w:sz w:val="24"/>
          <w:lang w:val="be-BY"/>
        </w:rPr>
        <w:sym w:font="Symbol" w:char="F0B0"/>
      </w:r>
      <w:r w:rsidR="009E72A8" w:rsidRPr="00E378F9">
        <w:rPr>
          <w:rFonts w:ascii="Times New Roman" w:hAnsi="Times New Roman" w:cs="Times New Roman"/>
          <w:sz w:val="24"/>
          <w:lang w:val="be-BY"/>
        </w:rPr>
        <w:t xml:space="preserve"> уменне эфектыўна выкарыстоўваць</w:t>
      </w:r>
    </w:p>
    <w:p w:rsidR="009E72A8" w:rsidRPr="00E378F9" w:rsidRDefault="00A52CF6" w:rsidP="00E378F9">
      <w:pPr>
        <w:tabs>
          <w:tab w:val="left" w:pos="4065"/>
        </w:tabs>
        <w:spacing w:after="0" w:line="240" w:lineRule="auto"/>
        <w:rPr>
          <w:sz w:val="24"/>
          <w:lang w:val="be-BY"/>
        </w:rPr>
      </w:pPr>
      <w:r w:rsidRPr="00E378F9">
        <w:rPr>
          <w:noProof/>
          <w:sz w:val="24"/>
          <w:lang w:eastAsia="ru-RU"/>
        </w:rPr>
        <w:pict>
          <v:roundrect id="Скругленный прямоугольник 28" o:spid="_x0000_s1045" style="position:absolute;margin-left:337.95pt;margin-top:13.05pt;width:170.25pt;height:57.75pt;z-index:25167872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E72A8" w:rsidRPr="00A52CF6" w:rsidRDefault="00A52CF6" w:rsidP="009E72A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>в</w:t>
                  </w:r>
                  <w:r w:rsidR="009E72A8" w:rsidRPr="00A52CF6">
                    <w:rPr>
                      <w:rFonts w:ascii="Times New Roman" w:hAnsi="Times New Roman" w:cs="Times New Roman"/>
                      <w:b/>
                      <w:sz w:val="28"/>
                      <w:lang w:val="be-BY"/>
                    </w:rPr>
                    <w:t xml:space="preserve">еданне аб прафесійнай этыцы </w:t>
                  </w:r>
                  <w:bookmarkStart w:id="0" w:name="_GoBack"/>
                  <w:bookmarkEnd w:id="0"/>
                </w:p>
              </w:txbxContent>
            </v:textbox>
          </v:roundrect>
        </w:pict>
      </w:r>
      <w:r w:rsidR="009E72A8" w:rsidRPr="00E378F9">
        <w:rPr>
          <w:rFonts w:ascii="Times New Roman" w:hAnsi="Times New Roman" w:cs="Times New Roman"/>
          <w:sz w:val="24"/>
          <w:lang w:val="be-BY"/>
        </w:rPr>
        <w:t xml:space="preserve">                                         </w:t>
      </w:r>
      <w:r w:rsidR="00E378F9">
        <w:rPr>
          <w:rFonts w:ascii="Times New Roman" w:hAnsi="Times New Roman" w:cs="Times New Roman"/>
          <w:sz w:val="24"/>
          <w:lang w:val="be-BY"/>
        </w:rPr>
        <w:t xml:space="preserve">         </w:t>
      </w:r>
      <w:r w:rsidR="009E72A8" w:rsidRPr="00E378F9">
        <w:rPr>
          <w:rFonts w:ascii="Times New Roman" w:hAnsi="Times New Roman" w:cs="Times New Roman"/>
          <w:sz w:val="24"/>
          <w:lang w:val="be-BY"/>
        </w:rPr>
        <w:t xml:space="preserve">  ВМК, педагагічныя тэхналогіі</w:t>
      </w:r>
      <w:r w:rsidR="009E72A8" w:rsidRPr="00E378F9">
        <w:rPr>
          <w:sz w:val="24"/>
          <w:lang w:val="be-BY"/>
        </w:rPr>
        <w:t xml:space="preserve">, </w:t>
      </w:r>
    </w:p>
    <w:p w:rsidR="009E72A8" w:rsidRPr="00E378F9" w:rsidRDefault="009E72A8" w:rsidP="00E378F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lang w:val="be-BY"/>
        </w:rPr>
      </w:pPr>
      <w:r w:rsidRPr="00E378F9">
        <w:rPr>
          <w:sz w:val="24"/>
          <w:lang w:val="be-BY"/>
        </w:rPr>
        <w:t xml:space="preserve">                                            </w:t>
      </w:r>
      <w:r w:rsidR="00E378F9">
        <w:rPr>
          <w:sz w:val="24"/>
          <w:lang w:val="be-BY"/>
        </w:rPr>
        <w:t xml:space="preserve">              с</w:t>
      </w:r>
      <w:r w:rsidRPr="00E378F9">
        <w:rPr>
          <w:rFonts w:ascii="Times New Roman" w:hAnsi="Times New Roman" w:cs="Times New Roman"/>
          <w:sz w:val="24"/>
          <w:lang w:val="be-BY"/>
        </w:rPr>
        <w:t>учасныя сродкі навучання</w:t>
      </w:r>
    </w:p>
    <w:sectPr w:rsidR="009E72A8" w:rsidRPr="00E378F9" w:rsidSect="008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C6E"/>
    <w:multiLevelType w:val="hybridMultilevel"/>
    <w:tmpl w:val="CEB6B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2C"/>
    <w:rsid w:val="00534FBB"/>
    <w:rsid w:val="007416D9"/>
    <w:rsid w:val="008F35D8"/>
    <w:rsid w:val="009E72A8"/>
    <w:rsid w:val="00A52CF6"/>
    <w:rsid w:val="00A84AC5"/>
    <w:rsid w:val="00AB2C89"/>
    <w:rsid w:val="00BD53F1"/>
    <w:rsid w:val="00C7352A"/>
    <w:rsid w:val="00CE1EC3"/>
    <w:rsid w:val="00CE3729"/>
    <w:rsid w:val="00DC5BB7"/>
    <w:rsid w:val="00E378F9"/>
    <w:rsid w:val="00EA77BE"/>
    <w:rsid w:val="00ED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2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D43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74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2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D43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74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3</cp:revision>
  <dcterms:created xsi:type="dcterms:W3CDTF">2002-01-01T03:17:00Z</dcterms:created>
  <dcterms:modified xsi:type="dcterms:W3CDTF">2017-10-04T20:26:00Z</dcterms:modified>
</cp:coreProperties>
</file>