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5B" w:rsidRDefault="00861F5B" w:rsidP="00861F5B">
      <w:pPr>
        <w:pStyle w:val="Style90"/>
        <w:widowControl/>
        <w:spacing w:line="276" w:lineRule="auto"/>
        <w:ind w:left="533"/>
        <w:rPr>
          <w:rStyle w:val="FontStyle145"/>
          <w:rFonts w:ascii="Times New Roman" w:hAnsi="Times New Roman" w:cs="Times New Roman"/>
          <w:sz w:val="28"/>
          <w:szCs w:val="28"/>
          <w:lang w:val="be-BY" w:eastAsia="be-BY"/>
        </w:rPr>
      </w:pPr>
      <w:r w:rsidRPr="00D668C2">
        <w:rPr>
          <w:rStyle w:val="FontStyle145"/>
          <w:rFonts w:ascii="Times New Roman" w:hAnsi="Times New Roman" w:cs="Times New Roman"/>
          <w:sz w:val="28"/>
          <w:szCs w:val="28"/>
          <w:lang w:val="be-BY" w:eastAsia="be-BY"/>
        </w:rPr>
        <w:t>Правілы арганізацыі навучання з выкарыстаннем стратэгіі актыўнай ацэнкі</w:t>
      </w:r>
    </w:p>
    <w:p w:rsidR="00861F5B" w:rsidRPr="00D668C2" w:rsidRDefault="00861F5B" w:rsidP="00861F5B">
      <w:pPr>
        <w:pStyle w:val="Style90"/>
        <w:widowControl/>
        <w:spacing w:line="276" w:lineRule="auto"/>
        <w:ind w:left="533"/>
        <w:rPr>
          <w:rStyle w:val="FontStyle145"/>
          <w:rFonts w:ascii="Times New Roman" w:hAnsi="Times New Roman" w:cs="Times New Roman"/>
          <w:sz w:val="28"/>
          <w:szCs w:val="28"/>
          <w:lang w:val="be-BY" w:eastAsia="be-BY"/>
        </w:rPr>
      </w:pPr>
      <w:bookmarkStart w:id="0" w:name="_GoBack"/>
      <w:bookmarkEnd w:id="0"/>
    </w:p>
    <w:p w:rsidR="00861F5B" w:rsidRPr="00861F5B" w:rsidRDefault="00861F5B" w:rsidP="00861F5B">
      <w:pPr>
        <w:pStyle w:val="Style36"/>
        <w:widowControl/>
        <w:numPr>
          <w:ilvl w:val="0"/>
          <w:numId w:val="1"/>
        </w:numPr>
        <w:tabs>
          <w:tab w:val="left" w:pos="653"/>
        </w:tabs>
        <w:spacing w:line="276" w:lineRule="auto"/>
        <w:ind w:left="653"/>
        <w:rPr>
          <w:rStyle w:val="FontStyle148"/>
          <w:bCs/>
          <w:sz w:val="28"/>
          <w:szCs w:val="28"/>
          <w:lang w:val="be-BY" w:eastAsia="be-BY"/>
        </w:rPr>
      </w:pPr>
      <w:r w:rsidRPr="007D5AC0">
        <w:rPr>
          <w:rStyle w:val="FontStyle148"/>
          <w:sz w:val="28"/>
          <w:szCs w:val="28"/>
          <w:lang w:val="be-BY" w:eastAsia="be-BY"/>
        </w:rPr>
        <w:t xml:space="preserve">Пры падрыхтоўцы да ўрока </w:t>
      </w:r>
      <w:r>
        <w:rPr>
          <w:rStyle w:val="FontStyle148"/>
          <w:sz w:val="28"/>
          <w:szCs w:val="28"/>
          <w:lang w:val="be-BY" w:eastAsia="be-BY"/>
        </w:rPr>
        <w:t xml:space="preserve">неабходна пазнаёміцца </w:t>
      </w:r>
      <w:r w:rsidRPr="007D5AC0">
        <w:rPr>
          <w:rStyle w:val="FontStyle148"/>
          <w:sz w:val="28"/>
          <w:szCs w:val="28"/>
          <w:lang w:val="be-BY" w:eastAsia="be-BY"/>
        </w:rPr>
        <w:t>з патрабаваннямі вучэбнай праграмы па тэме.</w:t>
      </w:r>
    </w:p>
    <w:p w:rsidR="00861F5B" w:rsidRPr="007D5AC0" w:rsidRDefault="00861F5B" w:rsidP="00861F5B">
      <w:pPr>
        <w:pStyle w:val="Style36"/>
        <w:widowControl/>
        <w:tabs>
          <w:tab w:val="left" w:pos="653"/>
        </w:tabs>
        <w:spacing w:line="276" w:lineRule="auto"/>
        <w:ind w:left="653" w:firstLine="0"/>
        <w:rPr>
          <w:rStyle w:val="FontStyle145"/>
          <w:rFonts w:ascii="Times New Roman" w:hAnsi="Times New Roman" w:cs="Times New Roman"/>
          <w:b w:val="0"/>
          <w:sz w:val="28"/>
          <w:szCs w:val="28"/>
          <w:lang w:val="be-BY" w:eastAsia="be-BY"/>
        </w:rPr>
      </w:pPr>
    </w:p>
    <w:p w:rsidR="00861F5B" w:rsidRPr="00861F5B" w:rsidRDefault="00861F5B" w:rsidP="00861F5B">
      <w:pPr>
        <w:pStyle w:val="Style36"/>
        <w:widowControl/>
        <w:numPr>
          <w:ilvl w:val="0"/>
          <w:numId w:val="1"/>
        </w:numPr>
        <w:tabs>
          <w:tab w:val="left" w:pos="653"/>
        </w:tabs>
        <w:spacing w:line="276" w:lineRule="auto"/>
        <w:ind w:left="653"/>
        <w:rPr>
          <w:rStyle w:val="FontStyle148"/>
          <w:bCs/>
          <w:sz w:val="28"/>
          <w:szCs w:val="28"/>
          <w:lang w:val="be-BY" w:eastAsia="be-BY"/>
        </w:rPr>
      </w:pPr>
      <w:r w:rsidRPr="007D5AC0">
        <w:rPr>
          <w:rStyle w:val="FontStyle148"/>
          <w:sz w:val="28"/>
          <w:szCs w:val="28"/>
          <w:lang w:val="be-BY" w:eastAsia="be-BY"/>
        </w:rPr>
        <w:t>Пры планаванні ўрока п</w:t>
      </w:r>
      <w:r>
        <w:rPr>
          <w:rStyle w:val="FontStyle148"/>
          <w:sz w:val="28"/>
          <w:szCs w:val="28"/>
          <w:lang w:val="be-BY" w:eastAsia="be-BY"/>
        </w:rPr>
        <w:t>радумаць</w:t>
      </w:r>
      <w:r w:rsidRPr="007D5AC0">
        <w:rPr>
          <w:rStyle w:val="FontStyle148"/>
          <w:sz w:val="28"/>
          <w:szCs w:val="28"/>
          <w:lang w:val="be-BY" w:eastAsia="be-BY"/>
        </w:rPr>
        <w:t xml:space="preserve"> сувязі з ведамі</w:t>
      </w:r>
      <w:r>
        <w:rPr>
          <w:rStyle w:val="FontStyle148"/>
          <w:sz w:val="28"/>
          <w:szCs w:val="28"/>
          <w:lang w:val="be-BY" w:eastAsia="be-BY"/>
        </w:rPr>
        <w:t xml:space="preserve"> вучняў, мэты ўрока на мове вуч</w:t>
      </w:r>
      <w:r w:rsidRPr="007D5AC0">
        <w:rPr>
          <w:rStyle w:val="FontStyle148"/>
          <w:sz w:val="28"/>
          <w:szCs w:val="28"/>
          <w:lang w:val="be-BY" w:eastAsia="be-BY"/>
        </w:rPr>
        <w:t>ня, НАШТОБУЗУ, ключавыя пытанні магчымасці ацэнкі і самаацэнкі, дыферэнцыраванае дамашняе заданне.</w:t>
      </w:r>
    </w:p>
    <w:p w:rsidR="00861F5B" w:rsidRDefault="00861F5B" w:rsidP="00861F5B">
      <w:pPr>
        <w:pStyle w:val="aa"/>
        <w:rPr>
          <w:rStyle w:val="FontStyle145"/>
          <w:rFonts w:ascii="Times New Roman" w:hAnsi="Times New Roman" w:cs="Times New Roman"/>
          <w:b w:val="0"/>
          <w:sz w:val="28"/>
          <w:szCs w:val="28"/>
          <w:lang w:val="be-BY" w:eastAsia="be-BY"/>
        </w:rPr>
      </w:pPr>
    </w:p>
    <w:p w:rsidR="00861F5B" w:rsidRPr="00861F5B" w:rsidRDefault="00861F5B" w:rsidP="00861F5B">
      <w:pPr>
        <w:pStyle w:val="Style36"/>
        <w:widowControl/>
        <w:numPr>
          <w:ilvl w:val="0"/>
          <w:numId w:val="1"/>
        </w:numPr>
        <w:tabs>
          <w:tab w:val="left" w:pos="653"/>
        </w:tabs>
        <w:spacing w:line="276" w:lineRule="auto"/>
        <w:ind w:left="653"/>
        <w:rPr>
          <w:rStyle w:val="FontStyle148"/>
          <w:bCs/>
          <w:sz w:val="28"/>
          <w:szCs w:val="28"/>
          <w:lang w:val="be-BY" w:eastAsia="be-BY"/>
        </w:rPr>
      </w:pPr>
      <w:r>
        <w:rPr>
          <w:rStyle w:val="FontStyle148"/>
          <w:sz w:val="28"/>
          <w:szCs w:val="28"/>
          <w:lang w:val="be-BY" w:eastAsia="be-BY"/>
        </w:rPr>
        <w:t>Задаваць  вучням пытанні, якія дапамага</w:t>
      </w:r>
      <w:r w:rsidRPr="007D5AC0">
        <w:rPr>
          <w:rStyle w:val="FontStyle148"/>
          <w:sz w:val="28"/>
          <w:szCs w:val="28"/>
          <w:lang w:val="be-BY" w:eastAsia="be-BY"/>
        </w:rPr>
        <w:t>юць ім вучыцца.</w:t>
      </w:r>
    </w:p>
    <w:p w:rsidR="00861F5B" w:rsidRDefault="00861F5B" w:rsidP="00861F5B">
      <w:pPr>
        <w:pStyle w:val="aa"/>
        <w:rPr>
          <w:rStyle w:val="FontStyle145"/>
          <w:rFonts w:ascii="Times New Roman" w:hAnsi="Times New Roman" w:cs="Times New Roman"/>
          <w:b w:val="0"/>
          <w:sz w:val="28"/>
          <w:szCs w:val="28"/>
          <w:lang w:val="be-BY" w:eastAsia="be-BY"/>
        </w:rPr>
      </w:pPr>
    </w:p>
    <w:p w:rsidR="00861F5B" w:rsidRPr="00861F5B" w:rsidRDefault="00861F5B" w:rsidP="00861F5B">
      <w:pPr>
        <w:pStyle w:val="Style36"/>
        <w:widowControl/>
        <w:numPr>
          <w:ilvl w:val="0"/>
          <w:numId w:val="1"/>
        </w:numPr>
        <w:tabs>
          <w:tab w:val="left" w:pos="653"/>
        </w:tabs>
        <w:spacing w:line="276" w:lineRule="auto"/>
        <w:ind w:left="653"/>
        <w:rPr>
          <w:rStyle w:val="FontStyle148"/>
          <w:bCs/>
          <w:sz w:val="28"/>
          <w:szCs w:val="28"/>
          <w:lang w:val="be-BY" w:eastAsia="be-BY"/>
        </w:rPr>
      </w:pPr>
      <w:r>
        <w:rPr>
          <w:rStyle w:val="FontStyle148"/>
          <w:sz w:val="28"/>
          <w:szCs w:val="28"/>
          <w:lang w:val="be-BY" w:eastAsia="be-BY"/>
        </w:rPr>
        <w:t>Даваць</w:t>
      </w:r>
      <w:r w:rsidRPr="007D5AC0">
        <w:rPr>
          <w:rStyle w:val="FontStyle148"/>
          <w:sz w:val="28"/>
          <w:szCs w:val="28"/>
          <w:lang w:val="be-BY" w:eastAsia="be-BY"/>
        </w:rPr>
        <w:t xml:space="preserve"> магчымасць адказаць на пытанн</w:t>
      </w:r>
      <w:r>
        <w:rPr>
          <w:rStyle w:val="FontStyle148"/>
          <w:sz w:val="28"/>
          <w:szCs w:val="28"/>
          <w:lang w:val="be-BY" w:eastAsia="be-BY"/>
        </w:rPr>
        <w:t>е</w:t>
      </w:r>
      <w:r w:rsidRPr="007D5AC0">
        <w:rPr>
          <w:rStyle w:val="FontStyle148"/>
          <w:sz w:val="28"/>
          <w:szCs w:val="28"/>
          <w:lang w:val="be-BY" w:eastAsia="be-BY"/>
        </w:rPr>
        <w:t xml:space="preserve"> кожнаму вучню.</w:t>
      </w:r>
    </w:p>
    <w:p w:rsidR="00861F5B" w:rsidRDefault="00861F5B" w:rsidP="00861F5B">
      <w:pPr>
        <w:pStyle w:val="aa"/>
        <w:rPr>
          <w:rStyle w:val="FontStyle145"/>
          <w:rFonts w:ascii="Times New Roman" w:hAnsi="Times New Roman" w:cs="Times New Roman"/>
          <w:b w:val="0"/>
          <w:sz w:val="28"/>
          <w:szCs w:val="28"/>
          <w:lang w:val="be-BY" w:eastAsia="be-BY"/>
        </w:rPr>
      </w:pPr>
    </w:p>
    <w:p w:rsidR="00861F5B" w:rsidRPr="00861F5B" w:rsidRDefault="00861F5B" w:rsidP="00861F5B">
      <w:pPr>
        <w:pStyle w:val="Style36"/>
        <w:widowControl/>
        <w:numPr>
          <w:ilvl w:val="0"/>
          <w:numId w:val="1"/>
        </w:numPr>
        <w:tabs>
          <w:tab w:val="left" w:pos="653"/>
        </w:tabs>
        <w:spacing w:line="276" w:lineRule="auto"/>
        <w:ind w:left="653"/>
        <w:rPr>
          <w:rStyle w:val="FontStyle148"/>
          <w:bCs/>
          <w:sz w:val="28"/>
          <w:szCs w:val="28"/>
          <w:lang w:val="be-BY" w:eastAsia="be-BY"/>
        </w:rPr>
      </w:pPr>
      <w:r>
        <w:rPr>
          <w:rStyle w:val="FontStyle148"/>
          <w:sz w:val="28"/>
          <w:szCs w:val="28"/>
          <w:lang w:val="be-BY" w:eastAsia="be-BY"/>
        </w:rPr>
        <w:t xml:space="preserve">Фарімраваць у навучэнцаў </w:t>
      </w:r>
      <w:r w:rsidRPr="007D5AC0">
        <w:rPr>
          <w:rStyle w:val="FontStyle148"/>
          <w:sz w:val="28"/>
          <w:szCs w:val="28"/>
          <w:lang w:val="be-BY" w:eastAsia="be-BY"/>
        </w:rPr>
        <w:t>матывацыю да</w:t>
      </w:r>
      <w:r>
        <w:rPr>
          <w:rStyle w:val="FontStyle165"/>
          <w:b w:val="0"/>
          <w:sz w:val="28"/>
          <w:szCs w:val="28"/>
          <w:lang w:val="be-BY" w:eastAsia="be-BY"/>
        </w:rPr>
        <w:t xml:space="preserve"> </w:t>
      </w:r>
      <w:r w:rsidRPr="007D5AC0">
        <w:rPr>
          <w:rStyle w:val="FontStyle148"/>
          <w:sz w:val="28"/>
          <w:szCs w:val="28"/>
          <w:lang w:val="be-BY" w:eastAsia="be-BY"/>
        </w:rPr>
        <w:t>вучэбнай дзейнасці.</w:t>
      </w:r>
    </w:p>
    <w:p w:rsidR="00861F5B" w:rsidRDefault="00861F5B" w:rsidP="00861F5B">
      <w:pPr>
        <w:pStyle w:val="aa"/>
        <w:rPr>
          <w:rStyle w:val="FontStyle145"/>
          <w:rFonts w:ascii="Times New Roman" w:hAnsi="Times New Roman" w:cs="Times New Roman"/>
          <w:b w:val="0"/>
          <w:sz w:val="28"/>
          <w:szCs w:val="28"/>
          <w:lang w:val="be-BY" w:eastAsia="be-BY"/>
        </w:rPr>
      </w:pPr>
    </w:p>
    <w:p w:rsidR="00861F5B" w:rsidRDefault="00861F5B" w:rsidP="00861F5B">
      <w:pPr>
        <w:pStyle w:val="Style36"/>
        <w:widowControl/>
        <w:numPr>
          <w:ilvl w:val="0"/>
          <w:numId w:val="2"/>
        </w:numPr>
        <w:tabs>
          <w:tab w:val="left" w:pos="653"/>
        </w:tabs>
        <w:spacing w:line="276" w:lineRule="auto"/>
        <w:ind w:left="653"/>
        <w:rPr>
          <w:rStyle w:val="FontStyle148"/>
          <w:sz w:val="28"/>
          <w:szCs w:val="28"/>
          <w:lang w:val="be-BY" w:eastAsia="be-BY"/>
        </w:rPr>
      </w:pPr>
      <w:r>
        <w:rPr>
          <w:rStyle w:val="FontStyle148"/>
          <w:sz w:val="28"/>
          <w:szCs w:val="28"/>
          <w:lang w:val="be-BY" w:eastAsia="be-BY"/>
        </w:rPr>
        <w:t>Развіваць</w:t>
      </w:r>
      <w:r w:rsidRPr="007D5AC0">
        <w:rPr>
          <w:rStyle w:val="FontStyle148"/>
          <w:sz w:val="28"/>
          <w:szCs w:val="28"/>
          <w:lang w:val="be-BY" w:eastAsia="be-BY"/>
        </w:rPr>
        <w:t xml:space="preserve"> ў вучняў адказнасць </w:t>
      </w:r>
      <w:r>
        <w:rPr>
          <w:rStyle w:val="FontStyle148"/>
          <w:sz w:val="28"/>
          <w:szCs w:val="28"/>
          <w:lang w:val="be-BY" w:eastAsia="be-BY"/>
        </w:rPr>
        <w:t>за</w:t>
      </w:r>
      <w:r w:rsidRPr="007D5AC0">
        <w:rPr>
          <w:rStyle w:val="FontStyle148"/>
          <w:sz w:val="28"/>
          <w:szCs w:val="28"/>
          <w:lang w:val="be-BY" w:eastAsia="be-BY"/>
        </w:rPr>
        <w:t xml:space="preserve"> асабісты працэс навучання.</w:t>
      </w:r>
    </w:p>
    <w:p w:rsidR="00861F5B" w:rsidRDefault="00861F5B" w:rsidP="00861F5B">
      <w:pPr>
        <w:pStyle w:val="Style36"/>
        <w:widowControl/>
        <w:tabs>
          <w:tab w:val="left" w:pos="653"/>
        </w:tabs>
        <w:spacing w:line="276" w:lineRule="auto"/>
        <w:ind w:left="653" w:firstLine="0"/>
        <w:rPr>
          <w:rStyle w:val="FontStyle148"/>
          <w:sz w:val="28"/>
          <w:szCs w:val="28"/>
          <w:lang w:val="be-BY" w:eastAsia="be-BY"/>
        </w:rPr>
      </w:pPr>
    </w:p>
    <w:p w:rsidR="00861F5B" w:rsidRPr="00861F5B" w:rsidRDefault="00861F5B" w:rsidP="00861F5B">
      <w:pPr>
        <w:pStyle w:val="Style36"/>
        <w:widowControl/>
        <w:numPr>
          <w:ilvl w:val="0"/>
          <w:numId w:val="1"/>
        </w:numPr>
        <w:tabs>
          <w:tab w:val="left" w:pos="653"/>
        </w:tabs>
        <w:spacing w:line="276" w:lineRule="auto"/>
        <w:ind w:left="653"/>
        <w:rPr>
          <w:rStyle w:val="FontStyle148"/>
          <w:bCs/>
          <w:sz w:val="28"/>
          <w:szCs w:val="28"/>
          <w:lang w:val="be-BY" w:eastAsia="be-BY"/>
        </w:rPr>
      </w:pPr>
      <w:r>
        <w:rPr>
          <w:rStyle w:val="FontStyle148"/>
          <w:sz w:val="28"/>
          <w:szCs w:val="28"/>
          <w:lang w:val="be-BY" w:eastAsia="be-BY"/>
        </w:rPr>
        <w:t>Верыць</w:t>
      </w:r>
      <w:r w:rsidRPr="007D5AC0">
        <w:rPr>
          <w:rStyle w:val="FontStyle148"/>
          <w:sz w:val="28"/>
          <w:szCs w:val="28"/>
          <w:lang w:val="be-BY" w:eastAsia="be-BY"/>
        </w:rPr>
        <w:t xml:space="preserve"> ў здольнасці вучняў і дапамага</w:t>
      </w:r>
      <w:r>
        <w:rPr>
          <w:rStyle w:val="FontStyle148"/>
          <w:sz w:val="28"/>
          <w:szCs w:val="28"/>
          <w:lang w:val="be-BY" w:eastAsia="be-BY"/>
        </w:rPr>
        <w:t>ць</w:t>
      </w:r>
      <w:r w:rsidRPr="007D5AC0">
        <w:rPr>
          <w:rStyle w:val="FontStyle148"/>
          <w:sz w:val="28"/>
          <w:szCs w:val="28"/>
          <w:lang w:val="be-BY" w:eastAsia="be-BY"/>
        </w:rPr>
        <w:t xml:space="preserve"> ім развівацца.</w:t>
      </w:r>
    </w:p>
    <w:p w:rsidR="00861F5B" w:rsidRPr="007D5AC0" w:rsidRDefault="00861F5B" w:rsidP="00861F5B">
      <w:pPr>
        <w:pStyle w:val="Style36"/>
        <w:widowControl/>
        <w:tabs>
          <w:tab w:val="left" w:pos="653"/>
        </w:tabs>
        <w:spacing w:line="276" w:lineRule="auto"/>
        <w:ind w:left="653" w:firstLine="0"/>
        <w:rPr>
          <w:rStyle w:val="FontStyle145"/>
          <w:rFonts w:ascii="Times New Roman" w:hAnsi="Times New Roman" w:cs="Times New Roman"/>
          <w:b w:val="0"/>
          <w:sz w:val="28"/>
          <w:szCs w:val="28"/>
          <w:lang w:val="be-BY" w:eastAsia="be-BY"/>
        </w:rPr>
      </w:pPr>
    </w:p>
    <w:p w:rsidR="00861F5B" w:rsidRDefault="00861F5B" w:rsidP="00861F5B">
      <w:pPr>
        <w:pStyle w:val="Style36"/>
        <w:widowControl/>
        <w:numPr>
          <w:ilvl w:val="0"/>
          <w:numId w:val="3"/>
        </w:numPr>
        <w:tabs>
          <w:tab w:val="left" w:pos="653"/>
        </w:tabs>
        <w:spacing w:line="276" w:lineRule="auto"/>
        <w:ind w:left="653"/>
        <w:rPr>
          <w:rStyle w:val="FontStyle148"/>
          <w:sz w:val="28"/>
          <w:szCs w:val="28"/>
          <w:lang w:val="be-BY" w:eastAsia="be-BY"/>
        </w:rPr>
      </w:pPr>
      <w:r>
        <w:rPr>
          <w:rStyle w:val="FontStyle148"/>
          <w:sz w:val="28"/>
          <w:szCs w:val="28"/>
          <w:lang w:val="be-BY" w:eastAsia="be-BY"/>
        </w:rPr>
        <w:t>Здзяйсняць</w:t>
      </w:r>
      <w:r w:rsidRPr="007D5AC0">
        <w:rPr>
          <w:rStyle w:val="FontStyle148"/>
          <w:sz w:val="28"/>
          <w:szCs w:val="28"/>
          <w:lang w:val="be-BY" w:eastAsia="be-BY"/>
        </w:rPr>
        <w:t xml:space="preserve"> з вучнямі зваротную сувязь</w:t>
      </w:r>
      <w:r>
        <w:rPr>
          <w:rStyle w:val="FontStyle148"/>
          <w:sz w:val="28"/>
          <w:szCs w:val="28"/>
          <w:lang w:val="be-BY" w:eastAsia="be-BY"/>
        </w:rPr>
        <w:t>,</w:t>
      </w:r>
      <w:r w:rsidRPr="007D5AC0">
        <w:rPr>
          <w:rStyle w:val="FontStyle148"/>
          <w:sz w:val="28"/>
          <w:szCs w:val="28"/>
          <w:lang w:val="be-BY" w:eastAsia="be-BY"/>
        </w:rPr>
        <w:t xml:space="preserve"> якая дапамагае ім вучыцца.</w:t>
      </w:r>
    </w:p>
    <w:p w:rsidR="00861F5B" w:rsidRPr="007D5AC0" w:rsidRDefault="00861F5B" w:rsidP="00861F5B">
      <w:pPr>
        <w:pStyle w:val="Style36"/>
        <w:widowControl/>
        <w:tabs>
          <w:tab w:val="left" w:pos="653"/>
        </w:tabs>
        <w:spacing w:line="276" w:lineRule="auto"/>
        <w:ind w:left="653" w:firstLine="0"/>
        <w:rPr>
          <w:rStyle w:val="FontStyle148"/>
          <w:sz w:val="28"/>
          <w:szCs w:val="28"/>
          <w:lang w:val="be-BY" w:eastAsia="be-BY"/>
        </w:rPr>
      </w:pPr>
    </w:p>
    <w:p w:rsidR="00861F5B" w:rsidRPr="00861F5B" w:rsidRDefault="00861F5B" w:rsidP="00861F5B">
      <w:pPr>
        <w:pStyle w:val="Style36"/>
        <w:widowControl/>
        <w:numPr>
          <w:ilvl w:val="0"/>
          <w:numId w:val="1"/>
        </w:numPr>
        <w:tabs>
          <w:tab w:val="left" w:pos="653"/>
        </w:tabs>
        <w:spacing w:line="276" w:lineRule="auto"/>
        <w:ind w:left="653"/>
        <w:rPr>
          <w:rStyle w:val="FontStyle148"/>
          <w:bCs/>
          <w:sz w:val="28"/>
          <w:szCs w:val="28"/>
          <w:lang w:val="be-BY" w:eastAsia="be-BY"/>
        </w:rPr>
      </w:pPr>
      <w:r>
        <w:rPr>
          <w:rStyle w:val="FontStyle148"/>
          <w:sz w:val="28"/>
          <w:szCs w:val="28"/>
          <w:lang w:val="be-BY" w:eastAsia="be-BY"/>
        </w:rPr>
        <w:t>Даваць магчымасць вучням здзяйсняць са</w:t>
      </w:r>
      <w:r w:rsidRPr="007D5AC0">
        <w:rPr>
          <w:rStyle w:val="FontStyle148"/>
          <w:sz w:val="28"/>
          <w:szCs w:val="28"/>
          <w:lang w:val="be-BY" w:eastAsia="be-BY"/>
        </w:rPr>
        <w:t>маацэнку дзейнасці.</w:t>
      </w:r>
    </w:p>
    <w:p w:rsidR="00861F5B" w:rsidRPr="007D5AC0" w:rsidRDefault="00861F5B" w:rsidP="00861F5B">
      <w:pPr>
        <w:pStyle w:val="Style36"/>
        <w:widowControl/>
        <w:tabs>
          <w:tab w:val="left" w:pos="653"/>
        </w:tabs>
        <w:spacing w:line="276" w:lineRule="auto"/>
        <w:ind w:left="653" w:firstLine="0"/>
        <w:rPr>
          <w:rStyle w:val="FontStyle145"/>
          <w:rFonts w:ascii="Times New Roman" w:hAnsi="Times New Roman" w:cs="Times New Roman"/>
          <w:b w:val="0"/>
          <w:sz w:val="28"/>
          <w:szCs w:val="28"/>
          <w:lang w:val="be-BY" w:eastAsia="be-BY"/>
        </w:rPr>
      </w:pPr>
    </w:p>
    <w:p w:rsidR="00861F5B" w:rsidRDefault="00861F5B" w:rsidP="00861F5B">
      <w:pPr>
        <w:pStyle w:val="Style93"/>
        <w:widowControl/>
        <w:numPr>
          <w:ilvl w:val="0"/>
          <w:numId w:val="4"/>
        </w:numPr>
        <w:spacing w:line="276" w:lineRule="auto"/>
        <w:ind w:left="682" w:hanging="355"/>
        <w:rPr>
          <w:rStyle w:val="FontStyle148"/>
          <w:sz w:val="28"/>
          <w:szCs w:val="28"/>
          <w:lang w:val="be-BY" w:eastAsia="be-BY"/>
        </w:rPr>
      </w:pPr>
      <w:r>
        <w:rPr>
          <w:rStyle w:val="FontStyle148"/>
          <w:sz w:val="28"/>
          <w:szCs w:val="28"/>
          <w:lang w:val="be-BY" w:eastAsia="be-BY"/>
        </w:rPr>
        <w:t xml:space="preserve">  </w:t>
      </w:r>
      <w:r>
        <w:rPr>
          <w:rStyle w:val="FontStyle148"/>
          <w:sz w:val="28"/>
          <w:szCs w:val="28"/>
          <w:lang w:val="be-BY" w:eastAsia="be-BY"/>
        </w:rPr>
        <w:t xml:space="preserve">Ацэньваць работу вучняў пасля іх </w:t>
      </w:r>
      <w:r w:rsidRPr="007D5AC0">
        <w:rPr>
          <w:rStyle w:val="FontStyle148"/>
          <w:sz w:val="28"/>
          <w:szCs w:val="28"/>
          <w:lang w:val="be-BY" w:eastAsia="be-BY"/>
        </w:rPr>
        <w:t>самаацэнкі.</w:t>
      </w:r>
    </w:p>
    <w:p w:rsidR="00861F5B" w:rsidRPr="007D5AC0" w:rsidRDefault="00861F5B" w:rsidP="00861F5B">
      <w:pPr>
        <w:pStyle w:val="Style93"/>
        <w:widowControl/>
        <w:spacing w:line="276" w:lineRule="auto"/>
        <w:ind w:left="682" w:firstLine="0"/>
        <w:rPr>
          <w:rStyle w:val="FontStyle148"/>
          <w:sz w:val="28"/>
          <w:szCs w:val="28"/>
          <w:lang w:val="be-BY" w:eastAsia="be-BY"/>
        </w:rPr>
      </w:pPr>
    </w:p>
    <w:p w:rsidR="00861F5B" w:rsidRPr="00861F5B" w:rsidRDefault="00861F5B" w:rsidP="00861F5B">
      <w:pPr>
        <w:pStyle w:val="Style43"/>
        <w:widowControl/>
        <w:numPr>
          <w:ilvl w:val="0"/>
          <w:numId w:val="4"/>
        </w:numPr>
        <w:tabs>
          <w:tab w:val="left" w:pos="672"/>
        </w:tabs>
        <w:spacing w:line="276" w:lineRule="auto"/>
        <w:ind w:left="672"/>
        <w:rPr>
          <w:rStyle w:val="FontStyle148"/>
          <w:bCs/>
          <w:sz w:val="28"/>
          <w:szCs w:val="28"/>
          <w:lang w:val="be-BY" w:eastAsia="be-BY"/>
        </w:rPr>
      </w:pPr>
      <w:r>
        <w:rPr>
          <w:rStyle w:val="FontStyle148"/>
          <w:sz w:val="28"/>
          <w:szCs w:val="28"/>
          <w:lang w:val="be-BY" w:eastAsia="be-BY"/>
        </w:rPr>
        <w:t xml:space="preserve">  </w:t>
      </w:r>
      <w:r>
        <w:rPr>
          <w:rStyle w:val="FontStyle148"/>
          <w:sz w:val="28"/>
          <w:szCs w:val="28"/>
          <w:lang w:val="be-BY" w:eastAsia="be-BY"/>
        </w:rPr>
        <w:t>Даваць</w:t>
      </w:r>
      <w:r w:rsidRPr="007D5AC0">
        <w:rPr>
          <w:rStyle w:val="FontStyle148"/>
          <w:sz w:val="28"/>
          <w:szCs w:val="28"/>
          <w:lang w:val="be-BY" w:eastAsia="be-BY"/>
        </w:rPr>
        <w:t xml:space="preserve"> магчымасць вучням палепшыц</w:t>
      </w:r>
      <w:r>
        <w:rPr>
          <w:rStyle w:val="FontStyle148"/>
          <w:sz w:val="28"/>
          <w:szCs w:val="28"/>
          <w:lang w:val="be-BY" w:eastAsia="be-BY"/>
        </w:rPr>
        <w:t>ь</w:t>
      </w:r>
      <w:r w:rsidRPr="007D5AC0">
        <w:rPr>
          <w:rStyle w:val="FontStyle148"/>
          <w:sz w:val="28"/>
          <w:szCs w:val="28"/>
          <w:lang w:val="be-BY" w:eastAsia="be-BY"/>
        </w:rPr>
        <w:t xml:space="preserve"> вынікі іх работы і паказва</w:t>
      </w:r>
      <w:r>
        <w:rPr>
          <w:rStyle w:val="FontStyle148"/>
          <w:sz w:val="28"/>
          <w:szCs w:val="28"/>
          <w:lang w:val="be-BY" w:eastAsia="be-BY"/>
        </w:rPr>
        <w:t>ць</w:t>
      </w:r>
      <w:r w:rsidRPr="007D5AC0">
        <w:rPr>
          <w:rStyle w:val="FontStyle148"/>
          <w:sz w:val="28"/>
          <w:szCs w:val="28"/>
          <w:lang w:val="be-BY" w:eastAsia="be-BY"/>
        </w:rPr>
        <w:t xml:space="preserve">, як </w:t>
      </w:r>
      <w:r w:rsidRPr="007D5AC0">
        <w:rPr>
          <w:rStyle w:val="FontStyle175"/>
          <w:sz w:val="28"/>
          <w:szCs w:val="28"/>
          <w:lang w:val="be-BY" w:eastAsia="be-BY"/>
        </w:rPr>
        <w:t>гэт</w:t>
      </w:r>
      <w:r>
        <w:rPr>
          <w:rStyle w:val="FontStyle175"/>
          <w:sz w:val="28"/>
          <w:szCs w:val="28"/>
          <w:lang w:val="be-BY" w:eastAsia="be-BY"/>
        </w:rPr>
        <w:t>а можна</w:t>
      </w:r>
      <w:r w:rsidRPr="007D5AC0">
        <w:rPr>
          <w:rStyle w:val="FontStyle175"/>
          <w:sz w:val="28"/>
          <w:szCs w:val="28"/>
          <w:lang w:val="be-BY" w:eastAsia="be-BY"/>
        </w:rPr>
        <w:t xml:space="preserve"> </w:t>
      </w:r>
      <w:r>
        <w:rPr>
          <w:rStyle w:val="FontStyle148"/>
          <w:sz w:val="28"/>
          <w:szCs w:val="28"/>
          <w:lang w:val="be-BY" w:eastAsia="be-BY"/>
        </w:rPr>
        <w:t>зрабіць</w:t>
      </w:r>
    </w:p>
    <w:p w:rsidR="00861F5B" w:rsidRDefault="00861F5B" w:rsidP="00861F5B">
      <w:pPr>
        <w:pStyle w:val="aa"/>
        <w:rPr>
          <w:rStyle w:val="FontStyle145"/>
          <w:rFonts w:ascii="Times New Roman" w:hAnsi="Times New Roman" w:cs="Times New Roman"/>
          <w:b w:val="0"/>
          <w:sz w:val="28"/>
          <w:szCs w:val="28"/>
          <w:lang w:val="be-BY" w:eastAsia="be-BY"/>
        </w:rPr>
      </w:pPr>
    </w:p>
    <w:p w:rsidR="00861F5B" w:rsidRPr="00861F5B" w:rsidRDefault="00861F5B" w:rsidP="00861F5B">
      <w:pPr>
        <w:pStyle w:val="Style43"/>
        <w:widowControl/>
        <w:numPr>
          <w:ilvl w:val="0"/>
          <w:numId w:val="4"/>
        </w:numPr>
        <w:tabs>
          <w:tab w:val="left" w:pos="672"/>
        </w:tabs>
        <w:spacing w:line="276" w:lineRule="auto"/>
        <w:ind w:left="672"/>
        <w:jc w:val="both"/>
        <w:rPr>
          <w:rStyle w:val="FontStyle148"/>
          <w:bCs/>
          <w:sz w:val="28"/>
          <w:szCs w:val="28"/>
          <w:lang w:val="be-BY" w:eastAsia="be-BY"/>
        </w:rPr>
      </w:pPr>
      <w:r>
        <w:rPr>
          <w:rStyle w:val="FontStyle148"/>
          <w:sz w:val="28"/>
          <w:szCs w:val="28"/>
          <w:lang w:val="be-BY" w:eastAsia="be-BY"/>
        </w:rPr>
        <w:t xml:space="preserve">  </w:t>
      </w:r>
      <w:r>
        <w:rPr>
          <w:rStyle w:val="FontStyle148"/>
          <w:sz w:val="28"/>
          <w:szCs w:val="28"/>
          <w:lang w:val="be-BY" w:eastAsia="be-BY"/>
        </w:rPr>
        <w:t>Ствараць</w:t>
      </w:r>
      <w:r w:rsidRPr="007D5AC0">
        <w:rPr>
          <w:rStyle w:val="FontStyle148"/>
          <w:sz w:val="28"/>
          <w:szCs w:val="28"/>
          <w:lang w:val="be-BY" w:eastAsia="be-BY"/>
        </w:rPr>
        <w:t xml:space="preserve"> атмасферу супрацоўніцтва, а </w:t>
      </w:r>
      <w:r>
        <w:rPr>
          <w:rStyle w:val="FontStyle150"/>
          <w:sz w:val="28"/>
          <w:szCs w:val="28"/>
          <w:lang w:val="be-BY" w:eastAsia="be-BY"/>
        </w:rPr>
        <w:t>не</w:t>
      </w:r>
      <w:r w:rsidRPr="007D5AC0">
        <w:rPr>
          <w:rStyle w:val="FontStyle150"/>
          <w:sz w:val="28"/>
          <w:szCs w:val="28"/>
          <w:lang w:val="be-BY" w:eastAsia="be-BY"/>
        </w:rPr>
        <w:t xml:space="preserve"> </w:t>
      </w:r>
      <w:r w:rsidRPr="007D5AC0">
        <w:rPr>
          <w:rStyle w:val="FontStyle148"/>
          <w:sz w:val="28"/>
          <w:szCs w:val="28"/>
          <w:lang w:val="be-BY" w:eastAsia="be-BY"/>
        </w:rPr>
        <w:t>канкурэнцыі.</w:t>
      </w:r>
    </w:p>
    <w:p w:rsidR="00861F5B" w:rsidRDefault="00861F5B" w:rsidP="00861F5B">
      <w:pPr>
        <w:pStyle w:val="aa"/>
        <w:rPr>
          <w:rStyle w:val="FontStyle145"/>
          <w:rFonts w:ascii="Times New Roman" w:hAnsi="Times New Roman" w:cs="Times New Roman"/>
          <w:b w:val="0"/>
          <w:sz w:val="28"/>
          <w:szCs w:val="28"/>
          <w:lang w:val="be-BY" w:eastAsia="be-BY"/>
        </w:rPr>
      </w:pPr>
    </w:p>
    <w:p w:rsidR="00861F5B" w:rsidRPr="007D5AC0" w:rsidRDefault="00861F5B" w:rsidP="00861F5B">
      <w:pPr>
        <w:pStyle w:val="Style43"/>
        <w:widowControl/>
        <w:numPr>
          <w:ilvl w:val="0"/>
          <w:numId w:val="4"/>
        </w:numPr>
        <w:tabs>
          <w:tab w:val="left" w:pos="672"/>
        </w:tabs>
        <w:spacing w:line="276" w:lineRule="auto"/>
        <w:ind w:left="672"/>
        <w:jc w:val="both"/>
        <w:rPr>
          <w:rStyle w:val="FontStyle145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>
        <w:rPr>
          <w:rStyle w:val="FontStyle148"/>
          <w:sz w:val="28"/>
          <w:szCs w:val="28"/>
          <w:lang w:val="be-BY" w:eastAsia="be-BY"/>
        </w:rPr>
        <w:t xml:space="preserve">  </w:t>
      </w:r>
      <w:r>
        <w:rPr>
          <w:rStyle w:val="FontStyle148"/>
          <w:sz w:val="28"/>
          <w:szCs w:val="28"/>
          <w:lang w:val="be-BY" w:eastAsia="be-BY"/>
        </w:rPr>
        <w:t xml:space="preserve">Пастаянна паведамляць </w:t>
      </w:r>
      <w:r w:rsidRPr="007D5AC0">
        <w:rPr>
          <w:rStyle w:val="FontStyle148"/>
          <w:sz w:val="28"/>
          <w:szCs w:val="28"/>
          <w:lang w:val="be-BY" w:eastAsia="be-BY"/>
        </w:rPr>
        <w:t>бацькам аб поспеха</w:t>
      </w:r>
      <w:r>
        <w:rPr>
          <w:rStyle w:val="FontStyle148"/>
          <w:sz w:val="28"/>
          <w:szCs w:val="28"/>
          <w:lang w:val="be-BY" w:eastAsia="be-BY"/>
        </w:rPr>
        <w:t>х</w:t>
      </w:r>
      <w:r w:rsidRPr="007D5AC0">
        <w:rPr>
          <w:rStyle w:val="FontStyle148"/>
          <w:sz w:val="28"/>
          <w:szCs w:val="28"/>
          <w:lang w:val="be-BY" w:eastAsia="be-BY"/>
        </w:rPr>
        <w:t xml:space="preserve"> вучняў.</w:t>
      </w:r>
    </w:p>
    <w:p w:rsidR="00795AB1" w:rsidRPr="00861F5B" w:rsidRDefault="00795AB1">
      <w:pPr>
        <w:rPr>
          <w:lang w:val="be-BY"/>
        </w:rPr>
      </w:pPr>
    </w:p>
    <w:sectPr w:rsidR="00795AB1" w:rsidRPr="0086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2151"/>
    <w:multiLevelType w:val="singleLevel"/>
    <w:tmpl w:val="6AFE262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3F502444"/>
    <w:multiLevelType w:val="singleLevel"/>
    <w:tmpl w:val="C7DCBD20"/>
    <w:lvl w:ilvl="0">
      <w:start w:val="1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5B"/>
    <w:rsid w:val="00365CA6"/>
    <w:rsid w:val="00795AB1"/>
    <w:rsid w:val="0086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5C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CA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A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C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CA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CA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CA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CA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CA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5CA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5CA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5CA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5CA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5CA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5CA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5CA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5CA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65CA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65CA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65CA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65CA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65CA6"/>
    <w:rPr>
      <w:b/>
      <w:bCs/>
    </w:rPr>
  </w:style>
  <w:style w:type="character" w:styleId="a8">
    <w:name w:val="Emphasis"/>
    <w:basedOn w:val="a0"/>
    <w:uiPriority w:val="20"/>
    <w:qFormat/>
    <w:rsid w:val="00365C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65CA6"/>
    <w:rPr>
      <w:szCs w:val="32"/>
    </w:rPr>
  </w:style>
  <w:style w:type="paragraph" w:styleId="aa">
    <w:name w:val="List Paragraph"/>
    <w:basedOn w:val="a"/>
    <w:uiPriority w:val="34"/>
    <w:qFormat/>
    <w:rsid w:val="00365C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5CA6"/>
    <w:rPr>
      <w:i/>
    </w:rPr>
  </w:style>
  <w:style w:type="character" w:customStyle="1" w:styleId="22">
    <w:name w:val="Цитата 2 Знак"/>
    <w:basedOn w:val="a0"/>
    <w:link w:val="21"/>
    <w:uiPriority w:val="29"/>
    <w:rsid w:val="00365C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65C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65CA6"/>
    <w:rPr>
      <w:b/>
      <w:i/>
      <w:sz w:val="24"/>
    </w:rPr>
  </w:style>
  <w:style w:type="character" w:styleId="ad">
    <w:name w:val="Subtle Emphasis"/>
    <w:uiPriority w:val="19"/>
    <w:qFormat/>
    <w:rsid w:val="00365C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65C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65C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65C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65C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65CA6"/>
    <w:pPr>
      <w:outlineLvl w:val="9"/>
    </w:pPr>
  </w:style>
  <w:style w:type="paragraph" w:customStyle="1" w:styleId="Style90">
    <w:name w:val="Style90"/>
    <w:basedOn w:val="a"/>
    <w:uiPriority w:val="99"/>
    <w:rsid w:val="00861F5B"/>
    <w:pPr>
      <w:widowControl w:val="0"/>
      <w:autoSpaceDE w:val="0"/>
      <w:autoSpaceDN w:val="0"/>
      <w:adjustRightInd w:val="0"/>
      <w:jc w:val="center"/>
    </w:pPr>
    <w:rPr>
      <w:rFonts w:ascii="Bookman Old Style" w:eastAsiaTheme="minorEastAsia" w:hAnsi="Bookman Old Style" w:cstheme="minorBidi"/>
      <w:lang w:eastAsia="ru-RU"/>
    </w:rPr>
  </w:style>
  <w:style w:type="character" w:customStyle="1" w:styleId="FontStyle125">
    <w:name w:val="Font Style125"/>
    <w:basedOn w:val="a0"/>
    <w:uiPriority w:val="99"/>
    <w:rsid w:val="00861F5B"/>
    <w:rPr>
      <w:rFonts w:ascii="Arial" w:hAnsi="Arial" w:cs="Arial"/>
      <w:sz w:val="16"/>
      <w:szCs w:val="16"/>
    </w:rPr>
  </w:style>
  <w:style w:type="character" w:customStyle="1" w:styleId="FontStyle145">
    <w:name w:val="Font Style145"/>
    <w:basedOn w:val="a0"/>
    <w:uiPriority w:val="99"/>
    <w:rsid w:val="00861F5B"/>
    <w:rPr>
      <w:rFonts w:ascii="Georgia" w:hAnsi="Georgia" w:cs="Georgia"/>
      <w:b/>
      <w:bCs/>
      <w:sz w:val="18"/>
      <w:szCs w:val="18"/>
    </w:rPr>
  </w:style>
  <w:style w:type="character" w:customStyle="1" w:styleId="FontStyle148">
    <w:name w:val="Font Style148"/>
    <w:basedOn w:val="a0"/>
    <w:uiPriority w:val="99"/>
    <w:rsid w:val="00861F5B"/>
    <w:rPr>
      <w:rFonts w:ascii="Times New Roman" w:hAnsi="Times New Roman" w:cs="Times New Roman"/>
      <w:sz w:val="18"/>
      <w:szCs w:val="18"/>
    </w:rPr>
  </w:style>
  <w:style w:type="paragraph" w:customStyle="1" w:styleId="Style93">
    <w:name w:val="Style93"/>
    <w:basedOn w:val="a"/>
    <w:uiPriority w:val="99"/>
    <w:rsid w:val="00861F5B"/>
    <w:pPr>
      <w:widowControl w:val="0"/>
      <w:autoSpaceDE w:val="0"/>
      <w:autoSpaceDN w:val="0"/>
      <w:adjustRightInd w:val="0"/>
      <w:spacing w:line="240" w:lineRule="exact"/>
      <w:ind w:hanging="336"/>
      <w:jc w:val="both"/>
    </w:pPr>
    <w:rPr>
      <w:rFonts w:ascii="Bookman Old Style" w:eastAsiaTheme="minorEastAsia" w:hAnsi="Bookman Old Style" w:cstheme="minorBidi"/>
      <w:lang w:eastAsia="ru-RU"/>
    </w:rPr>
  </w:style>
  <w:style w:type="character" w:customStyle="1" w:styleId="FontStyle150">
    <w:name w:val="Font Style150"/>
    <w:basedOn w:val="a0"/>
    <w:uiPriority w:val="99"/>
    <w:rsid w:val="00861F5B"/>
    <w:rPr>
      <w:rFonts w:ascii="Times New Roman" w:hAnsi="Times New Roman" w:cs="Times New Roman"/>
      <w:sz w:val="18"/>
      <w:szCs w:val="18"/>
    </w:rPr>
  </w:style>
  <w:style w:type="paragraph" w:customStyle="1" w:styleId="Style36">
    <w:name w:val="Style36"/>
    <w:basedOn w:val="a"/>
    <w:uiPriority w:val="99"/>
    <w:rsid w:val="00861F5B"/>
    <w:pPr>
      <w:widowControl w:val="0"/>
      <w:autoSpaceDE w:val="0"/>
      <w:autoSpaceDN w:val="0"/>
      <w:adjustRightInd w:val="0"/>
      <w:spacing w:line="252" w:lineRule="exact"/>
      <w:ind w:hanging="350"/>
      <w:jc w:val="both"/>
    </w:pPr>
    <w:rPr>
      <w:rFonts w:ascii="Bookman Old Style" w:eastAsiaTheme="minorEastAsia" w:hAnsi="Bookman Old Style" w:cstheme="minorBidi"/>
      <w:lang w:eastAsia="ru-RU"/>
    </w:rPr>
  </w:style>
  <w:style w:type="character" w:customStyle="1" w:styleId="FontStyle165">
    <w:name w:val="Font Style165"/>
    <w:basedOn w:val="a0"/>
    <w:uiPriority w:val="99"/>
    <w:rsid w:val="00861F5B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43">
    <w:name w:val="Style43"/>
    <w:basedOn w:val="a"/>
    <w:uiPriority w:val="99"/>
    <w:rsid w:val="00861F5B"/>
    <w:pPr>
      <w:widowControl w:val="0"/>
      <w:autoSpaceDE w:val="0"/>
      <w:autoSpaceDN w:val="0"/>
      <w:adjustRightInd w:val="0"/>
      <w:spacing w:line="254" w:lineRule="exact"/>
      <w:ind w:hanging="346"/>
    </w:pPr>
    <w:rPr>
      <w:rFonts w:ascii="Bookman Old Style" w:eastAsiaTheme="minorEastAsia" w:hAnsi="Bookman Old Style" w:cstheme="minorBidi"/>
      <w:lang w:eastAsia="ru-RU"/>
    </w:rPr>
  </w:style>
  <w:style w:type="character" w:customStyle="1" w:styleId="FontStyle175">
    <w:name w:val="Font Style175"/>
    <w:basedOn w:val="a0"/>
    <w:uiPriority w:val="99"/>
    <w:rsid w:val="00861F5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5C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CA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A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C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CA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CA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CA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CA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CA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5CA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5CA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5CA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5CA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5CA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5CA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5CA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5CA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65CA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65CA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65CA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65CA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65CA6"/>
    <w:rPr>
      <w:b/>
      <w:bCs/>
    </w:rPr>
  </w:style>
  <w:style w:type="character" w:styleId="a8">
    <w:name w:val="Emphasis"/>
    <w:basedOn w:val="a0"/>
    <w:uiPriority w:val="20"/>
    <w:qFormat/>
    <w:rsid w:val="00365C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65CA6"/>
    <w:rPr>
      <w:szCs w:val="32"/>
    </w:rPr>
  </w:style>
  <w:style w:type="paragraph" w:styleId="aa">
    <w:name w:val="List Paragraph"/>
    <w:basedOn w:val="a"/>
    <w:uiPriority w:val="34"/>
    <w:qFormat/>
    <w:rsid w:val="00365C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5CA6"/>
    <w:rPr>
      <w:i/>
    </w:rPr>
  </w:style>
  <w:style w:type="character" w:customStyle="1" w:styleId="22">
    <w:name w:val="Цитата 2 Знак"/>
    <w:basedOn w:val="a0"/>
    <w:link w:val="21"/>
    <w:uiPriority w:val="29"/>
    <w:rsid w:val="00365C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65C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65CA6"/>
    <w:rPr>
      <w:b/>
      <w:i/>
      <w:sz w:val="24"/>
    </w:rPr>
  </w:style>
  <w:style w:type="character" w:styleId="ad">
    <w:name w:val="Subtle Emphasis"/>
    <w:uiPriority w:val="19"/>
    <w:qFormat/>
    <w:rsid w:val="00365C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65C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65C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65C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65C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65CA6"/>
    <w:pPr>
      <w:outlineLvl w:val="9"/>
    </w:pPr>
  </w:style>
  <w:style w:type="paragraph" w:customStyle="1" w:styleId="Style90">
    <w:name w:val="Style90"/>
    <w:basedOn w:val="a"/>
    <w:uiPriority w:val="99"/>
    <w:rsid w:val="00861F5B"/>
    <w:pPr>
      <w:widowControl w:val="0"/>
      <w:autoSpaceDE w:val="0"/>
      <w:autoSpaceDN w:val="0"/>
      <w:adjustRightInd w:val="0"/>
      <w:jc w:val="center"/>
    </w:pPr>
    <w:rPr>
      <w:rFonts w:ascii="Bookman Old Style" w:eastAsiaTheme="minorEastAsia" w:hAnsi="Bookman Old Style" w:cstheme="minorBidi"/>
      <w:lang w:eastAsia="ru-RU"/>
    </w:rPr>
  </w:style>
  <w:style w:type="character" w:customStyle="1" w:styleId="FontStyle125">
    <w:name w:val="Font Style125"/>
    <w:basedOn w:val="a0"/>
    <w:uiPriority w:val="99"/>
    <w:rsid w:val="00861F5B"/>
    <w:rPr>
      <w:rFonts w:ascii="Arial" w:hAnsi="Arial" w:cs="Arial"/>
      <w:sz w:val="16"/>
      <w:szCs w:val="16"/>
    </w:rPr>
  </w:style>
  <w:style w:type="character" w:customStyle="1" w:styleId="FontStyle145">
    <w:name w:val="Font Style145"/>
    <w:basedOn w:val="a0"/>
    <w:uiPriority w:val="99"/>
    <w:rsid w:val="00861F5B"/>
    <w:rPr>
      <w:rFonts w:ascii="Georgia" w:hAnsi="Georgia" w:cs="Georgia"/>
      <w:b/>
      <w:bCs/>
      <w:sz w:val="18"/>
      <w:szCs w:val="18"/>
    </w:rPr>
  </w:style>
  <w:style w:type="character" w:customStyle="1" w:styleId="FontStyle148">
    <w:name w:val="Font Style148"/>
    <w:basedOn w:val="a0"/>
    <w:uiPriority w:val="99"/>
    <w:rsid w:val="00861F5B"/>
    <w:rPr>
      <w:rFonts w:ascii="Times New Roman" w:hAnsi="Times New Roman" w:cs="Times New Roman"/>
      <w:sz w:val="18"/>
      <w:szCs w:val="18"/>
    </w:rPr>
  </w:style>
  <w:style w:type="paragraph" w:customStyle="1" w:styleId="Style93">
    <w:name w:val="Style93"/>
    <w:basedOn w:val="a"/>
    <w:uiPriority w:val="99"/>
    <w:rsid w:val="00861F5B"/>
    <w:pPr>
      <w:widowControl w:val="0"/>
      <w:autoSpaceDE w:val="0"/>
      <w:autoSpaceDN w:val="0"/>
      <w:adjustRightInd w:val="0"/>
      <w:spacing w:line="240" w:lineRule="exact"/>
      <w:ind w:hanging="336"/>
      <w:jc w:val="both"/>
    </w:pPr>
    <w:rPr>
      <w:rFonts w:ascii="Bookman Old Style" w:eastAsiaTheme="minorEastAsia" w:hAnsi="Bookman Old Style" w:cstheme="minorBidi"/>
      <w:lang w:eastAsia="ru-RU"/>
    </w:rPr>
  </w:style>
  <w:style w:type="character" w:customStyle="1" w:styleId="FontStyle150">
    <w:name w:val="Font Style150"/>
    <w:basedOn w:val="a0"/>
    <w:uiPriority w:val="99"/>
    <w:rsid w:val="00861F5B"/>
    <w:rPr>
      <w:rFonts w:ascii="Times New Roman" w:hAnsi="Times New Roman" w:cs="Times New Roman"/>
      <w:sz w:val="18"/>
      <w:szCs w:val="18"/>
    </w:rPr>
  </w:style>
  <w:style w:type="paragraph" w:customStyle="1" w:styleId="Style36">
    <w:name w:val="Style36"/>
    <w:basedOn w:val="a"/>
    <w:uiPriority w:val="99"/>
    <w:rsid w:val="00861F5B"/>
    <w:pPr>
      <w:widowControl w:val="0"/>
      <w:autoSpaceDE w:val="0"/>
      <w:autoSpaceDN w:val="0"/>
      <w:adjustRightInd w:val="0"/>
      <w:spacing w:line="252" w:lineRule="exact"/>
      <w:ind w:hanging="350"/>
      <w:jc w:val="both"/>
    </w:pPr>
    <w:rPr>
      <w:rFonts w:ascii="Bookman Old Style" w:eastAsiaTheme="minorEastAsia" w:hAnsi="Bookman Old Style" w:cstheme="minorBidi"/>
      <w:lang w:eastAsia="ru-RU"/>
    </w:rPr>
  </w:style>
  <w:style w:type="character" w:customStyle="1" w:styleId="FontStyle165">
    <w:name w:val="Font Style165"/>
    <w:basedOn w:val="a0"/>
    <w:uiPriority w:val="99"/>
    <w:rsid w:val="00861F5B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43">
    <w:name w:val="Style43"/>
    <w:basedOn w:val="a"/>
    <w:uiPriority w:val="99"/>
    <w:rsid w:val="00861F5B"/>
    <w:pPr>
      <w:widowControl w:val="0"/>
      <w:autoSpaceDE w:val="0"/>
      <w:autoSpaceDN w:val="0"/>
      <w:adjustRightInd w:val="0"/>
      <w:spacing w:line="254" w:lineRule="exact"/>
      <w:ind w:hanging="346"/>
    </w:pPr>
    <w:rPr>
      <w:rFonts w:ascii="Bookman Old Style" w:eastAsiaTheme="minorEastAsia" w:hAnsi="Bookman Old Style" w:cstheme="minorBidi"/>
      <w:lang w:eastAsia="ru-RU"/>
    </w:rPr>
  </w:style>
  <w:style w:type="character" w:customStyle="1" w:styleId="FontStyle175">
    <w:name w:val="Font Style175"/>
    <w:basedOn w:val="a0"/>
    <w:uiPriority w:val="99"/>
    <w:rsid w:val="00861F5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2017-02-13T17:52:00Z</dcterms:created>
  <dcterms:modified xsi:type="dcterms:W3CDTF">2017-02-13T17:54:00Z</dcterms:modified>
</cp:coreProperties>
</file>