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30" w:rsidRPr="0086142D" w:rsidRDefault="002E1E30" w:rsidP="002E1E30">
      <w:pPr>
        <w:shd w:val="clear" w:color="auto" w:fill="FFFFFF"/>
        <w:spacing w:after="245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e-BY"/>
        </w:rPr>
      </w:pPr>
      <w:r w:rsidRPr="0086142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e-BY"/>
        </w:rPr>
        <w:t>Урок гісторыі ў 7 класе</w:t>
      </w:r>
    </w:p>
    <w:p w:rsidR="002E1E30" w:rsidRPr="002E1E30" w:rsidRDefault="002E1E30" w:rsidP="002E1E30">
      <w:pPr>
        <w:shd w:val="clear" w:color="auto" w:fill="FFFFFF"/>
        <w:spacing w:after="245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E1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Настаўнік</w:t>
      </w:r>
      <w:r w:rsidRPr="002E1E3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: Шайбак Людміла Уладзіміраўна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, настаўнік вышэйшай катэгорыі.</w:t>
      </w:r>
    </w:p>
    <w:p w:rsidR="00AE0708" w:rsidRPr="002E1E30" w:rsidRDefault="002E1E30" w:rsidP="002E1E30">
      <w:pPr>
        <w:shd w:val="clear" w:color="auto" w:fill="FFFFFF"/>
        <w:spacing w:after="245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 w:rsidRPr="002E1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Тэма:</w:t>
      </w:r>
      <w:r w:rsidRPr="002E1E3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="00AE0708" w:rsidRPr="002E1E3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Матэрыяльная </w:t>
      </w:r>
      <w:proofErr w:type="spellStart"/>
      <w:r w:rsidR="00AE0708" w:rsidRPr="002E1E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e-BY"/>
        </w:rPr>
        <w:t>i</w:t>
      </w:r>
      <w:proofErr w:type="spellEnd"/>
      <w:r w:rsidR="00AE0708" w:rsidRPr="002E1E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e-BY"/>
        </w:rPr>
        <w:t> </w:t>
      </w:r>
      <w:r w:rsidR="00733C03" w:rsidRPr="002E1E3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духоў</w:t>
      </w:r>
      <w:r w:rsidR="00AE0708" w:rsidRPr="002E1E3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ная культ</w:t>
      </w:r>
      <w:bookmarkStart w:id="0" w:name="bookmark45"/>
      <w:bookmarkEnd w:id="0"/>
      <w:r w:rsidR="00AE0708" w:rsidRPr="002E1E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.</w:t>
      </w:r>
    </w:p>
    <w:p w:rsidR="00AE0708" w:rsidRDefault="00AF13D0" w:rsidP="00AE070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bookmarkStart w:id="1" w:name="bookmark46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Мэта</w:t>
      </w:r>
      <w:r w:rsidR="00AE070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:  </w:t>
      </w:r>
      <w:r w:rsidR="002E1E3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</w:t>
      </w:r>
      <w:r w:rsidR="00B104E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фарміраваць  у  вучняў  </w:t>
      </w:r>
      <w:r w:rsidR="00B104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веды</w:t>
      </w:r>
      <w:r w:rsidR="00733C0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аб  матэрыяльнай  і  духоўнай  культуры  беларускіх  зямель  у  сярэдзіне 13 – 14 стст.</w:t>
      </w:r>
    </w:p>
    <w:p w:rsidR="00AE0708" w:rsidRPr="00AE0708" w:rsidRDefault="00AE0708" w:rsidP="00AE070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E1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Задачы ўрока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:</w:t>
      </w:r>
    </w:p>
    <w:p w:rsidR="00AE0708" w:rsidRPr="00AE0708" w:rsidRDefault="00AE0708" w:rsidP="00AE0708">
      <w:pPr>
        <w:numPr>
          <w:ilvl w:val="0"/>
          <w:numId w:val="1"/>
        </w:numPr>
        <w:shd w:val="clear" w:color="auto" w:fill="FFFFFF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AE07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навучалъныя</w:t>
      </w:r>
      <w:r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: </w:t>
      </w:r>
      <w:r w:rsidR="00B104ED" w:rsidRPr="00B104E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стварыць умовы  для  фарміравання  ведаў  аб развіцці</w:t>
      </w:r>
      <w:r w:rsidR="00B104E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матэрыяльнай</w:t>
      </w:r>
      <w:r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  </w:t>
      </w:r>
      <w:proofErr w:type="spellStart"/>
      <w:r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e-BY"/>
        </w:rPr>
        <w:t>i</w:t>
      </w:r>
      <w:proofErr w:type="spellEnd"/>
      <w:r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e-BY"/>
        </w:rPr>
        <w:t> </w:t>
      </w:r>
      <w:r w:rsidR="006302E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духоў</w:t>
      </w:r>
      <w:r w:rsidR="00B104E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най </w:t>
      </w:r>
      <w:r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культуру на беларус</w:t>
      </w:r>
      <w:r w:rsidR="00B104E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кіх землях; асаблiвасцях </w:t>
      </w:r>
      <w:r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белар</w:t>
      </w:r>
      <w:r w:rsidR="00AD01C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ускага мастацтва</w:t>
      </w:r>
      <w:r w:rsidR="00B104E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; </w:t>
      </w:r>
      <w:r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побыт</w:t>
      </w:r>
      <w:r w:rsidR="00B104E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у </w:t>
      </w:r>
      <w:r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насельнiцтва </w:t>
      </w:r>
      <w:r w:rsidR="00B104E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ВКЛ у другой палове </w:t>
      </w:r>
      <w:r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e-BY"/>
        </w:rPr>
        <w:t>XIII</w:t>
      </w:r>
      <w:r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</w:t>
      </w:r>
      <w:r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e-BY"/>
        </w:rPr>
        <w:t>XIV </w:t>
      </w:r>
      <w:r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стст.;</w:t>
      </w:r>
    </w:p>
    <w:p w:rsidR="00AE0708" w:rsidRPr="00AE0708" w:rsidRDefault="00D6726E" w:rsidP="00AE0708">
      <w:pPr>
        <w:numPr>
          <w:ilvl w:val="0"/>
          <w:numId w:val="1"/>
        </w:numPr>
        <w:shd w:val="clear" w:color="auto" w:fill="FFFFFF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развіц</w:t>
      </w:r>
      <w:r w:rsidR="00AE0708" w:rsidRPr="00AE07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цёвыя:</w:t>
      </w:r>
      <w:r w:rsidR="00AE0708"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="00AE070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садзейнічаць развіц</w:t>
      </w:r>
      <w:r w:rsidR="00AE0708"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цю</w:t>
      </w:r>
      <w:r w:rsidR="00AE070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="00AE0708"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="00AE070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гіс</w:t>
      </w:r>
      <w:r w:rsidR="00AE0708"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тарычнага</w:t>
      </w:r>
      <w:r w:rsidR="00AE070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="001B266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мыслення, па</w:t>
      </w:r>
      <w:r w:rsidR="00AE0708"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мяцi, увагi, назiральнасцi;</w:t>
      </w:r>
    </w:p>
    <w:p w:rsidR="00AE0708" w:rsidRPr="00AE0708" w:rsidRDefault="00AE0708" w:rsidP="00AE0708">
      <w:pPr>
        <w:numPr>
          <w:ilvl w:val="0"/>
          <w:numId w:val="1"/>
        </w:numPr>
        <w:shd w:val="clear" w:color="auto" w:fill="FFFFFF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AE07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выхава</w:t>
      </w:r>
      <w:r w:rsidR="002E1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ў</w:t>
      </w:r>
      <w:r w:rsidRPr="00AE07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чыя:</w:t>
      </w:r>
      <w:r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 садзейнiчаць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фармiраванню пачуцця патрыятыз</w:t>
      </w:r>
      <w:r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му,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цыянальнай самасвядомасцi, павагі </w:t>
      </w:r>
      <w:r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да сваёй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краін</w:t>
      </w:r>
      <w:r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ы.</w:t>
      </w:r>
    </w:p>
    <w:p w:rsidR="00AE0708" w:rsidRPr="00AE0708" w:rsidRDefault="00AE0708" w:rsidP="00AE070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AE0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>Тып урока</w:t>
      </w:r>
      <w:r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="00301BA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–</w:t>
      </w:r>
      <w:r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урок</w:t>
      </w:r>
      <w:r w:rsidR="00301BA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вывучэння </w:t>
      </w:r>
      <w:r w:rsidR="00301BA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новага </w:t>
      </w:r>
      <w:r w:rsidR="00301BA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матэрыялу.</w:t>
      </w:r>
    </w:p>
    <w:p w:rsidR="00AE0708" w:rsidRPr="007E7DA2" w:rsidRDefault="00AE0708" w:rsidP="00AE0708">
      <w:pPr>
        <w:shd w:val="clear" w:color="auto" w:fill="FFFFFF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AE0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>Матэрыяльна-тэх</w:t>
      </w:r>
      <w:r w:rsidR="002E1E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>ні</w:t>
      </w:r>
      <w:r w:rsidRPr="00AE0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>чнае</w:t>
      </w:r>
      <w:r w:rsidR="00B104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 xml:space="preserve"> </w:t>
      </w:r>
      <w:r w:rsidRPr="00AE0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> </w:t>
      </w:r>
      <w:proofErr w:type="spellStart"/>
      <w:r w:rsidRPr="00AE0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be-BY"/>
        </w:rPr>
        <w:t>i</w:t>
      </w:r>
      <w:proofErr w:type="spellEnd"/>
      <w:r w:rsidR="00B104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 xml:space="preserve"> </w:t>
      </w:r>
      <w:r w:rsidRPr="00AE0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be-BY"/>
        </w:rPr>
        <w:t> </w:t>
      </w:r>
      <w:r w:rsidRPr="00AE0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>дыдактычнае забеспячэнне:</w:t>
      </w:r>
      <w:r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віда</w:t>
      </w:r>
      <w:r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рысы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абацтва Клюнi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proofErr w:type="spellStart"/>
      <w:r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e-BY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e-BY"/>
        </w:rPr>
        <w:t> </w:t>
      </w:r>
      <w:r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Рэймскага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бору, камп'ютарная  прэ</w:t>
      </w:r>
      <w:r w:rsidR="001B266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зентацыя, </w:t>
      </w:r>
      <w:r w:rsidR="00301BA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мультымедыйная ў</w:t>
      </w:r>
      <w:r w:rsidR="001B266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станоў</w:t>
      </w:r>
      <w:r w:rsidR="00301BA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ка, карткі з  заданнямі, карта  “Вялікае  княства  Літоўскае, Рускае  і  Жамойцкае (  </w:t>
      </w:r>
      <w:r w:rsidR="007E7DA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e-BY"/>
        </w:rPr>
        <w:t>XIV</w:t>
      </w:r>
      <w:r w:rsidR="007E7DA2" w:rsidRPr="007E7DA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- </w:t>
      </w:r>
      <w:r w:rsidR="007E7DA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e-BY"/>
        </w:rPr>
        <w:t>XV</w:t>
      </w:r>
      <w:r w:rsidR="007E7DA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ст.)</w:t>
      </w:r>
      <w:r w:rsidR="00301BA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, атласы  “Гісторыя  Беларусі ў  сярэднія  вякі”.</w:t>
      </w:r>
    </w:p>
    <w:p w:rsidR="00AE0708" w:rsidRPr="00AE0708" w:rsidRDefault="00AE0708" w:rsidP="00AE070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bookmarkStart w:id="2" w:name="bookmark47"/>
      <w:bookmarkStart w:id="3" w:name="bookmark49"/>
      <w:bookmarkEnd w:id="2"/>
      <w:bookmarkEnd w:id="3"/>
      <w:r w:rsidRPr="00AE07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Гістарычныя паняцці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:</w:t>
      </w:r>
      <w:r w:rsidR="00E417D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ініцыялы, кастэль.</w:t>
      </w:r>
    </w:p>
    <w:p w:rsidR="00D6726E" w:rsidRPr="00D6726E" w:rsidRDefault="00D6726E" w:rsidP="00D6726E">
      <w:pPr>
        <w:pStyle w:val="a3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E417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>Уводнае  слова настаўніка</w:t>
      </w:r>
      <w:r w:rsidRPr="00D6726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( гістарычная размінка “мазгавая атака”)</w:t>
      </w:r>
    </w:p>
    <w:p w:rsidR="00D6726E" w:rsidRDefault="00D6726E" w:rsidP="00D6726E">
      <w:pPr>
        <w:pStyle w:val="a3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Цэнтр аб’яднання балцкіх плямён (Літва);</w:t>
      </w:r>
    </w:p>
    <w:p w:rsidR="00D6726E" w:rsidRDefault="00D6726E" w:rsidP="00D6726E">
      <w:pPr>
        <w:pStyle w:val="a3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Працэс засялення славянамі новых зямель (каланізацыя); </w:t>
      </w:r>
    </w:p>
    <w:p w:rsidR="00D6726E" w:rsidRDefault="00D6726E" w:rsidP="00D6726E">
      <w:pPr>
        <w:pStyle w:val="a3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Пераніманне мовы, </w:t>
      </w:r>
      <w:r w:rsidR="0017309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культуры і традыцый  славян</w:t>
      </w:r>
      <w:r w:rsidR="00AF13D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="0017309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(славянізацыя);</w:t>
      </w:r>
    </w:p>
    <w:p w:rsidR="00173094" w:rsidRDefault="00173094" w:rsidP="00D6726E">
      <w:pPr>
        <w:pStyle w:val="a3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Умацаваная  частка  горада (дзядзінец);</w:t>
      </w:r>
    </w:p>
    <w:p w:rsidR="00D6726E" w:rsidRDefault="00173094" w:rsidP="00D6726E">
      <w:pPr>
        <w:pStyle w:val="a3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Каталіцкі  манастыр (кляштар);</w:t>
      </w:r>
    </w:p>
    <w:p w:rsidR="00173094" w:rsidRDefault="00173094" w:rsidP="00D6726E">
      <w:pPr>
        <w:pStyle w:val="a3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Форма зямельнай  уласнасці, пры якой  зямля  знаходзіцца  ў  поўным і </w:t>
      </w:r>
      <w:r w:rsidRPr="00036481">
        <w:rPr>
          <w:rFonts w:ascii="Times New Roman" w:eastAsia="Times New Roman" w:hAnsi="Times New Roman" w:cs="Times New Roman"/>
          <w:sz w:val="28"/>
          <w:szCs w:val="28"/>
          <w:lang w:eastAsia="be-BY"/>
        </w:rPr>
        <w:t>спадчы</w:t>
      </w:r>
      <w:r w:rsidR="00AF13D0" w:rsidRPr="00036481">
        <w:rPr>
          <w:rFonts w:ascii="Times New Roman" w:eastAsia="Times New Roman" w:hAnsi="Times New Roman" w:cs="Times New Roman"/>
          <w:sz w:val="28"/>
          <w:szCs w:val="28"/>
          <w:lang w:eastAsia="be-BY"/>
        </w:rPr>
        <w:t>н</w:t>
      </w:r>
      <w:r w:rsidRPr="00036481">
        <w:rPr>
          <w:rFonts w:ascii="Times New Roman" w:eastAsia="Times New Roman" w:hAnsi="Times New Roman" w:cs="Times New Roman"/>
          <w:sz w:val="28"/>
          <w:szCs w:val="28"/>
          <w:lang w:eastAsia="be-BY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валоданні (дамен);</w:t>
      </w:r>
    </w:p>
    <w:p w:rsidR="00173094" w:rsidRDefault="00B27F19" w:rsidP="00D6726E">
      <w:pPr>
        <w:pStyle w:val="a3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Прадстаўнік  вялікага князя, які валодаў  адміністрацыйна-гаспадарчай , фінансавай і судовай уладай (намеснік);</w:t>
      </w:r>
    </w:p>
    <w:p w:rsidR="00B27F19" w:rsidRDefault="00B104ED" w:rsidP="00D6726E">
      <w:pPr>
        <w:pStyle w:val="a3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Сялянская гаспадарка ў ВКЛ </w:t>
      </w:r>
      <w:r w:rsidR="00B27F1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у 14-18стст., якая складалася з  хаты, гаспадарчых будынкаў, сельскагаспадарчых угоддзяў, жывёлы, гаспадарчага інвентару (дым);</w:t>
      </w:r>
    </w:p>
    <w:p w:rsidR="00B27F19" w:rsidRDefault="00B27F19" w:rsidP="00D6726E">
      <w:pPr>
        <w:pStyle w:val="a3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Царкоўная акруга  (епархія).</w:t>
      </w:r>
    </w:p>
    <w:p w:rsidR="00B27F19" w:rsidRPr="00D6726E" w:rsidRDefault="00733C03" w:rsidP="00D6726E">
      <w:pPr>
        <w:pStyle w:val="a3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Што  адбылося ў 1009г.; 1253г.; 1323г.; 1348г.; 1385г.; </w:t>
      </w:r>
      <w:r w:rsidR="00E417D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1362г.</w:t>
      </w:r>
    </w:p>
    <w:p w:rsidR="00AE0708" w:rsidRDefault="00AF13D0" w:rsidP="00D6726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lastRenderedPageBreak/>
        <w:t xml:space="preserve">    </w:t>
      </w:r>
      <w:r w:rsidR="00D6726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Растлумачце паняц</w:t>
      </w:r>
      <w:r w:rsidR="00055A6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ці</w:t>
      </w:r>
      <w:r w:rsidR="00AE0708"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«культура», «матэрыяльная</w:t>
      </w:r>
      <w:r w:rsidR="006D0CB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="00EA0EEB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культура», «духо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ў</w:t>
      </w:r>
      <w:r w:rsidR="00EA0EEB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ная культура».</w:t>
      </w:r>
    </w:p>
    <w:p w:rsidR="008D6543" w:rsidRDefault="00EA0EEB" w:rsidP="008D6543">
      <w:pPr>
        <w:pStyle w:val="a3"/>
        <w:shd w:val="clear" w:color="auto" w:fill="FFFFFF"/>
        <w:ind w:left="14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7D7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 xml:space="preserve">Складанне  </w:t>
      </w:r>
      <w:r w:rsidR="000D594E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 </w:t>
      </w:r>
      <w:bookmarkStart w:id="4" w:name="_GoBack"/>
      <w:bookmarkEnd w:id="4"/>
      <w:r w:rsidRPr="007D7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 xml:space="preserve">  “Культура”</w:t>
      </w:r>
    </w:p>
    <w:p w:rsidR="008D6543" w:rsidRPr="008D6543" w:rsidRDefault="008D6543" w:rsidP="008D6543">
      <w:pPr>
        <w:pStyle w:val="a3"/>
        <w:shd w:val="clear" w:color="auto" w:fill="FFFFFF"/>
        <w:ind w:left="14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</w:p>
    <w:p w:rsidR="007D746F" w:rsidRDefault="007D746F" w:rsidP="00EA0EEB">
      <w:pPr>
        <w:pStyle w:val="a3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 чым  у  вас  асацыіруецца  слова  “культура”?</w:t>
      </w:r>
    </w:p>
    <w:p w:rsidR="00EA0EEB" w:rsidRDefault="00EA0EEB" w:rsidP="00EA0EEB">
      <w:pPr>
        <w:pStyle w:val="a3"/>
        <w:shd w:val="clear" w:color="auto" w:fill="FFFFFF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1B2662" w:rsidRDefault="001B2662" w:rsidP="001B2662">
      <w:pPr>
        <w:pStyle w:val="a3"/>
        <w:shd w:val="clear" w:color="auto" w:fill="FFFFFF"/>
        <w:tabs>
          <w:tab w:val="left" w:pos="3300"/>
        </w:tabs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   гэта…</w:t>
      </w:r>
    </w:p>
    <w:p w:rsidR="00EA0EEB" w:rsidRPr="001B2662" w:rsidRDefault="000D594E" w:rsidP="001B2662">
      <w:pPr>
        <w:pStyle w:val="a3"/>
        <w:shd w:val="clear" w:color="auto" w:fill="FFFFFF"/>
        <w:tabs>
          <w:tab w:val="left" w:pos="3300"/>
        </w:tabs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noProof/>
          <w:lang w:eastAsia="be-B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98.65pt;margin-top:5.8pt;width:9.75pt;height:4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" strokecolor="#4579b8 [3044]">
            <v:stroke endarrow="open"/>
          </v:shape>
        </w:pict>
      </w:r>
      <w:r>
        <w:rPr>
          <w:noProof/>
          <w:lang w:eastAsia="be-BY"/>
        </w:rPr>
        <w:pict>
          <v:shape id="Прямая со стрелкой 5" o:spid="_x0000_s1034" type="#_x0000_t32" style="position:absolute;left:0;text-align:left;margin-left:16.9pt;margin-top:5.7pt;width:57.75pt;height:38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" strokecolor="#4579b8 [3044]">
            <v:stroke endarrow="open"/>
          </v:shape>
        </w:pict>
      </w:r>
    </w:p>
    <w:p w:rsidR="00EA0EEB" w:rsidRDefault="000D594E" w:rsidP="00EA0EEB">
      <w:pPr>
        <w:pStyle w:val="a3"/>
        <w:shd w:val="clear" w:color="auto" w:fill="FFFFFF"/>
        <w:tabs>
          <w:tab w:val="left" w:pos="4080"/>
        </w:tabs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be-BY"/>
        </w:rPr>
        <w:pict>
          <v:shape id="Прямая со стрелкой 2" o:spid="_x0000_s1033" type="#_x0000_t32" style="position:absolute;left:0;text-align:left;margin-left:123.4pt;margin-top:8.35pt;width:79.5pt;height:19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" strokecolor="#4579b8 [3044]">
            <v:stroke endarrow="open"/>
          </v:shape>
        </w:pict>
      </w:r>
      <w:r w:rsidR="00EA0EEB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ab/>
        <w:t>гэта…</w:t>
      </w:r>
    </w:p>
    <w:p w:rsidR="00EA0EEB" w:rsidRDefault="00EA0EEB" w:rsidP="00EA0EEB">
      <w:pPr>
        <w:pStyle w:val="a3"/>
        <w:shd w:val="clear" w:color="auto" w:fill="FFFFFF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EA0EEB" w:rsidRPr="00EA0EEB" w:rsidRDefault="000D594E" w:rsidP="00EA0EEB">
      <w:pPr>
        <w:pStyle w:val="a3"/>
        <w:shd w:val="clear" w:color="auto" w:fill="FFFFFF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be-BY"/>
        </w:rPr>
        <w:pict>
          <v:shape id="Прямая со стрелкой 6" o:spid="_x0000_s1032" type="#_x0000_t32" style="position:absolute;left:0;text-align:left;margin-left:-21.35pt;margin-top:11.4pt;width:96pt;height:15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" strokecolor="#4579b8 [3044]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be-BY"/>
        </w:rPr>
        <w:pict>
          <v:shape id="Прямая со стрелкой 8" o:spid="_x0000_s1031" type="#_x0000_t32" style="position:absolute;left:0;text-align:left;margin-left:123.4pt;margin-top:11.4pt;width:9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" strokecolor="#4579b8 [3044]">
            <v:stroke endarrow="open"/>
          </v:shape>
        </w:pict>
      </w:r>
      <w:r w:rsidR="00EA0EEB" w:rsidRPr="00EA0EEB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Культура</w:t>
      </w:r>
    </w:p>
    <w:p w:rsidR="00EA0EEB" w:rsidRDefault="000D594E" w:rsidP="00EA0EEB">
      <w:pPr>
        <w:pStyle w:val="a3"/>
        <w:shd w:val="clear" w:color="auto" w:fill="FFFFFF"/>
        <w:tabs>
          <w:tab w:val="left" w:pos="4425"/>
        </w:tabs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be-BY"/>
        </w:rPr>
        <w:pict>
          <v:shape id="Прямая со стрелкой 1" o:spid="_x0000_s1030" type="#_x0000_t32" style="position:absolute;left:0;text-align:left;margin-left:125.65pt;margin-top:2.8pt;width:96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" strokecolor="#4579b8 [3044]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be-BY"/>
        </w:rPr>
        <w:pict>
          <v:shape id="Прямая со стрелкой 4" o:spid="_x0000_s1029" type="#_x0000_t32" style="position:absolute;left:0;text-align:left;margin-left:102.4pt;margin-top:11.05pt;width:10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" strokecolor="#4579b8 [3044]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be-BY"/>
        </w:rPr>
        <w:pict>
          <v:shape id="Прямая со стрелкой 7" o:spid="_x0000_s1028" type="#_x0000_t32" style="position:absolute;left:0;text-align:left;margin-left:44.65pt;margin-top:2.8pt;width:38.25pt;height:59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" strokecolor="#4579b8 [3044]">
            <v:stroke endarrow="open"/>
          </v:shape>
        </w:pict>
      </w:r>
      <w:r w:rsidR="00EA0EEB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ab/>
        <w:t>гэта…</w:t>
      </w:r>
    </w:p>
    <w:p w:rsidR="00EA0EEB" w:rsidRDefault="00EA0EEB" w:rsidP="00EA0EEB">
      <w:pPr>
        <w:pStyle w:val="a3"/>
        <w:shd w:val="clear" w:color="auto" w:fill="FFFFFF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1B2662" w:rsidRDefault="001B2662" w:rsidP="00EA0EEB">
      <w:pPr>
        <w:pStyle w:val="a3"/>
        <w:shd w:val="clear" w:color="auto" w:fill="FFFFFF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1B2662" w:rsidRDefault="001B2662" w:rsidP="00EA0EEB">
      <w:pPr>
        <w:pStyle w:val="a3"/>
        <w:shd w:val="clear" w:color="auto" w:fill="FFFFFF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1B2662" w:rsidRDefault="001B2662" w:rsidP="00EA0EEB">
      <w:pPr>
        <w:pStyle w:val="a3"/>
        <w:shd w:val="clear" w:color="auto" w:fill="FFFFFF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EA0EEB" w:rsidRDefault="00EA0EEB" w:rsidP="00EA0EEB">
      <w:pPr>
        <w:pStyle w:val="a3"/>
        <w:shd w:val="clear" w:color="auto" w:fill="FFFFFF"/>
        <w:tabs>
          <w:tab w:val="left" w:pos="2325"/>
          <w:tab w:val="left" w:pos="4290"/>
        </w:tabs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ab/>
        <w:t>гэта…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ab/>
        <w:t>гэта…</w:t>
      </w:r>
    </w:p>
    <w:p w:rsidR="00EA0EEB" w:rsidRPr="001B2662" w:rsidRDefault="001B2662" w:rsidP="001B2662">
      <w:pPr>
        <w:pStyle w:val="a3"/>
        <w:numPr>
          <w:ilvl w:val="0"/>
          <w:numId w:val="16"/>
        </w:num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1B266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Што такое  культура?</w:t>
      </w:r>
    </w:p>
    <w:p w:rsidR="001B2662" w:rsidRPr="00AD01C6" w:rsidRDefault="001B2662" w:rsidP="001B2662">
      <w:pPr>
        <w:pStyle w:val="a3"/>
        <w:numPr>
          <w:ilvl w:val="0"/>
          <w:numId w:val="16"/>
        </w:num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1B266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Якія  існуюць  віды  культуры?</w:t>
      </w:r>
    </w:p>
    <w:p w:rsidR="00AD01C6" w:rsidRPr="001B2662" w:rsidRDefault="00AD01C6" w:rsidP="001B2662">
      <w:pPr>
        <w:pStyle w:val="a3"/>
        <w:numPr>
          <w:ilvl w:val="0"/>
          <w:numId w:val="16"/>
        </w:num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Што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з названага  </w:t>
      </w:r>
      <w:proofErr w:type="spellStart"/>
      <w:r w:rsidR="001372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можна</w:t>
      </w:r>
      <w:proofErr w:type="spellEnd"/>
      <w:r w:rsidR="001372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</w:t>
      </w:r>
      <w:proofErr w:type="spellStart"/>
      <w:r w:rsidR="001372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аднесці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да  матэрыяльнай культуры, а  што  </w:t>
      </w:r>
      <w:r w:rsidR="001372A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да  духоўнай?</w:t>
      </w:r>
    </w:p>
    <w:p w:rsidR="001B2662" w:rsidRPr="001B2662" w:rsidRDefault="001B2662" w:rsidP="001B2662">
      <w:pPr>
        <w:pStyle w:val="a3"/>
        <w:numPr>
          <w:ilvl w:val="0"/>
          <w:numId w:val="16"/>
        </w:num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1B266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Што </w:t>
      </w:r>
      <w:r w:rsidR="00AD01C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ж</w:t>
      </w:r>
      <w:r w:rsidRPr="001B266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такое  матэрыяльная  культура?</w:t>
      </w:r>
      <w:r w:rsidR="008D6543" w:rsidRPr="008D654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(</w:t>
      </w:r>
      <w:r w:rsidR="008D654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сукупнасць створаных людзьмі матэрыяльных аб’ектаў,прадметаў  і спосабаў  матэрыяльнай  вытворчасці)</w:t>
      </w:r>
    </w:p>
    <w:p w:rsidR="001B2662" w:rsidRPr="001B2662" w:rsidRDefault="001B2662" w:rsidP="001B2662">
      <w:pPr>
        <w:pStyle w:val="a3"/>
        <w:numPr>
          <w:ilvl w:val="0"/>
          <w:numId w:val="16"/>
        </w:num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1B266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Што  такое  духоўная  культура?</w:t>
      </w:r>
      <w:r w:rsidR="008D654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( частка  агульнай  культуры,  якая  ўключае  духоўную  дзейнасць  і  яе  прадметы)</w:t>
      </w:r>
    </w:p>
    <w:p w:rsidR="00943515" w:rsidRDefault="00943515" w:rsidP="00AE0708">
      <w:pPr>
        <w:numPr>
          <w:ilvl w:val="0"/>
          <w:numId w:val="3"/>
        </w:numPr>
        <w:shd w:val="clear" w:color="auto" w:fill="FFFFFF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1B266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Якія  віды мастацтва вы ведаеце?(архітэктура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, выяўленчае мастацтва, скульптура, жывапіс, дэкаратыўна-прыкладное мастацтва, літаратура. графіка, музычнае мастацтва)</w:t>
      </w:r>
    </w:p>
    <w:p w:rsidR="00AE0708" w:rsidRPr="00AE0708" w:rsidRDefault="00943515" w:rsidP="00AE0708">
      <w:pPr>
        <w:numPr>
          <w:ilvl w:val="0"/>
          <w:numId w:val="3"/>
        </w:numPr>
        <w:shd w:val="clear" w:color="auto" w:fill="FFFFFF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Якія віды мастацтва былi распаў</w:t>
      </w:r>
      <w:r w:rsidR="00AE0708"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сюджаны</w:t>
      </w:r>
      <w:r w:rsidR="006302E3" w:rsidRPr="006302E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="00AE0708"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на белаpуcкiх землях у перыяд Полацкага княства?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(</w:t>
      </w:r>
      <w:r w:rsidRPr="00943515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дэкаратыўна-прыкладное мастацтва, архітэктура, літаратура)</w:t>
      </w:r>
    </w:p>
    <w:p w:rsidR="00AE0708" w:rsidRPr="00AE0708" w:rsidRDefault="00943515" w:rsidP="00AE0708">
      <w:pPr>
        <w:numPr>
          <w:ilvl w:val="0"/>
          <w:numId w:val="3"/>
        </w:numPr>
        <w:shd w:val="clear" w:color="auto" w:fill="FFFFFF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Якія архітэктурныя школы склаліся на беларускі</w:t>
      </w:r>
      <w:r w:rsidR="00AE0708" w:rsidRPr="00AE070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х землях у XII ст.? Чым яны хар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актарызуюцца? (</w:t>
      </w:r>
      <w:r w:rsidRPr="00630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Гродзенская і  Полацкая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)</w:t>
      </w:r>
    </w:p>
    <w:p w:rsidR="007D746F" w:rsidRDefault="007D746F" w:rsidP="00AF13D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e-BY"/>
        </w:rPr>
        <w:t>II</w:t>
      </w:r>
      <w:r w:rsidRPr="007D74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.</w:t>
      </w:r>
      <w:r w:rsidRPr="00E417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>Фарміраванне  новых</w:t>
      </w:r>
      <w:proofErr w:type="gramEnd"/>
      <w:r w:rsidRPr="00E417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 xml:space="preserve">  ведаў  і  спосабаў  дзейнасц</w:t>
      </w:r>
      <w:r w:rsidRPr="007D746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і.</w:t>
      </w:r>
    </w:p>
    <w:p w:rsidR="007D746F" w:rsidRDefault="007D746F" w:rsidP="00AF13D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    План  вывучэння  новага  матэрыялу</w:t>
      </w:r>
      <w:r w:rsidR="007D2FB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7D746F" w:rsidRDefault="007D746F" w:rsidP="007D746F">
      <w:pPr>
        <w:pStyle w:val="a3"/>
        <w:numPr>
          <w:ilvl w:val="0"/>
          <w:numId w:val="8"/>
        </w:numPr>
        <w:shd w:val="clear" w:color="auto" w:fill="FFFFFF"/>
        <w:spacing w:after="72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Архітэктура.</w:t>
      </w:r>
    </w:p>
    <w:p w:rsidR="007D746F" w:rsidRDefault="007D746F" w:rsidP="007D746F">
      <w:pPr>
        <w:pStyle w:val="a3"/>
        <w:numPr>
          <w:ilvl w:val="0"/>
          <w:numId w:val="8"/>
        </w:numPr>
        <w:shd w:val="clear" w:color="auto" w:fill="FFFFFF"/>
        <w:spacing w:after="72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Выяўленчае  і  дэкаратыўна – прыкладное  мастацтва.</w:t>
      </w:r>
    </w:p>
    <w:p w:rsidR="001B2662" w:rsidRDefault="007D746F" w:rsidP="001B2662">
      <w:pPr>
        <w:pStyle w:val="a3"/>
        <w:numPr>
          <w:ilvl w:val="0"/>
          <w:numId w:val="8"/>
        </w:numPr>
        <w:shd w:val="clear" w:color="auto" w:fill="FFFFFF"/>
        <w:spacing w:after="72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Побыт  насельніцтва.</w:t>
      </w:r>
    </w:p>
    <w:p w:rsidR="008D6543" w:rsidRPr="008D6543" w:rsidRDefault="001B2662" w:rsidP="008D6543">
      <w:pPr>
        <w:shd w:val="clear" w:color="auto" w:fill="FFFFFF"/>
        <w:spacing w:after="72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lastRenderedPageBreak/>
        <w:t xml:space="preserve">Звярніце  ўвагу  на  тэму  і  план  нашага  ўрока  </w:t>
      </w:r>
      <w:r w:rsidR="00CE358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і  паспра</w:t>
      </w:r>
      <w:r w:rsidR="008D654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буйце  вызначыць  задачы  ўрока.</w:t>
      </w:r>
    </w:p>
    <w:p w:rsidR="007D746F" w:rsidRPr="00100E00" w:rsidRDefault="008D6543" w:rsidP="008D6543">
      <w:pPr>
        <w:pStyle w:val="a3"/>
        <w:shd w:val="clear" w:color="auto" w:fill="FFFFFF"/>
        <w:spacing w:after="72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>1.</w:t>
      </w:r>
      <w:r w:rsidR="007D746F" w:rsidRPr="00100E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>Архітэктура</w:t>
      </w:r>
      <w:r w:rsidR="007D2FBC" w:rsidRPr="00100E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>.</w:t>
      </w:r>
    </w:p>
    <w:p w:rsidR="007D2FBC" w:rsidRDefault="007D2FBC" w:rsidP="007D2FBC">
      <w:pPr>
        <w:pStyle w:val="a3"/>
        <w:shd w:val="clear" w:color="auto" w:fill="FFFFFF"/>
        <w:spacing w:after="72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На  беларускіх  землях  у  к.13 – 14 стст.  па-ранейшаму ў   мастацтве  працягвалі  існаваць  </w:t>
      </w:r>
      <w:r w:rsidR="00B104E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традыцыі  папярэдняга  часу. 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ў  гэты  час  на  беларускія  землі  сталі  пранікаць  заходнія  мастацкія  стылі  -  раманскі  і  гатычны. Асабліва  гэта  было  прыкметна  ў  архітэктуры.  </w:t>
      </w:r>
    </w:p>
    <w:p w:rsidR="007D2FBC" w:rsidRDefault="007D2FBC" w:rsidP="007D2FBC">
      <w:pPr>
        <w:pStyle w:val="a3"/>
        <w:numPr>
          <w:ilvl w:val="0"/>
          <w:numId w:val="6"/>
        </w:numPr>
        <w:shd w:val="clear" w:color="auto" w:fill="FFFFFF"/>
        <w:spacing w:after="72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Звярніце  ўвагу  на архітэктурныя  помнікі  і  в</w:t>
      </w:r>
      <w:r w:rsidRPr="007D2FB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ызначыце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</w:t>
      </w:r>
      <w:r w:rsidRPr="007D2FB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cтылi </w:t>
      </w:r>
      <w:r w:rsidR="004A5E0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гэтых </w:t>
      </w:r>
      <w:r w:rsidRPr="007D2FB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аpхiтэктуpных пoмнiкаў (прапанаваць відарысы)? Свой адказ растлумачце.( </w:t>
      </w:r>
      <w:r w:rsidRPr="007D2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выявы Абацтва Клюні і  Рэймскага сабора</w:t>
      </w:r>
      <w:r w:rsidRPr="007D2FB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)</w:t>
      </w:r>
    </w:p>
    <w:p w:rsidR="004A5E0C" w:rsidRDefault="00AF13D0" w:rsidP="004A5E0C">
      <w:pPr>
        <w:shd w:val="clear" w:color="auto" w:fill="FFFFFF"/>
        <w:spacing w:after="72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</w:t>
      </w:r>
      <w:r w:rsidR="004A5E0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Узрастанне  знешняй  пагрозы  прывяло  да  будаўніцтва  на  беларускіх</w:t>
      </w:r>
      <w:r w:rsidR="00CE358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</w:t>
      </w:r>
      <w:r w:rsidR="004A5E0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</w:t>
      </w:r>
      <w:r w:rsidR="00CE358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зе</w:t>
      </w:r>
      <w:r w:rsidR="004A5E0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млях  і  на  землях  суседняй  Украіны  магутных  мураваных  вежаў.</w:t>
      </w:r>
    </w:p>
    <w:p w:rsidR="004A5E0C" w:rsidRPr="00CE3587" w:rsidRDefault="004A5E0C" w:rsidP="004A5E0C">
      <w:pPr>
        <w:pStyle w:val="a3"/>
        <w:numPr>
          <w:ilvl w:val="0"/>
          <w:numId w:val="6"/>
        </w:numPr>
        <w:shd w:val="clear" w:color="auto" w:fill="FFFFFF"/>
        <w:spacing w:after="72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Як  вы  думаеце,  якія  функцыі  </w:t>
      </w:r>
      <w:r w:rsidR="00AD01C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маглі яны  выконваць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? (старажавыя, з’яўляліся  апошнім  прытулкам  для  абаронцаў).</w:t>
      </w:r>
    </w:p>
    <w:p w:rsidR="004A5E0C" w:rsidRDefault="00AF13D0" w:rsidP="00331453">
      <w:pPr>
        <w:shd w:val="clear" w:color="auto" w:fill="FFFFFF"/>
        <w:ind w:right="-28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   </w:t>
      </w:r>
      <w:r w:rsidR="004A5E0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Найбольш  вядомай  на  беларускіх  землях  з’</w:t>
      </w:r>
      <w:r w:rsidR="0033145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яўляецца  Камянецкая вежа(</w:t>
      </w:r>
      <w:r w:rsidR="00331453" w:rsidRPr="003314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паведамленне  вучня  пра  Камянецкую  вежу).</w:t>
      </w:r>
    </w:p>
    <w:p w:rsidR="00331453" w:rsidRDefault="00331453" w:rsidP="00AF13D0">
      <w:pPr>
        <w:shd w:val="clear" w:color="auto" w:fill="FFFFFF"/>
        <w:ind w:right="-283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3145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У гэты  час  на  беларускіх  землях  акрамя  вежаў  узводзіліся  замкі.  Будаваліся  яны   з  цэглы  і  каменю.У  п.п.14 ст. былі  ўзведзены  магутныя  Верхні  і  Ніжні  замкі  ў  Віцебску</w:t>
      </w:r>
      <w:r w:rsidRPr="003F6B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.</w:t>
      </w:r>
      <w:r w:rsidR="003F6B74" w:rsidRPr="003F6B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( паведамленне  вучня  аб  Верхнім  і  Ніжнім  замках</w:t>
      </w:r>
      <w:r w:rsidR="003F6B7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)</w:t>
      </w:r>
    </w:p>
    <w:p w:rsidR="00CE3587" w:rsidRDefault="00AD01C6" w:rsidP="00AF13D0">
      <w:pPr>
        <w:shd w:val="clear" w:color="auto" w:fill="FFFFFF"/>
        <w:ind w:right="-283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Н</w:t>
      </w:r>
      <w:r w:rsidR="006302E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а  беларускіх  землях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у 14 ст.</w:t>
      </w:r>
      <w:r w:rsidR="006302E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стаў  будавацца  новы  тып  замкаў. Паглядзіце  на  здымак  і  паспрабуйце  апісаць  замак, які  вы  бачыце. </w:t>
      </w:r>
      <w:r w:rsidR="00B104E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(Вучні разглядаюць  малюнак  </w:t>
      </w:r>
      <w:r w:rsidR="00B104ED" w:rsidRPr="00614D70">
        <w:rPr>
          <w:rFonts w:ascii="Times New Roman" w:eastAsia="Times New Roman" w:hAnsi="Times New Roman" w:cs="Times New Roman"/>
          <w:sz w:val="28"/>
          <w:szCs w:val="28"/>
          <w:lang w:eastAsia="be-BY"/>
        </w:rPr>
        <w:t>на с.</w:t>
      </w:r>
      <w:r w:rsidR="00614D70" w:rsidRPr="00614D70">
        <w:rPr>
          <w:rFonts w:ascii="Times New Roman" w:eastAsia="Times New Roman" w:hAnsi="Times New Roman" w:cs="Times New Roman"/>
          <w:sz w:val="28"/>
          <w:szCs w:val="28"/>
          <w:lang w:eastAsia="be-BY"/>
        </w:rPr>
        <w:t>49 падручніка</w:t>
      </w:r>
      <w:r w:rsidR="00B104E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</w:t>
      </w:r>
      <w:r w:rsidR="00CE358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і апісваюць  замак).</w:t>
      </w:r>
    </w:p>
    <w:p w:rsidR="00CE3587" w:rsidRDefault="006302E3" w:rsidP="00AF13D0">
      <w:pPr>
        <w:shd w:val="clear" w:color="auto" w:fill="FFFFFF"/>
        <w:ind w:right="-283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Гэты  тып замка  быў  запазычаны  ў  крыжакоў  і  называўся  </w:t>
      </w:r>
      <w:r w:rsidRPr="00630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кастэль.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Такія  замкі  былі  пабудаваны  ў  К</w:t>
      </w:r>
      <w:r w:rsidR="00CE358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рэве  і  Лідзе (</w:t>
      </w:r>
      <w:r w:rsidR="00B104E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="00B104ED" w:rsidRPr="00B10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вучні паказваюць  гэтыя  гарады</w:t>
      </w:r>
      <w:r w:rsidR="00B10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 xml:space="preserve"> </w:t>
      </w:r>
      <w:r w:rsidR="00B104ED" w:rsidRPr="00B10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 xml:space="preserve"> на  карце  і  знаходзяць  у  атласе,</w:t>
      </w:r>
      <w:r w:rsidR="00B104E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="00CE3587" w:rsidRPr="00CE3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робяць  запіс у  сшытак</w:t>
      </w:r>
      <w:r w:rsidR="00CE358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).</w:t>
      </w:r>
    </w:p>
    <w:p w:rsidR="008D6543" w:rsidRDefault="00CE3587" w:rsidP="00334622">
      <w:pPr>
        <w:shd w:val="clear" w:color="auto" w:fill="FFFFFF"/>
        <w:spacing w:before="0" w:beforeAutospacing="0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</w:t>
      </w:r>
    </w:p>
    <w:p w:rsidR="00CE3587" w:rsidRPr="00CE3587" w:rsidRDefault="00CE3587" w:rsidP="00334622">
      <w:pPr>
        <w:shd w:val="clear" w:color="auto" w:fill="FFFFFF"/>
        <w:spacing w:before="0" w:beforeAutospacing="0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="00AF13D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- </w:t>
      </w:r>
      <w:r w:rsidR="006302E3" w:rsidRPr="00CE358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Як  вы  думаеце,  чаму  ў  абарончым  дойлідстве  найбольш  </w:t>
      </w:r>
    </w:p>
    <w:p w:rsidR="00CE3587" w:rsidRDefault="00334622" w:rsidP="00334622">
      <w:pPr>
        <w:shd w:val="clear" w:color="auto" w:fill="FFFFFF"/>
        <w:spacing w:before="0" w:beforeAutospacing="0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</w:t>
      </w:r>
      <w:r w:rsidR="006302E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праявіўся  </w:t>
      </w:r>
      <w:r w:rsidR="00100E0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ўплыў  заходняга  мастацтва?</w:t>
      </w:r>
      <w:r w:rsidR="00AF13D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</w:t>
      </w:r>
      <w:r w:rsidR="00614D7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( таму што традыцыі ўзвядзення  мураваных  умацаванняў склаліся раней на Захадзе і  яны  служылі  ўзорамі  для  пераймання,  а  заходнія  майсры  запрашаліся  ў  ВКЛ  для  правядзення  будаўні</w:t>
      </w:r>
      <w:r w:rsidR="00AF13D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</w:t>
      </w:r>
      <w:r w:rsidR="00614D7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чых  работ)</w:t>
      </w:r>
    </w:p>
    <w:p w:rsidR="008D6543" w:rsidRDefault="00100E00" w:rsidP="00AF13D0">
      <w:pPr>
        <w:shd w:val="clear" w:color="auto" w:fill="FFFFFF"/>
        <w:ind w:right="-283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="00CE358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Што  датычыцца  культавага  будаўніцтва, то  тут  па-ранейшаму  захоўваліся  традыцыі  гродзенскай  і  полацкай  архітэктурных  школ.</w:t>
      </w:r>
    </w:p>
    <w:p w:rsidR="007B2FDB" w:rsidRDefault="00AF13D0" w:rsidP="00334622">
      <w:pPr>
        <w:shd w:val="clear" w:color="auto" w:fill="FFFFFF"/>
        <w:ind w:right="-283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AF13D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</w:t>
      </w:r>
      <w:r w:rsidRPr="00AF13D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ab/>
      </w:r>
      <w:r w:rsidR="007B2FDB" w:rsidRPr="00AF13D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А зараз  я  вам  прапаную  </w:t>
      </w:r>
      <w:r w:rsidR="007B2FDB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дапоўніць  табліцу  “Развіццё  беларускай культуры  двух  гістарычных  перыядаў</w:t>
      </w:r>
      <w:r w:rsidR="00321EB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="00321EBF" w:rsidRPr="00AF13D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="00321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e-BY"/>
        </w:rPr>
        <w:t>X</w:t>
      </w:r>
      <w:r w:rsidR="00321EBF" w:rsidRPr="00AF13D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</w:t>
      </w:r>
      <w:r w:rsidR="00321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e-BY"/>
        </w:rPr>
        <w:t>XIII</w:t>
      </w:r>
      <w:r w:rsidR="00321EBF" w:rsidRPr="00AF13D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і  </w:t>
      </w:r>
      <w:r w:rsidR="00321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e-BY"/>
        </w:rPr>
        <w:t>XIV</w:t>
      </w:r>
      <w:r w:rsidR="00321EBF" w:rsidRPr="00AF13D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- </w:t>
      </w:r>
      <w:r w:rsidR="00321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e-BY"/>
        </w:rPr>
        <w:t>XV</w:t>
      </w:r>
      <w:r w:rsidR="00321EB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стст.</w:t>
      </w:r>
      <w:r w:rsidR="007B2FDB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”</w:t>
      </w:r>
    </w:p>
    <w:p w:rsidR="00321EBF" w:rsidRDefault="00321EBF" w:rsidP="00334622">
      <w:pPr>
        <w:shd w:val="clear" w:color="auto" w:fill="FFFFFF"/>
        <w:ind w:right="-283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5"/>
        <w:gridCol w:w="3486"/>
        <w:gridCol w:w="3085"/>
      </w:tblGrid>
      <w:tr w:rsidR="007B2FDB" w:rsidTr="00D52EB4">
        <w:tc>
          <w:tcPr>
            <w:tcW w:w="3285" w:type="dxa"/>
          </w:tcPr>
          <w:p w:rsidR="007B2FDB" w:rsidRPr="00321EBF" w:rsidRDefault="00321EBF" w:rsidP="00321EBF">
            <w:pPr>
              <w:ind w:right="-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e-BY"/>
              </w:rPr>
            </w:pPr>
            <w:r w:rsidRPr="00321E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e-BY"/>
              </w:rPr>
              <w:t>Пытанні</w:t>
            </w:r>
          </w:p>
        </w:tc>
        <w:tc>
          <w:tcPr>
            <w:tcW w:w="3486" w:type="dxa"/>
          </w:tcPr>
          <w:p w:rsidR="007B2FDB" w:rsidRPr="00321EBF" w:rsidRDefault="00321EBF" w:rsidP="00321EBF">
            <w:pPr>
              <w:ind w:right="-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e-BY"/>
              </w:rPr>
            </w:pPr>
            <w:r w:rsidRPr="00321E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be-BY"/>
              </w:rPr>
              <w:t>X</w:t>
            </w:r>
            <w:r w:rsidRPr="00AF13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e-BY"/>
              </w:rPr>
              <w:t>-</w:t>
            </w:r>
            <w:r w:rsidRPr="00321E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be-BY"/>
              </w:rPr>
              <w:t>XIII</w:t>
            </w:r>
            <w:r w:rsidRPr="00321E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e-BY"/>
              </w:rPr>
              <w:t>стст.</w:t>
            </w:r>
          </w:p>
        </w:tc>
        <w:tc>
          <w:tcPr>
            <w:tcW w:w="3085" w:type="dxa"/>
          </w:tcPr>
          <w:p w:rsidR="007B2FDB" w:rsidRPr="00321EBF" w:rsidRDefault="00321EBF" w:rsidP="00321EBF">
            <w:pPr>
              <w:ind w:right="-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e-BY"/>
              </w:rPr>
            </w:pPr>
            <w:r w:rsidRPr="00321E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be-BY"/>
              </w:rPr>
              <w:t>XIV</w:t>
            </w:r>
            <w:r w:rsidRPr="00AF13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e-BY"/>
              </w:rPr>
              <w:t>-</w:t>
            </w:r>
            <w:r w:rsidRPr="00321E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be-BY"/>
              </w:rPr>
              <w:t>XV</w:t>
            </w:r>
            <w:r w:rsidRPr="00321E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e-BY"/>
              </w:rPr>
              <w:t>стст.</w:t>
            </w:r>
          </w:p>
        </w:tc>
      </w:tr>
      <w:tr w:rsidR="007B2FDB" w:rsidTr="00D52EB4">
        <w:tc>
          <w:tcPr>
            <w:tcW w:w="3285" w:type="dxa"/>
          </w:tcPr>
          <w:p w:rsidR="007B2FDB" w:rsidRPr="00321EBF" w:rsidRDefault="00321EBF" w:rsidP="00321EBF">
            <w:pPr>
              <w:ind w:right="-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1.</w:t>
            </w:r>
            <w:r w:rsidRPr="00321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Дойлідства</w:t>
            </w:r>
          </w:p>
        </w:tc>
        <w:tc>
          <w:tcPr>
            <w:tcW w:w="3486" w:type="dxa"/>
          </w:tcPr>
          <w:p w:rsidR="00321EBF" w:rsidRDefault="00321EBF" w:rsidP="00D52EB4">
            <w:pPr>
              <w:spacing w:beforeAutospacing="0" w:line="24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Саборы,цэрквы,замкі,</w:t>
            </w:r>
          </w:p>
          <w:p w:rsidR="007B2FDB" w:rsidRPr="00321EBF" w:rsidRDefault="00321EBF" w:rsidP="00D52EB4">
            <w:pPr>
              <w:spacing w:beforeAutospacing="0" w:line="24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абарончыя вежы</w:t>
            </w:r>
          </w:p>
        </w:tc>
        <w:tc>
          <w:tcPr>
            <w:tcW w:w="3085" w:type="dxa"/>
          </w:tcPr>
          <w:p w:rsidR="007B2FDB" w:rsidRPr="00321EBF" w:rsidRDefault="007B2FDB" w:rsidP="00321EBF">
            <w:pPr>
              <w:ind w:right="-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e-BY"/>
              </w:rPr>
            </w:pPr>
          </w:p>
        </w:tc>
      </w:tr>
      <w:tr w:rsidR="007B2FDB" w:rsidTr="00D52EB4">
        <w:tc>
          <w:tcPr>
            <w:tcW w:w="3285" w:type="dxa"/>
          </w:tcPr>
          <w:p w:rsidR="007B2FDB" w:rsidRDefault="00321EBF" w:rsidP="00334622">
            <w:pPr>
              <w:ind w:right="-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2.Выяўленчае мастацтва</w:t>
            </w:r>
          </w:p>
        </w:tc>
        <w:tc>
          <w:tcPr>
            <w:tcW w:w="3486" w:type="dxa"/>
          </w:tcPr>
          <w:p w:rsidR="007B2FDB" w:rsidRDefault="00D52EB4" w:rsidP="00334622">
            <w:pPr>
              <w:ind w:right="-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Іконы, фрэскі</w:t>
            </w:r>
          </w:p>
          <w:p w:rsidR="00D52EB4" w:rsidRDefault="00D52EB4" w:rsidP="00334622">
            <w:pPr>
              <w:ind w:right="-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</w:p>
        </w:tc>
        <w:tc>
          <w:tcPr>
            <w:tcW w:w="3085" w:type="dxa"/>
          </w:tcPr>
          <w:p w:rsidR="007B2FDB" w:rsidRDefault="007B2FDB" w:rsidP="00334622">
            <w:pPr>
              <w:ind w:right="-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</w:p>
        </w:tc>
      </w:tr>
      <w:tr w:rsidR="007B2FDB" w:rsidTr="00D52EB4">
        <w:tc>
          <w:tcPr>
            <w:tcW w:w="3285" w:type="dxa"/>
          </w:tcPr>
          <w:p w:rsidR="007B2FDB" w:rsidRDefault="00321EBF" w:rsidP="00334622">
            <w:pPr>
              <w:ind w:right="-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3.Кніжная справа</w:t>
            </w:r>
          </w:p>
        </w:tc>
        <w:tc>
          <w:tcPr>
            <w:tcW w:w="3486" w:type="dxa"/>
          </w:tcPr>
          <w:p w:rsidR="007B2FDB" w:rsidRDefault="00D52EB4" w:rsidP="00D52EB4">
            <w:pPr>
              <w:spacing w:beforeAutospacing="0" w:line="24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Рукапісныя кнігі: евангеліі,</w:t>
            </w:r>
          </w:p>
          <w:p w:rsidR="00D52EB4" w:rsidRDefault="00D52EB4" w:rsidP="00D52EB4">
            <w:pPr>
              <w:spacing w:beforeAutospacing="0" w:line="24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сказанні</w:t>
            </w:r>
          </w:p>
        </w:tc>
        <w:tc>
          <w:tcPr>
            <w:tcW w:w="3085" w:type="dxa"/>
          </w:tcPr>
          <w:p w:rsidR="007B2FDB" w:rsidRDefault="007B2FDB" w:rsidP="00334622">
            <w:pPr>
              <w:ind w:right="-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</w:p>
        </w:tc>
      </w:tr>
      <w:tr w:rsidR="007B2FDB" w:rsidTr="00D52EB4">
        <w:tc>
          <w:tcPr>
            <w:tcW w:w="3285" w:type="dxa"/>
          </w:tcPr>
          <w:p w:rsidR="007B2FDB" w:rsidRDefault="00321EBF" w:rsidP="00334622">
            <w:pPr>
              <w:ind w:right="-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4.Летапісанне</w:t>
            </w:r>
          </w:p>
        </w:tc>
        <w:tc>
          <w:tcPr>
            <w:tcW w:w="3486" w:type="dxa"/>
          </w:tcPr>
          <w:p w:rsidR="00D52EB4" w:rsidRDefault="00D52EB4" w:rsidP="00D52EB4">
            <w:pPr>
              <w:spacing w:beforeAutospacing="0" w:line="24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Летапісы мясцовага</w:t>
            </w:r>
          </w:p>
          <w:p w:rsidR="007B2FDB" w:rsidRDefault="00D52EB4" w:rsidP="00D52EB4">
            <w:pPr>
              <w:spacing w:beforeAutospacing="0" w:line="24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 xml:space="preserve"> значэння</w:t>
            </w:r>
          </w:p>
          <w:p w:rsidR="00D52EB4" w:rsidRDefault="00D52EB4" w:rsidP="00D52EB4">
            <w:pPr>
              <w:spacing w:beforeAutospacing="0" w:line="24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</w:p>
        </w:tc>
        <w:tc>
          <w:tcPr>
            <w:tcW w:w="3085" w:type="dxa"/>
          </w:tcPr>
          <w:p w:rsidR="007B2FDB" w:rsidRDefault="007B2FDB" w:rsidP="00334622">
            <w:pPr>
              <w:ind w:right="-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</w:p>
        </w:tc>
      </w:tr>
    </w:tbl>
    <w:p w:rsidR="00B104ED" w:rsidRPr="00B104ED" w:rsidRDefault="00B104ED" w:rsidP="00334622">
      <w:pPr>
        <w:shd w:val="clear" w:color="auto" w:fill="FFFFFF"/>
        <w:ind w:right="-283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B104E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-Які  вывад  вы  можаце  зрабіць?</w:t>
      </w:r>
    </w:p>
    <w:p w:rsidR="00187940" w:rsidRPr="00301BA2" w:rsidRDefault="00D52EB4" w:rsidP="00334622">
      <w:pPr>
        <w:shd w:val="clear" w:color="auto" w:fill="FFFFFF"/>
        <w:ind w:right="-283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AF13D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e-BY"/>
        </w:rPr>
        <w:t>Вывад: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Развіццё  беларускай культуры  ў14ст. было  значным  рухам  наперад  у параўнанні  з  яе  развіццём  у  папярэдні  перыяд. На  змену  мясцоваму  дойлід</w:t>
      </w:r>
      <w:r w:rsidR="00AF13D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ству  прыходзіў  раманскі  і  гатычны  стыль,  рукапісныя  кнігі  дасягнулі  вяршы</w:t>
      </w:r>
      <w:r w:rsidR="00AF13D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ні  дасканаласці, летапісанне  набыло  агульнадзяржаўны  характар.</w:t>
      </w:r>
    </w:p>
    <w:p w:rsidR="00431D7C" w:rsidRPr="00431D7C" w:rsidRDefault="00431D7C" w:rsidP="00334622">
      <w:pPr>
        <w:shd w:val="clear" w:color="auto" w:fill="FFFFFF"/>
        <w:ind w:right="-28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431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Правядзенне  фізхвілінкі</w:t>
      </w:r>
    </w:p>
    <w:p w:rsidR="00100E00" w:rsidRDefault="00100E00" w:rsidP="00100E00">
      <w:pPr>
        <w:pStyle w:val="a3"/>
        <w:numPr>
          <w:ilvl w:val="0"/>
          <w:numId w:val="10"/>
        </w:numPr>
        <w:shd w:val="clear" w:color="auto" w:fill="FFFFFF"/>
        <w:ind w:right="-283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100E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>Выяўленчае  і  дэкаратыўна-прыкладное  мастацтва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100E00" w:rsidRDefault="00100E00" w:rsidP="00050E15">
      <w:pPr>
        <w:shd w:val="clear" w:color="auto" w:fill="FFFFFF"/>
        <w:ind w:right="-283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</w:t>
      </w:r>
      <w:r w:rsidR="006302E3" w:rsidRPr="00100E0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Што  такое  выяўленчае  мастацтва? ( напісанне  карцін)</w:t>
      </w:r>
    </w:p>
    <w:p w:rsidR="00100E00" w:rsidRDefault="00100E00" w:rsidP="00050E15">
      <w:pPr>
        <w:shd w:val="clear" w:color="auto" w:fill="FFFFFF"/>
        <w:ind w:right="-283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 Што  такое  дэкаратыўна-прыкладное  мастацтва? (</w:t>
      </w:r>
      <w:r w:rsidR="00ED0EE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творчасць  па  стварэнні  мастацкіх  рэчаў, пераважна  для  побыту, т.е.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выраб </w:t>
      </w:r>
      <w:r w:rsidR="00ED0EE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посуд</w:t>
      </w:r>
      <w:r w:rsidR="00AF13D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у</w:t>
      </w:r>
      <w:r w:rsidR="00ED0EE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, мэблі,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дробнай  пластыкі</w:t>
      </w:r>
      <w:r w:rsidR="00ED0EE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і г.д.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)</w:t>
      </w:r>
    </w:p>
    <w:p w:rsidR="00100E00" w:rsidRPr="00AD01C6" w:rsidRDefault="00100E00" w:rsidP="00050E15">
      <w:pPr>
        <w:shd w:val="clear" w:color="auto" w:fill="FFFFFF"/>
        <w:ind w:right="-283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50E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Заданне:</w:t>
      </w:r>
      <w:r w:rsidR="00301B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 xml:space="preserve"> </w:t>
      </w:r>
      <w:r w:rsidR="00301BA2" w:rsidRPr="00301BA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азнаёмцеся з</w:t>
      </w:r>
      <w:r w:rsidR="00301B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 xml:space="preserve"> </w:t>
      </w:r>
      <w:r w:rsidR="00AD01C6" w:rsidRPr="00AD01C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п.2 і адкажыце на пытанні</w:t>
      </w:r>
    </w:p>
    <w:p w:rsidR="00050E15" w:rsidRDefault="00100E00" w:rsidP="00334622">
      <w:pPr>
        <w:shd w:val="clear" w:color="auto" w:fill="FFFFFF"/>
        <w:spacing w:before="0" w:beforeAutospacing="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50E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1гр</w:t>
      </w:r>
      <w:r w:rsidR="00050E15" w:rsidRPr="00050E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упа</w:t>
      </w:r>
      <w:r w:rsidRPr="00050E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-  Пералічы</w:t>
      </w:r>
      <w:r w:rsidR="00050E15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це  усе  віды  дэкаратыўна- прыкладнога  мастацтва,  якія    </w:t>
      </w:r>
    </w:p>
    <w:p w:rsidR="00100E00" w:rsidRPr="00100E00" w:rsidRDefault="00050E15" w:rsidP="00334622">
      <w:pPr>
        <w:shd w:val="clear" w:color="auto" w:fill="FFFFFF"/>
        <w:spacing w:before="0" w:beforeAutospacing="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            атрымалі   развіццё  на  беларускіх  землях  у  сяр.13 – 14стст.?</w:t>
      </w:r>
    </w:p>
    <w:p w:rsidR="004A5E0C" w:rsidRDefault="00050E15" w:rsidP="00050E15">
      <w:pPr>
        <w:pStyle w:val="a3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Рэлігійныя  прадметы: абразкі, нацельныя  складаныя  крыжы.</w:t>
      </w:r>
    </w:p>
    <w:p w:rsidR="00050E15" w:rsidRDefault="00050E15" w:rsidP="00050E15">
      <w:pPr>
        <w:pStyle w:val="a3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Жаночыя  ўпрыгожванні:  скроневыя  кольцы,  бранзалеты, пярсцёнкі.</w:t>
      </w:r>
    </w:p>
    <w:p w:rsidR="0086142D" w:rsidRDefault="0086142D" w:rsidP="00334622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</w:p>
    <w:p w:rsidR="00050E15" w:rsidRDefault="00050E15" w:rsidP="00334622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50E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2 група.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-  Што  новага  з’яв</w:t>
      </w:r>
      <w:r w:rsidR="005D404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ілася  ў  </w:t>
      </w:r>
      <w:r w:rsidR="005D404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вы</w:t>
      </w:r>
      <w:r w:rsidR="005D404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яўленчым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мастацтве на         </w:t>
      </w:r>
    </w:p>
    <w:p w:rsidR="00050E15" w:rsidRDefault="00050E15" w:rsidP="00334622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             </w:t>
      </w:r>
      <w:r w:rsidR="00AF13D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еларускіх  землях?</w:t>
      </w:r>
    </w:p>
    <w:p w:rsidR="00050E15" w:rsidRPr="007F7547" w:rsidRDefault="00050E15" w:rsidP="00050E15">
      <w:pPr>
        <w:pStyle w:val="a3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З’явіўся  </w:t>
      </w:r>
      <w:r w:rsidR="004B7CC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“звярыны  стыль”, для  як</w:t>
      </w:r>
      <w:r w:rsidR="00647AB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ога  былі  характэрны  </w:t>
      </w:r>
      <w:r w:rsidR="00647ABA" w:rsidRPr="007B2F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>ініцыялы</w:t>
      </w:r>
      <w:r w:rsidR="00AF13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 xml:space="preserve">  </w:t>
      </w:r>
      <w:r w:rsidR="004B7CCC" w:rsidRPr="007B2F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>(</w:t>
      </w:r>
      <w:r w:rsidR="004B7CCC" w:rsidRPr="004B7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прыгожа  выкананыя  загалоўныя  літары)</w:t>
      </w:r>
    </w:p>
    <w:p w:rsidR="0086142D" w:rsidRDefault="007F7547" w:rsidP="0086142D">
      <w:pPr>
        <w:pStyle w:val="a3"/>
        <w:shd w:val="clear" w:color="auto" w:fill="FFFFFF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Вучні  запісываюць у  сшытак .</w:t>
      </w:r>
    </w:p>
    <w:p w:rsidR="0086142D" w:rsidRDefault="0086142D" w:rsidP="0086142D">
      <w:pPr>
        <w:pStyle w:val="a3"/>
        <w:shd w:val="clear" w:color="auto" w:fill="FFFFFF"/>
        <w:ind w:left="780"/>
        <w:rPr>
          <w:rFonts w:ascii="Times New Roman" w:eastAsia="Times New Roman" w:hAnsi="Times New Roman" w:cs="Times New Roman"/>
          <w:color w:val="000000"/>
          <w:sz w:val="16"/>
          <w:szCs w:val="16"/>
          <w:lang w:eastAsia="be-BY"/>
        </w:rPr>
      </w:pPr>
    </w:p>
    <w:p w:rsidR="007D2FBC" w:rsidRDefault="004B7CCC" w:rsidP="0086142D">
      <w:pPr>
        <w:pStyle w:val="a3"/>
        <w:shd w:val="clear" w:color="auto" w:fill="FFFFFF"/>
        <w:ind w:left="780" w:firstLine="636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Багаццем  афармлення  вылучаўся  Мсціслаўскі  псалтыр  і  Мсціжскае  евангелле.</w:t>
      </w:r>
    </w:p>
    <w:p w:rsidR="004B7CCC" w:rsidRDefault="004B7CCC" w:rsidP="004B7CCC">
      <w:pPr>
        <w:pStyle w:val="a3"/>
        <w:numPr>
          <w:ilvl w:val="0"/>
          <w:numId w:val="10"/>
        </w:numPr>
        <w:shd w:val="clear" w:color="auto" w:fill="FFFFFF"/>
        <w:spacing w:after="72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</w:pPr>
      <w:r w:rsidRPr="004B7C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lastRenderedPageBreak/>
        <w:t>Побыт  насельніцтва.</w:t>
      </w:r>
    </w:p>
    <w:p w:rsidR="00301BA2" w:rsidRDefault="004B7CCC" w:rsidP="004B7CCC">
      <w:pPr>
        <w:shd w:val="clear" w:color="auto" w:fill="FFFFFF"/>
        <w:spacing w:after="72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B7CC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Вучні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самастойна  пр</w:t>
      </w:r>
      <w:r w:rsidR="0033462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ацуюць  з  п.3  параграфа  і 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апаўняюць  параўнальную  табліцу,  робяць  вывад.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4B7CCC" w:rsidTr="004B7CCC">
        <w:tc>
          <w:tcPr>
            <w:tcW w:w="3285" w:type="dxa"/>
          </w:tcPr>
          <w:p w:rsidR="004B7CCC" w:rsidRDefault="004B7CCC" w:rsidP="004B7CCC">
            <w:pPr>
              <w:spacing w:after="72"/>
              <w:ind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Параметры  параўнання</w:t>
            </w:r>
          </w:p>
        </w:tc>
        <w:tc>
          <w:tcPr>
            <w:tcW w:w="3285" w:type="dxa"/>
          </w:tcPr>
          <w:p w:rsidR="004B7CCC" w:rsidRDefault="004B7CCC" w:rsidP="004B7CCC">
            <w:pPr>
              <w:spacing w:after="72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Сяляне</w:t>
            </w:r>
          </w:p>
        </w:tc>
        <w:tc>
          <w:tcPr>
            <w:tcW w:w="3286" w:type="dxa"/>
          </w:tcPr>
          <w:p w:rsidR="004B7CCC" w:rsidRDefault="004B7CCC" w:rsidP="004B7CCC">
            <w:pPr>
              <w:spacing w:after="72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Гаражане</w:t>
            </w:r>
          </w:p>
        </w:tc>
      </w:tr>
      <w:tr w:rsidR="004B7CCC" w:rsidTr="004B7CCC">
        <w:tc>
          <w:tcPr>
            <w:tcW w:w="3285" w:type="dxa"/>
          </w:tcPr>
          <w:p w:rsidR="004B7CCC" w:rsidRDefault="00B97BAF" w:rsidP="004B7CCC">
            <w:pPr>
              <w:spacing w:after="72"/>
              <w:ind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1.Забудовы</w:t>
            </w:r>
          </w:p>
        </w:tc>
        <w:tc>
          <w:tcPr>
            <w:tcW w:w="3285" w:type="dxa"/>
          </w:tcPr>
          <w:p w:rsidR="00647ABA" w:rsidRDefault="00647ABA" w:rsidP="004B7CCC">
            <w:pPr>
              <w:spacing w:after="72"/>
              <w:ind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 xml:space="preserve">  </w:t>
            </w:r>
          </w:p>
        </w:tc>
        <w:tc>
          <w:tcPr>
            <w:tcW w:w="3286" w:type="dxa"/>
          </w:tcPr>
          <w:p w:rsidR="004B7CCC" w:rsidRDefault="004B7CCC" w:rsidP="004B7CCC">
            <w:pPr>
              <w:spacing w:after="72"/>
              <w:ind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</w:p>
        </w:tc>
      </w:tr>
      <w:tr w:rsidR="004B7CCC" w:rsidTr="004B7CCC">
        <w:tc>
          <w:tcPr>
            <w:tcW w:w="3285" w:type="dxa"/>
          </w:tcPr>
          <w:p w:rsidR="004B7CCC" w:rsidRDefault="00B97BAF" w:rsidP="004B7CCC">
            <w:pPr>
              <w:spacing w:after="72"/>
              <w:ind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2.Харчаванне</w:t>
            </w:r>
          </w:p>
        </w:tc>
        <w:tc>
          <w:tcPr>
            <w:tcW w:w="3285" w:type="dxa"/>
          </w:tcPr>
          <w:p w:rsidR="004B7CCC" w:rsidRDefault="004B7CCC" w:rsidP="004B7CCC">
            <w:pPr>
              <w:spacing w:after="72"/>
              <w:ind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</w:p>
        </w:tc>
        <w:tc>
          <w:tcPr>
            <w:tcW w:w="3286" w:type="dxa"/>
          </w:tcPr>
          <w:p w:rsidR="004B7CCC" w:rsidRDefault="004B7CCC" w:rsidP="004B7CCC">
            <w:pPr>
              <w:spacing w:after="72"/>
              <w:ind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</w:p>
        </w:tc>
      </w:tr>
      <w:tr w:rsidR="004B7CCC" w:rsidTr="004B7CCC">
        <w:tc>
          <w:tcPr>
            <w:tcW w:w="3285" w:type="dxa"/>
          </w:tcPr>
          <w:p w:rsidR="004B7CCC" w:rsidRPr="00B97BAF" w:rsidRDefault="00B97BAF" w:rsidP="00B97BAF">
            <w:pPr>
              <w:spacing w:after="72"/>
              <w:ind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3.Посуд</w:t>
            </w:r>
          </w:p>
        </w:tc>
        <w:tc>
          <w:tcPr>
            <w:tcW w:w="3285" w:type="dxa"/>
          </w:tcPr>
          <w:p w:rsidR="004B7CCC" w:rsidRDefault="004B7CCC" w:rsidP="004B7CCC">
            <w:pPr>
              <w:spacing w:after="72"/>
              <w:ind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</w:p>
        </w:tc>
        <w:tc>
          <w:tcPr>
            <w:tcW w:w="3286" w:type="dxa"/>
          </w:tcPr>
          <w:p w:rsidR="004B7CCC" w:rsidRDefault="004B7CCC" w:rsidP="004B7CCC">
            <w:pPr>
              <w:spacing w:after="72"/>
              <w:ind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</w:p>
        </w:tc>
      </w:tr>
      <w:tr w:rsidR="004B7CCC" w:rsidTr="004B7CCC">
        <w:tc>
          <w:tcPr>
            <w:tcW w:w="3285" w:type="dxa"/>
          </w:tcPr>
          <w:p w:rsidR="00B97BAF" w:rsidRDefault="00B97BAF" w:rsidP="004B7CCC">
            <w:pPr>
              <w:spacing w:after="72"/>
              <w:ind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4.Адзенне і абутак</w:t>
            </w:r>
          </w:p>
        </w:tc>
        <w:tc>
          <w:tcPr>
            <w:tcW w:w="3285" w:type="dxa"/>
          </w:tcPr>
          <w:p w:rsidR="004B7CCC" w:rsidRDefault="004B7CCC" w:rsidP="004B7CCC">
            <w:pPr>
              <w:spacing w:after="72"/>
              <w:ind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</w:p>
        </w:tc>
        <w:tc>
          <w:tcPr>
            <w:tcW w:w="3286" w:type="dxa"/>
          </w:tcPr>
          <w:p w:rsidR="004B7CCC" w:rsidRDefault="004B7CCC" w:rsidP="004B7CCC">
            <w:pPr>
              <w:spacing w:after="72"/>
              <w:ind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</w:p>
        </w:tc>
      </w:tr>
      <w:tr w:rsidR="004B7CCC" w:rsidTr="004B7CCC">
        <w:tc>
          <w:tcPr>
            <w:tcW w:w="3285" w:type="dxa"/>
          </w:tcPr>
          <w:p w:rsidR="004B7CCC" w:rsidRPr="00B97BAF" w:rsidRDefault="00B97BAF" w:rsidP="00B97BAF">
            <w:pPr>
              <w:spacing w:after="72"/>
              <w:ind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5.Вольны  час</w:t>
            </w:r>
          </w:p>
        </w:tc>
        <w:tc>
          <w:tcPr>
            <w:tcW w:w="3285" w:type="dxa"/>
          </w:tcPr>
          <w:p w:rsidR="004B7CCC" w:rsidRDefault="004B7CCC" w:rsidP="004B7CCC">
            <w:pPr>
              <w:spacing w:after="72"/>
              <w:ind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</w:p>
        </w:tc>
        <w:tc>
          <w:tcPr>
            <w:tcW w:w="3286" w:type="dxa"/>
          </w:tcPr>
          <w:p w:rsidR="004B7CCC" w:rsidRDefault="004B7CCC" w:rsidP="004B7CCC">
            <w:pPr>
              <w:spacing w:after="72"/>
              <w:ind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</w:p>
        </w:tc>
      </w:tr>
    </w:tbl>
    <w:p w:rsidR="00187940" w:rsidRPr="008D6543" w:rsidRDefault="00334622" w:rsidP="007B2FDB">
      <w:pPr>
        <w:shd w:val="clear" w:color="auto" w:fill="FFFFFF"/>
        <w:spacing w:after="72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-Які  можна  зрабіць вывад? ( По</w:t>
      </w:r>
      <w:r w:rsidR="00B97BA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быт  гарадскога  і  сельскага  насельніцтва  </w:t>
      </w:r>
      <w:r w:rsidR="0018794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адрозніваўся  н</w:t>
      </w:r>
      <w:r w:rsidR="00187940" w:rsidRPr="008D654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я</w:t>
      </w:r>
      <w:r w:rsidR="00B97BA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значна)</w:t>
      </w:r>
    </w:p>
    <w:p w:rsidR="00187940" w:rsidRPr="008D6543" w:rsidRDefault="00B97BAF" w:rsidP="004B7CCC">
      <w:pPr>
        <w:shd w:val="clear" w:color="auto" w:fill="FFFFFF"/>
        <w:spacing w:after="72"/>
        <w:ind w:right="4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e-BY"/>
        </w:rPr>
        <w:t>III</w:t>
      </w:r>
      <w:r w:rsidRPr="001B266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Замацаванне.</w:t>
      </w:r>
      <w:proofErr w:type="gramEnd"/>
      <w:r w:rsidR="007B2FDB" w:rsidRPr="007B2F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 xml:space="preserve"> </w:t>
      </w:r>
    </w:p>
    <w:p w:rsidR="007B2FDB" w:rsidRPr="00187940" w:rsidRDefault="007B2FDB" w:rsidP="004B7CCC">
      <w:pPr>
        <w:shd w:val="clear" w:color="auto" w:fill="FFFFFF"/>
        <w:spacing w:after="72"/>
        <w:ind w:right="43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 xml:space="preserve">Заданне </w:t>
      </w:r>
      <w:r w:rsidRPr="001879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1</w:t>
      </w:r>
      <w:r w:rsidRPr="00AF0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Pr="00AF09D5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Pr="0033462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Знайдзіце  адпаведныя  пары  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( даецца  картка з гістарычнай тэрмі</w:t>
      </w:r>
      <w:r w:rsidR="0086142D">
        <w:rPr>
          <w:rFonts w:ascii="Times New Roman" w:eastAsia="Times New Roman" w:hAnsi="Times New Roman" w:cs="Times New Roman"/>
          <w:sz w:val="28"/>
          <w:szCs w:val="28"/>
          <w:lang w:eastAsia="be-BY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налогіяй па тэме  ўрока, вучні  шукаюць  адпаведныя  пары  і  запісваюць  у сшытак).</w:t>
      </w:r>
    </w:p>
    <w:p w:rsidR="00B97BAF" w:rsidRPr="002C189C" w:rsidRDefault="007B2FDB" w:rsidP="002C189C">
      <w:pPr>
        <w:shd w:val="clear" w:color="auto" w:fill="FFFFFF"/>
        <w:spacing w:after="72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 xml:space="preserve">Заданне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  <w:t>2</w:t>
      </w:r>
      <w:r w:rsidR="00AF09D5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  <w:r w:rsidR="00B97BAF" w:rsidRPr="00AF09D5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Складзіце  сінквейн  па  тэме  ўрока.</w:t>
      </w:r>
    </w:p>
    <w:p w:rsidR="00B97BAF" w:rsidRDefault="002C189C" w:rsidP="00B97BAF">
      <w:pPr>
        <w:pStyle w:val="a3"/>
        <w:shd w:val="clear" w:color="auto" w:fill="FFFFFF"/>
        <w:spacing w:after="72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     </w:t>
      </w:r>
      <w:r w:rsidR="00D52EB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                   </w:t>
      </w:r>
      <w:r w:rsidR="00B97BA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Культура</w:t>
      </w:r>
    </w:p>
    <w:p w:rsidR="00B97BAF" w:rsidRDefault="00B97BAF" w:rsidP="00B97BAF">
      <w:pPr>
        <w:pStyle w:val="a3"/>
        <w:shd w:val="clear" w:color="auto" w:fill="FFFFFF"/>
        <w:spacing w:after="72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         Матэрыяльная  і  духоўная</w:t>
      </w:r>
    </w:p>
    <w:p w:rsidR="00B97BAF" w:rsidRDefault="00647ABA" w:rsidP="00B97BAF">
      <w:pPr>
        <w:pStyle w:val="a3"/>
        <w:shd w:val="clear" w:color="auto" w:fill="FFFFFF"/>
        <w:spacing w:after="72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        Здзіўляе,  абага</w:t>
      </w:r>
      <w:r w:rsidR="00AF09D5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чае, развівае</w:t>
      </w:r>
    </w:p>
    <w:p w:rsidR="00AF09D5" w:rsidRDefault="00AF09D5" w:rsidP="00B97BAF">
      <w:pPr>
        <w:pStyle w:val="a3"/>
        <w:shd w:val="clear" w:color="auto" w:fill="FFFFFF"/>
        <w:spacing w:after="72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    Перадаецца  ў  спадчыну  нашчадкам</w:t>
      </w:r>
    </w:p>
    <w:p w:rsidR="00AF09D5" w:rsidRPr="007B2FDB" w:rsidRDefault="00647ABA" w:rsidP="00AF09D5">
      <w:pPr>
        <w:pStyle w:val="a3"/>
        <w:shd w:val="clear" w:color="auto" w:fill="FFFFFF"/>
        <w:spacing w:after="72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                      </w:t>
      </w:r>
      <w:r w:rsidR="007B2FDB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Вых</w:t>
      </w:r>
      <w:proofErr w:type="spellStart"/>
      <w:r w:rsidR="007B2F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аванне</w:t>
      </w:r>
      <w:proofErr w:type="spellEnd"/>
    </w:p>
    <w:p w:rsidR="00AF09D5" w:rsidRDefault="00AF09D5" w:rsidP="007C7395">
      <w:pPr>
        <w:shd w:val="clear" w:color="auto" w:fill="FFFFFF"/>
        <w:ind w:right="-283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IV</w:t>
      </w:r>
      <w:r w:rsidRPr="007C7395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Д/з: </w:t>
      </w:r>
      <w:r w:rsidR="007C7395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§10, </w:t>
      </w:r>
      <w:proofErr w:type="gramStart"/>
      <w:r w:rsidR="007C7395">
        <w:rPr>
          <w:rFonts w:ascii="Times New Roman" w:eastAsia="Times New Roman" w:hAnsi="Times New Roman" w:cs="Times New Roman"/>
          <w:sz w:val="28"/>
          <w:szCs w:val="28"/>
          <w:lang w:eastAsia="be-BY"/>
        </w:rPr>
        <w:t>пытанні  на</w:t>
      </w:r>
      <w:proofErr w:type="gramEnd"/>
      <w:r w:rsidR="007C7395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с.52</w:t>
      </w:r>
    </w:p>
    <w:p w:rsidR="007C7395" w:rsidRDefault="007C7395" w:rsidP="007C7395">
      <w:pPr>
        <w:shd w:val="clear" w:color="auto" w:fill="FFFFFF"/>
        <w:spacing w:before="0" w:beforeAutospacing="0"/>
        <w:ind w:right="-283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              Індывідуальнае: даведайцеся  аб  асаблівасцях  побыту  жыхароў  </w:t>
      </w:r>
    </w:p>
    <w:p w:rsidR="002C189C" w:rsidRDefault="00187940" w:rsidP="00ED0EE2">
      <w:pPr>
        <w:shd w:val="clear" w:color="auto" w:fill="FFFFFF"/>
        <w:spacing w:before="0" w:beforeAutospacing="0"/>
        <w:ind w:right="-283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              мясц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о</w:t>
      </w:r>
      <w:r w:rsidR="00ED0EE2">
        <w:rPr>
          <w:rFonts w:ascii="Times New Roman" w:eastAsia="Times New Roman" w:hAnsi="Times New Roman" w:cs="Times New Roman"/>
          <w:sz w:val="28"/>
          <w:szCs w:val="28"/>
          <w:lang w:eastAsia="be-BY"/>
        </w:rPr>
        <w:t>васці, дзе  вы  пражываеце.</w:t>
      </w:r>
    </w:p>
    <w:p w:rsidR="00334622" w:rsidRDefault="00334622" w:rsidP="00AF09D5">
      <w:pPr>
        <w:shd w:val="clear" w:color="auto" w:fill="FFFFFF"/>
        <w:spacing w:after="72"/>
        <w:ind w:right="43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V</w:t>
      </w:r>
      <w:r w:rsidRPr="00AD01C6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Рэфлексія (Тэлеграма)</w:t>
      </w:r>
    </w:p>
    <w:p w:rsidR="002C189C" w:rsidRDefault="002C189C" w:rsidP="007F7547">
      <w:pPr>
        <w:shd w:val="clear" w:color="auto" w:fill="FFFFFF"/>
        <w:spacing w:before="0" w:beforeAutospacing="0"/>
        <w:ind w:right="43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       </w:t>
      </w:r>
    </w:p>
    <w:p w:rsidR="007F7547" w:rsidRDefault="002C189C" w:rsidP="007F7547">
      <w:pPr>
        <w:shd w:val="clear" w:color="auto" w:fill="FFFFFF"/>
        <w:spacing w:before="0" w:beforeAutospacing="0"/>
        <w:ind w:right="43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   </w:t>
      </w:r>
      <w:r w:rsidR="007F7547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 </w:t>
      </w:r>
      <w:proofErr w:type="spellStart"/>
      <w:r w:rsidR="007F7547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Пра</w:t>
      </w:r>
      <w:proofErr w:type="spellEnd"/>
      <w:r w:rsidR="007F7547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="007F754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што важнае  вы  даведаліся  </w:t>
      </w:r>
      <w:proofErr w:type="gramStart"/>
      <w:r w:rsidR="007F7547">
        <w:rPr>
          <w:rFonts w:ascii="Times New Roman" w:eastAsia="Times New Roman" w:hAnsi="Times New Roman" w:cs="Times New Roman"/>
          <w:sz w:val="28"/>
          <w:szCs w:val="28"/>
          <w:lang w:eastAsia="be-BY"/>
        </w:rPr>
        <w:t>на</w:t>
      </w:r>
      <w:proofErr w:type="gramEnd"/>
      <w:r w:rsidR="007F754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 ўроку?</w:t>
      </w:r>
    </w:p>
    <w:p w:rsidR="007F7547" w:rsidRDefault="002C189C" w:rsidP="007F7547">
      <w:pPr>
        <w:shd w:val="clear" w:color="auto" w:fill="FFFFFF"/>
        <w:spacing w:before="0" w:beforeAutospacing="0"/>
        <w:ind w:right="43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     </w:t>
      </w:r>
      <w:r w:rsidR="007F7547">
        <w:rPr>
          <w:rFonts w:ascii="Times New Roman" w:eastAsia="Times New Roman" w:hAnsi="Times New Roman" w:cs="Times New Roman"/>
          <w:sz w:val="28"/>
          <w:szCs w:val="28"/>
          <w:lang w:eastAsia="be-BY"/>
        </w:rPr>
        <w:t>Чаму  вы  навучыліся  на  ўроку?</w:t>
      </w:r>
    </w:p>
    <w:p w:rsidR="007F7547" w:rsidRDefault="007F7547" w:rsidP="007F7547">
      <w:pPr>
        <w:shd w:val="clear" w:color="auto" w:fill="FFFFFF"/>
        <w:spacing w:before="0" w:beforeAutospacing="0"/>
        <w:ind w:right="43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     Што  вам  спадабалася?</w:t>
      </w:r>
    </w:p>
    <w:p w:rsidR="007F7547" w:rsidRDefault="007F7547" w:rsidP="007F7547">
      <w:pPr>
        <w:shd w:val="clear" w:color="auto" w:fill="FFFFFF"/>
        <w:spacing w:before="0" w:beforeAutospacing="0"/>
        <w:ind w:right="43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     Што  засталося  незразумелым?</w:t>
      </w:r>
    </w:p>
    <w:p w:rsidR="00AE0708" w:rsidRPr="00AE0708" w:rsidRDefault="007F7547" w:rsidP="0086142D">
      <w:pPr>
        <w:shd w:val="clear" w:color="auto" w:fill="FFFFFF"/>
        <w:spacing w:before="0" w:beforeAutospacing="0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     Што  трэба  зрабіць, каб  зразумець  вучэбны  матэрыял?</w:t>
      </w:r>
    </w:p>
    <w:sectPr w:rsidR="00AE0708" w:rsidRPr="00AE0708" w:rsidSect="0086142D">
      <w:footerReference w:type="default" r:id="rId9"/>
      <w:pgSz w:w="11906" w:h="16838"/>
      <w:pgMar w:top="993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940" w:rsidRDefault="00187940" w:rsidP="00187940">
      <w:pPr>
        <w:spacing w:before="0"/>
      </w:pPr>
      <w:r>
        <w:separator/>
      </w:r>
    </w:p>
  </w:endnote>
  <w:endnote w:type="continuationSeparator" w:id="0">
    <w:p w:rsidR="00187940" w:rsidRDefault="00187940" w:rsidP="001879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408721"/>
      <w:docPartObj>
        <w:docPartGallery w:val="Page Numbers (Bottom of Page)"/>
        <w:docPartUnique/>
      </w:docPartObj>
    </w:sdtPr>
    <w:sdtEndPr/>
    <w:sdtContent>
      <w:p w:rsidR="00187940" w:rsidRDefault="00F01AC9">
        <w:pPr>
          <w:pStyle w:val="a7"/>
          <w:jc w:val="right"/>
        </w:pPr>
        <w:r>
          <w:fldChar w:fldCharType="begin"/>
        </w:r>
        <w:r w:rsidR="00187940">
          <w:instrText>PAGE   \* MERGEFORMAT</w:instrText>
        </w:r>
        <w:r>
          <w:fldChar w:fldCharType="separate"/>
        </w:r>
        <w:r w:rsidR="000D594E" w:rsidRPr="000D594E">
          <w:rPr>
            <w:noProof/>
            <w:lang w:val="ru-RU"/>
          </w:rPr>
          <w:t>5</w:t>
        </w:r>
        <w:r>
          <w:fldChar w:fldCharType="end"/>
        </w:r>
      </w:p>
    </w:sdtContent>
  </w:sdt>
  <w:p w:rsidR="00187940" w:rsidRDefault="001879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940" w:rsidRDefault="00187940" w:rsidP="00187940">
      <w:pPr>
        <w:spacing w:before="0"/>
      </w:pPr>
      <w:r>
        <w:separator/>
      </w:r>
    </w:p>
  </w:footnote>
  <w:footnote w:type="continuationSeparator" w:id="0">
    <w:p w:rsidR="00187940" w:rsidRDefault="00187940" w:rsidP="0018794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10EE"/>
    <w:multiLevelType w:val="hybridMultilevel"/>
    <w:tmpl w:val="60B0A2DA"/>
    <w:lvl w:ilvl="0" w:tplc="8BB2CBF8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06A62"/>
    <w:multiLevelType w:val="hybridMultilevel"/>
    <w:tmpl w:val="652A8D5E"/>
    <w:lvl w:ilvl="0" w:tplc="DE564B0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E110B2"/>
    <w:multiLevelType w:val="hybridMultilevel"/>
    <w:tmpl w:val="B16272E4"/>
    <w:lvl w:ilvl="0" w:tplc="0423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118F4018"/>
    <w:multiLevelType w:val="multilevel"/>
    <w:tmpl w:val="37B6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314EB"/>
    <w:multiLevelType w:val="hybridMultilevel"/>
    <w:tmpl w:val="1C50A96C"/>
    <w:lvl w:ilvl="0" w:tplc="008E821C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230019" w:tentative="1">
      <w:start w:val="1"/>
      <w:numFmt w:val="lowerLetter"/>
      <w:lvlText w:val="%2."/>
      <w:lvlJc w:val="left"/>
      <w:pPr>
        <w:ind w:left="1500" w:hanging="360"/>
      </w:pPr>
    </w:lvl>
    <w:lvl w:ilvl="2" w:tplc="0423001B" w:tentative="1">
      <w:start w:val="1"/>
      <w:numFmt w:val="lowerRoman"/>
      <w:lvlText w:val="%3."/>
      <w:lvlJc w:val="right"/>
      <w:pPr>
        <w:ind w:left="2220" w:hanging="180"/>
      </w:pPr>
    </w:lvl>
    <w:lvl w:ilvl="3" w:tplc="0423000F" w:tentative="1">
      <w:start w:val="1"/>
      <w:numFmt w:val="decimal"/>
      <w:lvlText w:val="%4."/>
      <w:lvlJc w:val="left"/>
      <w:pPr>
        <w:ind w:left="2940" w:hanging="360"/>
      </w:pPr>
    </w:lvl>
    <w:lvl w:ilvl="4" w:tplc="04230019" w:tentative="1">
      <w:start w:val="1"/>
      <w:numFmt w:val="lowerLetter"/>
      <w:lvlText w:val="%5."/>
      <w:lvlJc w:val="left"/>
      <w:pPr>
        <w:ind w:left="3660" w:hanging="360"/>
      </w:pPr>
    </w:lvl>
    <w:lvl w:ilvl="5" w:tplc="0423001B" w:tentative="1">
      <w:start w:val="1"/>
      <w:numFmt w:val="lowerRoman"/>
      <w:lvlText w:val="%6."/>
      <w:lvlJc w:val="right"/>
      <w:pPr>
        <w:ind w:left="4380" w:hanging="180"/>
      </w:pPr>
    </w:lvl>
    <w:lvl w:ilvl="6" w:tplc="0423000F" w:tentative="1">
      <w:start w:val="1"/>
      <w:numFmt w:val="decimal"/>
      <w:lvlText w:val="%7."/>
      <w:lvlJc w:val="left"/>
      <w:pPr>
        <w:ind w:left="5100" w:hanging="360"/>
      </w:pPr>
    </w:lvl>
    <w:lvl w:ilvl="7" w:tplc="04230019" w:tentative="1">
      <w:start w:val="1"/>
      <w:numFmt w:val="lowerLetter"/>
      <w:lvlText w:val="%8."/>
      <w:lvlJc w:val="left"/>
      <w:pPr>
        <w:ind w:left="5820" w:hanging="360"/>
      </w:pPr>
    </w:lvl>
    <w:lvl w:ilvl="8" w:tplc="042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84231F"/>
    <w:multiLevelType w:val="hybridMultilevel"/>
    <w:tmpl w:val="68DE78E2"/>
    <w:lvl w:ilvl="0" w:tplc="A20892F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B2598B"/>
    <w:multiLevelType w:val="hybridMultilevel"/>
    <w:tmpl w:val="24289F74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56821"/>
    <w:multiLevelType w:val="hybridMultilevel"/>
    <w:tmpl w:val="3F68D490"/>
    <w:lvl w:ilvl="0" w:tplc="4A227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22A00"/>
    <w:multiLevelType w:val="multilevel"/>
    <w:tmpl w:val="D9A2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8C38D4"/>
    <w:multiLevelType w:val="multilevel"/>
    <w:tmpl w:val="A968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643E58"/>
    <w:multiLevelType w:val="hybridMultilevel"/>
    <w:tmpl w:val="D5BAEEA2"/>
    <w:lvl w:ilvl="0" w:tplc="82940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90C6B"/>
    <w:multiLevelType w:val="hybridMultilevel"/>
    <w:tmpl w:val="F9D2A0F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119C9"/>
    <w:multiLevelType w:val="hybridMultilevel"/>
    <w:tmpl w:val="3E84A95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96A25"/>
    <w:multiLevelType w:val="hybridMultilevel"/>
    <w:tmpl w:val="BBF2A96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C96604"/>
    <w:multiLevelType w:val="hybridMultilevel"/>
    <w:tmpl w:val="C8B09D34"/>
    <w:lvl w:ilvl="0" w:tplc="0423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>
    <w:nsid w:val="7AD87057"/>
    <w:multiLevelType w:val="hybridMultilevel"/>
    <w:tmpl w:val="A03A8080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A667B0"/>
    <w:multiLevelType w:val="hybridMultilevel"/>
    <w:tmpl w:val="C3A4F6E0"/>
    <w:lvl w:ilvl="0" w:tplc="2E9EC6C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205" w:hanging="360"/>
      </w:pPr>
    </w:lvl>
    <w:lvl w:ilvl="2" w:tplc="0423001B" w:tentative="1">
      <w:start w:val="1"/>
      <w:numFmt w:val="lowerRoman"/>
      <w:lvlText w:val="%3."/>
      <w:lvlJc w:val="right"/>
      <w:pPr>
        <w:ind w:left="2925" w:hanging="180"/>
      </w:pPr>
    </w:lvl>
    <w:lvl w:ilvl="3" w:tplc="0423000F" w:tentative="1">
      <w:start w:val="1"/>
      <w:numFmt w:val="decimal"/>
      <w:lvlText w:val="%4."/>
      <w:lvlJc w:val="left"/>
      <w:pPr>
        <w:ind w:left="3645" w:hanging="360"/>
      </w:pPr>
    </w:lvl>
    <w:lvl w:ilvl="4" w:tplc="04230019" w:tentative="1">
      <w:start w:val="1"/>
      <w:numFmt w:val="lowerLetter"/>
      <w:lvlText w:val="%5."/>
      <w:lvlJc w:val="left"/>
      <w:pPr>
        <w:ind w:left="4365" w:hanging="360"/>
      </w:pPr>
    </w:lvl>
    <w:lvl w:ilvl="5" w:tplc="0423001B" w:tentative="1">
      <w:start w:val="1"/>
      <w:numFmt w:val="lowerRoman"/>
      <w:lvlText w:val="%6."/>
      <w:lvlJc w:val="right"/>
      <w:pPr>
        <w:ind w:left="5085" w:hanging="180"/>
      </w:pPr>
    </w:lvl>
    <w:lvl w:ilvl="6" w:tplc="0423000F" w:tentative="1">
      <w:start w:val="1"/>
      <w:numFmt w:val="decimal"/>
      <w:lvlText w:val="%7."/>
      <w:lvlJc w:val="left"/>
      <w:pPr>
        <w:ind w:left="5805" w:hanging="360"/>
      </w:pPr>
    </w:lvl>
    <w:lvl w:ilvl="7" w:tplc="04230019" w:tentative="1">
      <w:start w:val="1"/>
      <w:numFmt w:val="lowerLetter"/>
      <w:lvlText w:val="%8."/>
      <w:lvlJc w:val="left"/>
      <w:pPr>
        <w:ind w:left="6525" w:hanging="360"/>
      </w:pPr>
    </w:lvl>
    <w:lvl w:ilvl="8" w:tplc="0423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10"/>
  </w:num>
  <w:num w:numId="8">
    <w:abstractNumId w:val="16"/>
  </w:num>
  <w:num w:numId="9">
    <w:abstractNumId w:val="15"/>
  </w:num>
  <w:num w:numId="10">
    <w:abstractNumId w:val="13"/>
  </w:num>
  <w:num w:numId="11">
    <w:abstractNumId w:val="1"/>
  </w:num>
  <w:num w:numId="12">
    <w:abstractNumId w:val="6"/>
  </w:num>
  <w:num w:numId="13">
    <w:abstractNumId w:val="4"/>
  </w:num>
  <w:num w:numId="14">
    <w:abstractNumId w:val="11"/>
  </w:num>
  <w:num w:numId="15">
    <w:abstractNumId w:val="14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708"/>
    <w:rsid w:val="00036481"/>
    <w:rsid w:val="00050E15"/>
    <w:rsid w:val="00055A6C"/>
    <w:rsid w:val="000D594E"/>
    <w:rsid w:val="000F31EC"/>
    <w:rsid w:val="00100E00"/>
    <w:rsid w:val="001372AE"/>
    <w:rsid w:val="00173094"/>
    <w:rsid w:val="00187940"/>
    <w:rsid w:val="001B2662"/>
    <w:rsid w:val="002C189C"/>
    <w:rsid w:val="002E1E30"/>
    <w:rsid w:val="002E6403"/>
    <w:rsid w:val="00301BA2"/>
    <w:rsid w:val="00321EBF"/>
    <w:rsid w:val="00331453"/>
    <w:rsid w:val="00334622"/>
    <w:rsid w:val="003F6B74"/>
    <w:rsid w:val="00431D7C"/>
    <w:rsid w:val="004A5E0C"/>
    <w:rsid w:val="004B7CCC"/>
    <w:rsid w:val="005D4040"/>
    <w:rsid w:val="00614D70"/>
    <w:rsid w:val="006302E3"/>
    <w:rsid w:val="00647ABA"/>
    <w:rsid w:val="006D0CB7"/>
    <w:rsid w:val="006E1996"/>
    <w:rsid w:val="00733C03"/>
    <w:rsid w:val="007B2FDB"/>
    <w:rsid w:val="007C7395"/>
    <w:rsid w:val="007D2FBC"/>
    <w:rsid w:val="007D746F"/>
    <w:rsid w:val="007E7AE2"/>
    <w:rsid w:val="007E7DA2"/>
    <w:rsid w:val="007F7547"/>
    <w:rsid w:val="0086142D"/>
    <w:rsid w:val="008D6543"/>
    <w:rsid w:val="00943515"/>
    <w:rsid w:val="00AD01C6"/>
    <w:rsid w:val="00AE0708"/>
    <w:rsid w:val="00AF09D5"/>
    <w:rsid w:val="00AF13D0"/>
    <w:rsid w:val="00B104ED"/>
    <w:rsid w:val="00B27F19"/>
    <w:rsid w:val="00B931F9"/>
    <w:rsid w:val="00B97BAF"/>
    <w:rsid w:val="00BD3C3C"/>
    <w:rsid w:val="00CE3587"/>
    <w:rsid w:val="00CE4B76"/>
    <w:rsid w:val="00D52EB4"/>
    <w:rsid w:val="00D6726E"/>
    <w:rsid w:val="00E417D1"/>
    <w:rsid w:val="00EA0EEB"/>
    <w:rsid w:val="00ED0EE2"/>
    <w:rsid w:val="00F01AC9"/>
    <w:rsid w:val="00FD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9" type="connector" idref="#Прямая со стрелкой 7"/>
        <o:r id="V:Rule10" type="connector" idref="#Прямая со стрелкой 8"/>
        <o:r id="V:Rule11" type="connector" idref="#Прямая со стрелкой 6"/>
        <o:r id="V:Rule12" type="connector" idref="#Прямая со стрелкой 4"/>
        <o:r id="V:Rule13" type="connector" idref="#Прямая со стрелкой 3"/>
        <o:r id="V:Rule14" type="connector" idref="#Прямая со стрелкой 1"/>
        <o:r id="V:Rule15" type="connector" idref="#Прямая со стрелкой 5"/>
        <o:r id="V:Rule16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before="100" w:beforeAutospacing="1"/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26E"/>
    <w:pPr>
      <w:ind w:left="720"/>
      <w:contextualSpacing/>
    </w:pPr>
  </w:style>
  <w:style w:type="table" w:styleId="a4">
    <w:name w:val="Table Grid"/>
    <w:basedOn w:val="a1"/>
    <w:uiPriority w:val="59"/>
    <w:rsid w:val="004B7CC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7940"/>
    <w:pPr>
      <w:tabs>
        <w:tab w:val="center" w:pos="4536"/>
        <w:tab w:val="right" w:pos="9072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187940"/>
  </w:style>
  <w:style w:type="paragraph" w:styleId="a7">
    <w:name w:val="footer"/>
    <w:basedOn w:val="a"/>
    <w:link w:val="a8"/>
    <w:uiPriority w:val="99"/>
    <w:unhideWhenUsed/>
    <w:rsid w:val="00187940"/>
    <w:pPr>
      <w:tabs>
        <w:tab w:val="center" w:pos="4536"/>
        <w:tab w:val="right" w:pos="9072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187940"/>
  </w:style>
  <w:style w:type="paragraph" w:styleId="a9">
    <w:name w:val="Balloon Text"/>
    <w:basedOn w:val="a"/>
    <w:link w:val="aa"/>
    <w:uiPriority w:val="99"/>
    <w:semiHidden/>
    <w:unhideWhenUsed/>
    <w:rsid w:val="00187940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7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before="100" w:beforeAutospacing="1"/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26E"/>
    <w:pPr>
      <w:ind w:left="720"/>
      <w:contextualSpacing/>
    </w:pPr>
  </w:style>
  <w:style w:type="table" w:styleId="a4">
    <w:name w:val="Table Grid"/>
    <w:basedOn w:val="a1"/>
    <w:uiPriority w:val="59"/>
    <w:rsid w:val="004B7CC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7940"/>
    <w:pPr>
      <w:tabs>
        <w:tab w:val="center" w:pos="4536"/>
        <w:tab w:val="right" w:pos="9072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187940"/>
  </w:style>
  <w:style w:type="paragraph" w:styleId="a7">
    <w:name w:val="footer"/>
    <w:basedOn w:val="a"/>
    <w:link w:val="a8"/>
    <w:uiPriority w:val="99"/>
    <w:unhideWhenUsed/>
    <w:rsid w:val="00187940"/>
    <w:pPr>
      <w:tabs>
        <w:tab w:val="center" w:pos="4536"/>
        <w:tab w:val="right" w:pos="9072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187940"/>
  </w:style>
  <w:style w:type="paragraph" w:styleId="a9">
    <w:name w:val="Balloon Text"/>
    <w:basedOn w:val="a"/>
    <w:link w:val="aa"/>
    <w:uiPriority w:val="99"/>
    <w:semiHidden/>
    <w:unhideWhenUsed/>
    <w:rsid w:val="00187940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7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492C4-DC30-4445-BADB-433EB4D0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28</cp:revision>
  <cp:lastPrinted>2015-11-08T12:09:00Z</cp:lastPrinted>
  <dcterms:created xsi:type="dcterms:W3CDTF">2015-10-26T14:12:00Z</dcterms:created>
  <dcterms:modified xsi:type="dcterms:W3CDTF">2015-12-03T17:49:00Z</dcterms:modified>
</cp:coreProperties>
</file>