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D" w:rsidRPr="00B4006B" w:rsidRDefault="00B4006B" w:rsidP="00B4006B">
      <w:pPr>
        <w:jc w:val="center"/>
        <w:rPr>
          <w:rFonts w:ascii="Times New Roman" w:hAnsi="Times New Roman"/>
          <w:i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ЛЕКТОРИЙ ДЛЯ РОДИТЕЛЕЙ «ДОМ БЕЗ НАСИЛИЯ»</w:t>
      </w:r>
      <w:r w:rsidRPr="00B4006B">
        <w:rPr>
          <w:rFonts w:ascii="Times New Roman" w:hAnsi="Times New Roman"/>
          <w:sz w:val="28"/>
          <w:szCs w:val="28"/>
        </w:rPr>
        <w:t xml:space="preserve"> </w:t>
      </w:r>
      <w:r w:rsidRPr="00B4006B">
        <w:rPr>
          <w:rFonts w:ascii="Times New Roman" w:hAnsi="Times New Roman"/>
          <w:i/>
          <w:sz w:val="28"/>
          <w:szCs w:val="28"/>
        </w:rPr>
        <w:t>Профилактическая работа по предотвращению семейного насилия и неблагополучия</w:t>
      </w:r>
    </w:p>
    <w:p w:rsidR="00B4006B" w:rsidRDefault="00B4006B" w:rsidP="00B4006B">
      <w:pPr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Цели лектория</w:t>
      </w:r>
      <w:r w:rsidRPr="00B4006B">
        <w:rPr>
          <w:rFonts w:ascii="Times New Roman" w:hAnsi="Times New Roman"/>
          <w:sz w:val="28"/>
          <w:szCs w:val="28"/>
        </w:rPr>
        <w:t xml:space="preserve">:  информирование участников о семейном насилии;  совершенствование навыков общения между детьми и родителями, сплочение семьи. </w:t>
      </w:r>
    </w:p>
    <w:p w:rsidR="00B4006B" w:rsidRPr="00B4006B" w:rsidRDefault="00B4006B" w:rsidP="00B4006B">
      <w:pPr>
        <w:jc w:val="both"/>
        <w:rPr>
          <w:rFonts w:ascii="Times New Roman" w:hAnsi="Times New Roman"/>
          <w:b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Информация для родителей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Жестокое обращение с детьми, их эксплуатация известны с давних пор. Постепенные процессы </w:t>
      </w:r>
      <w:proofErr w:type="spellStart"/>
      <w:r w:rsidRPr="00B4006B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B4006B">
        <w:rPr>
          <w:rFonts w:ascii="Times New Roman" w:hAnsi="Times New Roman"/>
          <w:sz w:val="28"/>
          <w:szCs w:val="28"/>
        </w:rPr>
        <w:t xml:space="preserve"> сделали общество нетерпимым к проблемам насилия, рассматривая как жестокость то, что раньше считалось разумной строгостью. Но, несмотря на значительные общественные и правовые изменения, насилие в отношении детей – одна из причин детского травматизма и детской смертности во многих странах мира. Дети подвергаются </w:t>
      </w:r>
      <w:proofErr w:type="gramStart"/>
      <w:r w:rsidRPr="00B4006B">
        <w:rPr>
          <w:rFonts w:ascii="Times New Roman" w:hAnsi="Times New Roman"/>
          <w:sz w:val="28"/>
          <w:szCs w:val="28"/>
        </w:rPr>
        <w:t>насилию</w:t>
      </w:r>
      <w:proofErr w:type="gramEnd"/>
      <w:r w:rsidRPr="00B4006B">
        <w:rPr>
          <w:rFonts w:ascii="Times New Roman" w:hAnsi="Times New Roman"/>
          <w:sz w:val="28"/>
          <w:szCs w:val="28"/>
        </w:rPr>
        <w:t xml:space="preserve"> как в семье, так и за ее пределами.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Под семейным насилием понимают систематические агрессивные и враждебные действия в отношении членов семьи, в результате чего жертва насилия подвергается унижению, ей могут быть нанесены травмы, увечья, в результате чего может наступить смерть.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Насилие в семье может проявляться со стороны мужа по отношению к жене, со стороны жены по отношению к мужу, со стороны одного или обоих родителей по отношению к детям, со стороны старших детей по отношению к младшим, со стороны взрослых детей и внуков по отношению к родителям или престарелым родственникам.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Виды семейного насилия</w:t>
      </w:r>
      <w:r w:rsidRPr="00B4006B">
        <w:rPr>
          <w:rFonts w:ascii="Times New Roman" w:hAnsi="Times New Roman"/>
          <w:sz w:val="28"/>
          <w:szCs w:val="28"/>
        </w:rPr>
        <w:t xml:space="preserve">: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психическое (эмоциональное) – это умышленное унижение чести и достоинства одного члена семьи другим, моральные угрозы, оскорбления, шантаж и т. п.;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экономическое –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 п.;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сексуальное – это посягательство </w:t>
      </w:r>
      <w:proofErr w:type="spellStart"/>
      <w:r w:rsidRPr="00B4006B">
        <w:rPr>
          <w:rFonts w:ascii="Times New Roman" w:hAnsi="Times New Roman"/>
          <w:sz w:val="28"/>
          <w:szCs w:val="28"/>
        </w:rPr>
        <w:t>какогото</w:t>
      </w:r>
      <w:proofErr w:type="spellEnd"/>
      <w:r w:rsidRPr="00B4006B">
        <w:rPr>
          <w:rFonts w:ascii="Times New Roman" w:hAnsi="Times New Roman"/>
          <w:sz w:val="28"/>
          <w:szCs w:val="28"/>
        </w:rPr>
        <w:t xml:space="preserve"> члена семьи на половую неприкосновенность другого, вовлечение ребенка в сексуальные действия </w:t>
      </w:r>
      <w:proofErr w:type="gramStart"/>
      <w:r w:rsidRPr="00B4006B">
        <w:rPr>
          <w:rFonts w:ascii="Times New Roman" w:hAnsi="Times New Roman"/>
          <w:sz w:val="28"/>
          <w:szCs w:val="28"/>
        </w:rPr>
        <w:t>со</w:t>
      </w:r>
      <w:proofErr w:type="gramEnd"/>
      <w:r w:rsidRPr="00B4006B">
        <w:rPr>
          <w:rFonts w:ascii="Times New Roman" w:hAnsi="Times New Roman"/>
          <w:sz w:val="28"/>
          <w:szCs w:val="28"/>
        </w:rPr>
        <w:t xml:space="preserve"> взрослыми;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физическое –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ухода за ними.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Среди причин насилия в семье можно выделить внутренние, находящиеся в самой семье, во взаимоотношениях ее членов, и внешние.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i/>
          <w:sz w:val="28"/>
          <w:szCs w:val="28"/>
        </w:rPr>
        <w:t>Внутренние причины насилия</w:t>
      </w:r>
      <w:r w:rsidRPr="00B4006B">
        <w:rPr>
          <w:rFonts w:ascii="Times New Roman" w:hAnsi="Times New Roman"/>
          <w:sz w:val="28"/>
          <w:szCs w:val="28"/>
        </w:rPr>
        <w:t xml:space="preserve">: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материальные трудности; нерешенная жилищная проблема;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6B">
        <w:rPr>
          <w:rFonts w:ascii="Times New Roman" w:hAnsi="Times New Roman"/>
          <w:sz w:val="28"/>
          <w:szCs w:val="28"/>
        </w:rPr>
        <w:t xml:space="preserve">алкоголизм и пьянство членов семьи; наличие наркоманов в семье; неполная семья; отчим или мачеха в семье; ребенок-инвалид или ребенок с проблемами со </w:t>
      </w:r>
      <w:r w:rsidRPr="00B4006B">
        <w:rPr>
          <w:rFonts w:ascii="Times New Roman" w:hAnsi="Times New Roman"/>
          <w:sz w:val="28"/>
          <w:szCs w:val="28"/>
        </w:rPr>
        <w:lastRenderedPageBreak/>
        <w:t xml:space="preserve">здоровьем; нежеланный ребенок; трудный ребенок; самоутверждение за счет слабых; культ жестокости, культивируемый в обществе.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i/>
          <w:sz w:val="28"/>
          <w:szCs w:val="28"/>
        </w:rPr>
        <w:t>Внешние причины насилия:</w:t>
      </w:r>
      <w:r w:rsidRPr="00B4006B">
        <w:rPr>
          <w:rFonts w:ascii="Times New Roman" w:hAnsi="Times New Roman"/>
          <w:sz w:val="28"/>
          <w:szCs w:val="28"/>
        </w:rPr>
        <w:t xml:space="preserve"> распространение в обществе алкоголизма, наркомании; кризис морали; кризис культуры; влияние СМИ, постоянно демонстрирующих сцены насилия, акты вандализма.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Последствия семейного насилия для ребенка</w:t>
      </w:r>
      <w:r w:rsidRPr="00B4006B">
        <w:rPr>
          <w:rFonts w:ascii="Times New Roman" w:hAnsi="Times New Roman"/>
          <w:sz w:val="28"/>
          <w:szCs w:val="28"/>
        </w:rPr>
        <w:t xml:space="preserve">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Почему порка, </w:t>
      </w:r>
      <w:proofErr w:type="gramStart"/>
      <w:r w:rsidRPr="00B4006B">
        <w:rPr>
          <w:rFonts w:ascii="Times New Roman" w:hAnsi="Times New Roman"/>
          <w:sz w:val="28"/>
          <w:szCs w:val="28"/>
        </w:rPr>
        <w:t>затрещины</w:t>
      </w:r>
      <w:proofErr w:type="gramEnd"/>
      <w:r w:rsidRPr="00B4006B">
        <w:rPr>
          <w:rFonts w:ascii="Times New Roman" w:hAnsi="Times New Roman"/>
          <w:sz w:val="28"/>
          <w:szCs w:val="28"/>
        </w:rPr>
        <w:t xml:space="preserve">, даже такие, на первый взгляд, невинные удары, как шлепки по руке, опасны для ребенка?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Потому что они: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преподают уроки жестокости, нарушают безусловную уверенность, в которой нуждается каждый ребенок, в том, что он любим;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рождают в ребенке тревогу, ожидание следующего удара;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вызывают гнев и желание отомстить;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разрушают чувство сострадания к другим.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Какой урок сможет вынести ребенок из физического наказания?</w:t>
      </w:r>
      <w:r w:rsidRPr="00B4006B">
        <w:rPr>
          <w:rFonts w:ascii="Times New Roman" w:hAnsi="Times New Roman"/>
          <w:sz w:val="28"/>
          <w:szCs w:val="28"/>
        </w:rPr>
        <w:t xml:space="preserve">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Ребенок будет считать, что:</w:t>
      </w:r>
      <w:r w:rsidRPr="00B4006B">
        <w:rPr>
          <w:rFonts w:ascii="Times New Roman" w:hAnsi="Times New Roman"/>
          <w:sz w:val="28"/>
          <w:szCs w:val="28"/>
        </w:rPr>
        <w:t xml:space="preserve">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он не заслуживает уважения;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06B">
        <w:rPr>
          <w:rFonts w:ascii="Times New Roman" w:hAnsi="Times New Roman"/>
          <w:sz w:val="28"/>
          <w:szCs w:val="28"/>
        </w:rPr>
        <w:t>хорошему</w:t>
      </w:r>
      <w:proofErr w:type="gramEnd"/>
      <w:r w:rsidRPr="00B4006B">
        <w:rPr>
          <w:rFonts w:ascii="Times New Roman" w:hAnsi="Times New Roman"/>
          <w:sz w:val="28"/>
          <w:szCs w:val="28"/>
        </w:rPr>
        <w:t xml:space="preserve"> можно научить только посредством наказания;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страдание другого человека не нужно принимать близко к сердцу;  насилие – это проявление любви;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родители его не защитят.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Родители, подвергая ребенка физическому наказанию, не воспитывают его, а срывают на нем свой гнев. Взрослый бьет ребенка только потому, что его тоже били в детстве. Тело человека хорошо «запоминает» калечащие следы такого «воспитания». Каждый должен понимать, что насилие в любой форме неприемлемо.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b/>
          <w:sz w:val="28"/>
          <w:szCs w:val="28"/>
        </w:rPr>
        <w:t>Куда обращаться за помощью</w:t>
      </w:r>
      <w:r w:rsidRPr="00B4006B">
        <w:rPr>
          <w:rFonts w:ascii="Times New Roman" w:hAnsi="Times New Roman"/>
          <w:sz w:val="28"/>
          <w:szCs w:val="28"/>
        </w:rPr>
        <w:t xml:space="preserve">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Если вы или ваши близкие столкнулись с проблемой домашнего насилия, вы можете обратиться: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в школу к социальному педагогу, педагогу</w:t>
      </w:r>
      <w:r>
        <w:rPr>
          <w:rFonts w:ascii="Times New Roman" w:hAnsi="Times New Roman"/>
          <w:sz w:val="28"/>
          <w:szCs w:val="28"/>
        </w:rPr>
        <w:t>-</w:t>
      </w:r>
      <w:r w:rsidRPr="00B4006B">
        <w:rPr>
          <w:rFonts w:ascii="Times New Roman" w:hAnsi="Times New Roman"/>
          <w:sz w:val="28"/>
          <w:szCs w:val="28"/>
        </w:rPr>
        <w:t xml:space="preserve">психологу, медицинскому работнику; 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>в комиссию по делам несовершеннолетних и защите их прав;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в инспекцию по делам несовершеннолетних; 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 в отдел опеки и попечительства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4006B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Телефон горячей линии – 170. </w:t>
      </w:r>
    </w:p>
    <w:p w:rsid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06B">
        <w:rPr>
          <w:rFonts w:ascii="Times New Roman" w:hAnsi="Times New Roman"/>
          <w:sz w:val="28"/>
          <w:szCs w:val="28"/>
        </w:rPr>
        <w:t xml:space="preserve">Круглосуточная прямая линия приема сообщений о насилии в отношении детей – 8-017- 372-73-87. </w:t>
      </w:r>
    </w:p>
    <w:p w:rsidR="00B4006B" w:rsidRPr="00B4006B" w:rsidRDefault="00B4006B" w:rsidP="00B4006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006B">
        <w:rPr>
          <w:rFonts w:ascii="Times New Roman" w:hAnsi="Times New Roman"/>
          <w:sz w:val="28"/>
          <w:szCs w:val="28"/>
        </w:rPr>
        <w:t>Программа «Ла Страда» в помощь жертвам семейного насилия – 8-029-645-31-65.</w:t>
      </w:r>
    </w:p>
    <w:sectPr w:rsidR="00B4006B" w:rsidRPr="00B4006B" w:rsidSect="00ED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006B"/>
    <w:rsid w:val="004A2E72"/>
    <w:rsid w:val="00685686"/>
    <w:rsid w:val="0080755A"/>
    <w:rsid w:val="00A350E9"/>
    <w:rsid w:val="00B4006B"/>
    <w:rsid w:val="00E0003A"/>
    <w:rsid w:val="00ED127B"/>
    <w:rsid w:val="00F8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2021-04-05T20:14:00Z</dcterms:created>
  <dcterms:modified xsi:type="dcterms:W3CDTF">2021-04-06T10:15:00Z</dcterms:modified>
</cp:coreProperties>
</file>