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71" w:rsidRPr="003B3271" w:rsidRDefault="003B3271" w:rsidP="003B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>Классный час</w:t>
      </w:r>
    </w:p>
    <w:p w:rsidR="003B3271" w:rsidRPr="003B3271" w:rsidRDefault="003B3271" w:rsidP="003B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>Умеем ли мы прощать? Все ли можно простить?»</w:t>
      </w:r>
    </w:p>
    <w:p w:rsidR="003B3271" w:rsidRPr="003B3271" w:rsidRDefault="003B3271" w:rsidP="003B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271">
        <w:rPr>
          <w:rFonts w:ascii="Times New Roman" w:hAnsi="Times New Roman" w:cs="Times New Roman"/>
          <w:b/>
          <w:sz w:val="28"/>
          <w:szCs w:val="28"/>
        </w:rPr>
        <w:t>(для уча</w:t>
      </w: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щихся </w:t>
      </w:r>
      <w:r w:rsidRPr="003B3271">
        <w:rPr>
          <w:rFonts w:ascii="Times New Roman" w:hAnsi="Times New Roman" w:cs="Times New Roman"/>
          <w:b/>
          <w:sz w:val="28"/>
          <w:szCs w:val="28"/>
        </w:rPr>
        <w:t>V</w:t>
      </w: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3B3271">
        <w:rPr>
          <w:rFonts w:ascii="Times New Roman" w:hAnsi="Times New Roman" w:cs="Times New Roman"/>
          <w:b/>
          <w:sz w:val="28"/>
          <w:szCs w:val="28"/>
        </w:rPr>
        <w:t>V</w:t>
      </w:r>
      <w:r w:rsidRPr="003B3271">
        <w:rPr>
          <w:rFonts w:ascii="Times New Roman" w:hAnsi="Times New Roman" w:cs="Times New Roman"/>
          <w:b/>
          <w:sz w:val="28"/>
          <w:szCs w:val="28"/>
        </w:rPr>
        <w:t>ІІІ</w:t>
      </w:r>
      <w:r w:rsidRPr="003B3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классов)</w:t>
      </w:r>
    </w:p>
    <w:p w:rsidR="003B3271" w:rsidRPr="003B3271" w:rsidRDefault="003B3271" w:rsidP="003B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3271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 </w:t>
      </w:r>
    </w:p>
    <w:p w:rsidR="003B3271" w:rsidRPr="003B3271" w:rsidRDefault="003B3271" w:rsidP="003B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3271">
        <w:rPr>
          <w:rFonts w:ascii="Times New Roman" w:hAnsi="Times New Roman" w:cs="Times New Roman"/>
          <w:sz w:val="28"/>
          <w:szCs w:val="28"/>
          <w:lang w:val="ru-RU"/>
        </w:rPr>
        <w:t>Л.В.Шайбак</w:t>
      </w:r>
    </w:p>
    <w:p w:rsidR="003B3271" w:rsidRPr="003B3271" w:rsidRDefault="003B3271" w:rsidP="003B3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Цели: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-формирование добрых отношений между детьми в классе, развитие стремления быть терпимым в обществе людей, воспитания уважения к одноклассникам.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-воспитание внутреннего стимула, рождающего энергию, желание, настойчивое стремление стать лучше, успешнее в обучении, общении с людьми;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-научить детей использовать знания закона жизни, что гораздо важнее других знаний.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-развивать разговорную речь, умение выражать свои мысли связно, последовательно, полным предложением.</w:t>
      </w:r>
    </w:p>
    <w:p w:rsidR="003B3271" w:rsidRPr="003B3271" w:rsidRDefault="003B3271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</w:p>
    <w:p w:rsidR="00003E97" w:rsidRPr="003B3271" w:rsidRDefault="00003E97" w:rsidP="003B32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Ход занятия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1.Создание эмоционального настроя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  <w:r w:rsidR="003B3271" w:rsidRPr="003B3271">
        <w:rPr>
          <w:rFonts w:ascii="Arial" w:eastAsia="Times New Roman" w:hAnsi="Arial" w:cs="Arial"/>
          <w:sz w:val="28"/>
          <w:szCs w:val="28"/>
          <w:lang w:eastAsia="be-BY"/>
        </w:rPr>
        <w:tab/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Ребята, улыбнитесь друг другу, порадуйтесь сегодняшнему дню. 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Я  рада вас приветствовать на нашем классном часе. Рассчитываю на вашу поддержку, помощь. Уверена, что наше сотрудничество будет успешным.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С каким настроением вы пришли на классный час? На что оно похоже: на солнышко или на тёмную тучу? Пусть это настроение не покидает вас.</w:t>
      </w:r>
    </w:p>
    <w:p w:rsidR="003B3271" w:rsidRPr="003B3271" w:rsidRDefault="003B3271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2. Введение в тему.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ТРУДНОЕ СЛОВО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Есть трудное слово на свете,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Его очень трудно сказать.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Его не хотят часто дети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И слышать, не то что понять.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Оно никому не мешает,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Оно примиряет людей.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И тот, кто его применяет,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Бывает сердечней, добрей.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Что это за слово такое,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Что многих так сильно страшит?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Не сложное, очень простое: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«Прости», — и Бог тоже простит.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Как вы думаете, о чем сегодня мы будем говорить на классном часе?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нашего классного часа:</w:t>
      </w:r>
      <w:r w:rsidRPr="003B3271">
        <w:rPr>
          <w:rFonts w:ascii="Arial" w:eastAsia="Times New Roman" w:hAnsi="Arial" w:cs="Arial"/>
          <w:sz w:val="28"/>
          <w:szCs w:val="28"/>
          <w:lang w:eastAsia="be-BY"/>
        </w:rPr>
        <w:t xml:space="preserve"> “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Умеем ли мы прощать? Всё ли можно простить?”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Прости…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Почему это слово очень трудно сказать, трудно слышать и понять?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Когда говорят слово «прости»?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Вы можете вспомнить свои обиды?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Расскажите, что вы чувствовали?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Вам приятно было?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На кого вы обижаетесь? За что?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себя дети ведут, если они обиделись?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Легко ли человеку жить с обидой?</w:t>
      </w:r>
    </w:p>
    <w:p w:rsidR="003B3271" w:rsidRPr="003B3271" w:rsidRDefault="003B3271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3.Раскрытие темы.</w:t>
      </w:r>
    </w:p>
    <w:p w:rsid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 жизни мы постоянно взаимодействуем с другими людьми – родственниками, друзьями, коллегами, соседями, знакомыми и незнакомыми. Кого-то из них мы давно и хорошо знаем, других не очень, но общаемся регулярно, третьих видим впервые и скорее всего не увидим больше никогда. Порой возникают ситуации, когда мы чувствуем обиду, злость или раздражение в результате действий других людей. </w:t>
      </w:r>
    </w:p>
    <w:p w:rsid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Есть разные способы борьбы с этими эмоциями, - как направленные внутрь, то есть, предполагающие управление собой, своим состоянием, так и направленные во внешнюю среду, ставящие целью достижение более гармоничных отношений с теми, кто нас окружает. В некоторых случаях одним из таких способов, которые можно отнести к категории «внутренних», становится прощение. Почему внутренних – потому что мало сказать «Я тебя прощаю», можно вообще этого не говорить, важно то, что при этом происходит у вас в голове и в сердце. </w:t>
      </w:r>
    </w:p>
    <w:p w:rsid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Понятно, что в каких-то ситуациях масштабы проступка, в нашем представлении, не позволяют даже думать о том, чтобы простить человека, его совершившего. Однако даже в этом случае умение прощать полезно и необходимо – разумеется, прежде всего для вас самих. </w:t>
      </w:r>
    </w:p>
    <w:p w:rsid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Во-первых, прежде чем простить, вам придется проделать некоторую работу, иногда несложную, иногда весьма длительную и кропотливую, разбирая по косточкам сложившуюся ситуацию, задавая себе множество вопросов и приобретая в результате понимание того, что руководило человеком, совершившим проступок, и почему вы восприняли это именно таким образом – разозлились или обиделись. 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Во-вторых, прощая, мы как бы подводим черту под всем, что произошло, завершаем ситуацию и помещаем ее в свой мысленный «архив». Мы признаем, что такой факт имел место в нашей жизни, что мы сделали из него необходимые выводы и больше не собираемся к нему возвращаться. Таким образом удается избежать многократных 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бесполезных повторений одних и тех же ситуаций и разговоров, которые, не порождая ничего нового, заставляют снова и снова переживать неприятный опыт.</w:t>
      </w:r>
    </w:p>
    <w:p w:rsidR="003B3271" w:rsidRDefault="00003E97" w:rsidP="003B3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Что же такое прощение? </w:t>
      </w:r>
      <w:r w:rsid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(выступлен</w:t>
      </w:r>
      <w:r w:rsidR="003B3271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ие учащегося)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проявление слабости или силы? Вот некоторые определения этих слов: это искреннее и страстное желание добра любимому, активное и бескорыстное проявление интереса к нему; любовь к человеку, характеризующаяся желанием делать то, что более всего полезно любимому.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Когда заходит речь о прощении, большинство рассуждает примерно так: «Мне причинили вред, и я злюсь. А если я пытаюсь сделать вид, что не злюсь – это лицемерие и насилие над собой». Проблема в том, что все мы по-разному представляем себе, что такое прощение.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Прощение – это не чувство, иначе бы мы прощали только своих друзей и близких. Прощение – это результат усилия воли по образцу Божьей любви.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Прощение – процесс односторонний. Это ваше личное дело, ни от кого не зависящее. И меньше всего оно зависит от ситуации, в которой обидчик начнет просить у вас прощения.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Прощение – это то, что позволяет нам сблизиться, снижает трение между нами. Может ли человек, не умеющий прощать, быть хорошим другом, отцом, братом? И не важно, какой у нас уровень образования, социальный статус, финансовое положение, любые, даже самые близкие, отношения могут быть разрушены, если не научимся прощать, если конфликты будут оставаться в памяти.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Рядом со словом прощение стоят и такие слова: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Одиночество – неизбежный результат неумения прощать. Возможна ли настоящая, крепкая дружба без умения прощать? Будет ли единство в семье, если ее члены не умеют прощать? В нас должна быть вера в то, что если мы оступимся, те, кого мы любим, смогут понять, простить и помочь нам; что наши ошибки не скажутся на наших отношениях, и мы будем по-прежнему любимыми и прощёнными.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Зависть – это то, что не позволяет нам прощать. Зависть к благополучию и успеху других перерастает в подозрительность и ненависть. Какое уж тут прощение! Трудно простить человека, который имеет то, что, как мы думаем, должно принадлежать нам.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Почему мы не прощаем? Одна из причин – это страх. Страх проявить свою «слабость». Хочется быть сильным, волевым человеком. Но простить – не значит проявить слабость.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  <w:r w:rsidR="003B3271">
        <w:rPr>
          <w:rFonts w:ascii="Arial" w:eastAsia="Times New Roman" w:hAnsi="Arial" w:cs="Arial"/>
          <w:sz w:val="28"/>
          <w:szCs w:val="28"/>
          <w:lang w:val="ru-RU" w:eastAsia="be-BY"/>
        </w:rPr>
        <w:tab/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Неумение прощать часто приводит к печальным последствиям.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На земле очень много драк, войн, слез, потому что некоторые люди не умеют и не хотят прощать друг друга.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- Вам нравится, когда вас прощают и не наказывают? Значит, и вы тоже должны прощать других. (Поступай с другими так, как хочешь, чтобы поступали с тобой).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 Прощение - это поведение, основанное на сознательном выборе.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 Прощение – это процесс, предполагающий реальную работу.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Позиция «не забуду, не прощу» не очень-то полезна ни для психического здоровья, ни тем более для отношений. О последнем – немного поподробнее.</w:t>
      </w:r>
    </w:p>
    <w:p w:rsidR="00003E97" w:rsidRPr="003B3271" w:rsidRDefault="00003E97" w:rsidP="00003E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be-BY"/>
        </w:rPr>
      </w:pP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Исследования показывают, что прощать - полезно</w:t>
      </w: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 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Люди, которые прощают, свободнее от проблем с повышенным артериальным давлением и сердцебиениями, у них лучше работает иммунная система, реже возникают депрессии, и они живут дольше. Кроме того, люди, имевшие опыт прощения, сильнее в сфере общения.  Они теплее, лучше понимают чувства других и чаще выражают им свои позитивные эмоции. Неудивительно, что эти умения способствуют поддержанию стабильных глубоких отношений. Тогда как всем знакомое состояние мести очень близко к саморазрушительному поведению.</w:t>
      </w:r>
    </w:p>
    <w:p w:rsidR="00003E97" w:rsidRPr="003B3271" w:rsidRDefault="00003E97" w:rsidP="00003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Работа прощения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Итак, все начинается с решения - но это только начало процесса, который может длиться долго, иногда годами. Готовых рецептов и прогнозов тут нет, но кое-что делать можно и нужно.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Для простоты назовем его «Обидчиком». Вы с ним живете, работаете, встречаетесь или давно расстались и хотите избавиться от груза тяжелых чувств, которые пережили по его вине. Вы решили его простить. Совершенно необязательно об этом ему сразу торжественно объявлять, если он не просит прощения. А если просит, можно сказать: «Я постараюсь простить, но на это уйдет время. Сейчас я не могу жить так, как если бы ничего не произошло».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вы решили простить, это предполагает, что вы согласились не убегать от неприятных чувств, связанных с Обидчиком: от ярости, унижения, обиды или стыда. Для выражения чувств существует множество техник: написание писем, разговоры вслух, психодрама, движения, искусство - можно выбрать то, что вам подходит. Возможно, вам не помешает нейтральный слушатель, будь то специалист или близкий друг. Но если это была тяжелая травма, не стоит начинать такую работу с Обидчиком.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Попробуйте понять Обидчика изнутри: что он чувствовал, когда причинил вам боль. Скажем, напишите себе письмо от его имени, где он рассказывает о своих переживаниях. Спросите себя: в каких обстоятельствах вы могли бы поступить так же, как Обидчик? Может быть, вы чем-то с ним похожи?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Примите решение его не избегать. Да, это встреча с неприятными чувствами. Но надо не увеличивать дистанцию, а продолжать общаться.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Примите решение не говорить о том, какой он мерзавец. Даже про себя, даже в мыслях.</w:t>
      </w:r>
    </w:p>
    <w:p w:rsidR="00003E97" w:rsidRPr="003B3271" w:rsidRDefault="00003E97" w:rsidP="003B3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Делайте для Обидчика что-нибудь хорошее - не из жалости, не из доброты, а ради себя. Подарите подарок, скажите комплимент, окажите помощь - не потому, что он это заслужил, а без причины.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br/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Эффект прощения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Люди, которые прощают, описывают свои переживания любопытным образом. В какой-то день они просто неожиданно открывают, что глядят на Обидчика иными глазами, мягче. Хотя многие старые чувства сохраняются, они обретают иное значение, как и воспоминания. Верующие назовут это благодатью, психологи - пиковым переживанием или инсайтом</w:t>
      </w: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,</w:t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 дело не в словах. Скорее это не мы прощаем, а прощение с нами происходит. Мы только создаем условия, чтобы это с нами произошло.</w:t>
      </w:r>
    </w:p>
    <w:p w:rsidR="00003E97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Исследования говорят, что чем старше человек, тем больше он прощает. Это означает, что односторонней открытости прощения можно учиться. Изменит ли это Обидчика, если он продолжает жить с вами рядом? Чем меньше мы об этом думаем, тем вероятнее это произойдет, хотя никаких гарантий нет. Важнее, что это изменит вас, и это лучший подарок себе - свобода жить без груза прошлого и строить новые отношения.</w:t>
      </w:r>
    </w:p>
    <w:p w:rsidR="003B3271" w:rsidRPr="003B3271" w:rsidRDefault="003B3271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be-BY"/>
        </w:rPr>
      </w:pP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Праздники на Руси.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так много светлых и чистых праздников осталось в век прогресса и спешки. На Руси издавна существовала традиция прощеного Воскресенья Прощёное воскресенье — именно такой день. В этот день- есть повод вспомнить о тех, кого мы когда-то вольно или невольно обидели, обнять родителей и попросить прощения у всех родных и близких, а прежде всего — у Бога. Через покаяние и послушание в этот день в наши души войдёт Божья милость.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Финальное рукопожатие по кругу. С передачей добра. Собственного тепла. И осознанием, что «прощай» означает «прости».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Подойдите к той картинке, которая соответствует вашему настроению после классного часа.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  <w:r w:rsidR="003B3271">
        <w:rPr>
          <w:rFonts w:ascii="Arial" w:eastAsia="Times New Roman" w:hAnsi="Arial" w:cs="Arial"/>
          <w:sz w:val="28"/>
          <w:szCs w:val="28"/>
          <w:lang w:val="ru-RU" w:eastAsia="be-BY"/>
        </w:rPr>
        <w:tab/>
      </w: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«Налево пойдешь, дружбу найдешь. Направо пойдешь, друга потеряешь».</w:t>
      </w:r>
    </w:p>
    <w:p w:rsidR="00003E97" w:rsidRPr="003B3271" w:rsidRDefault="00003E97" w:rsidP="003B3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t>В жизни мы всегда выбираем, по какому пути идти, как поступить, и наш выбор характеризует нас самих. Что и почему выберешь ты?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 </w:t>
      </w:r>
      <w:r w:rsidR="003B327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Рефлексия</w:t>
      </w:r>
    </w:p>
    <w:p w:rsidR="00003E97" w:rsidRPr="003B3271" w:rsidRDefault="00003E97" w:rsidP="00F722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bookmarkStart w:id="0" w:name="_GoBack"/>
      <w:bookmarkEnd w:id="0"/>
      <w:r w:rsidRPr="003B327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Вы все выбрали дружбу, это очень хорошо. Бывают такие моменты, когда вы обижаете друг друга, даете обидные прозвища. Давайте возьмемся за руки, и почувствуем тепло друг друга и скажем прости…..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t> </w:t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  <w:r w:rsidRPr="003B3271">
        <w:rPr>
          <w:rFonts w:ascii="Arial" w:eastAsia="Times New Roman" w:hAnsi="Arial" w:cs="Arial"/>
          <w:sz w:val="28"/>
          <w:szCs w:val="28"/>
          <w:lang w:eastAsia="be-BY"/>
        </w:rPr>
        <w:br/>
      </w:r>
    </w:p>
    <w:p w:rsidR="00003E97" w:rsidRPr="003B3271" w:rsidRDefault="00003E97" w:rsidP="003B3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e-BY"/>
        </w:rPr>
      </w:pPr>
    </w:p>
    <w:sectPr w:rsidR="00003E97" w:rsidRPr="003B32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63" w:rsidRDefault="00C21C63" w:rsidP="00DD5E51">
      <w:pPr>
        <w:spacing w:after="0" w:line="240" w:lineRule="auto"/>
      </w:pPr>
      <w:r>
        <w:separator/>
      </w:r>
    </w:p>
  </w:endnote>
  <w:endnote w:type="continuationSeparator" w:id="0">
    <w:p w:rsidR="00C21C63" w:rsidRDefault="00C21C63" w:rsidP="00D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51" w:rsidRDefault="00DD5E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63" w:rsidRDefault="00C21C63" w:rsidP="00DD5E51">
      <w:pPr>
        <w:spacing w:after="0" w:line="240" w:lineRule="auto"/>
      </w:pPr>
      <w:r>
        <w:separator/>
      </w:r>
    </w:p>
  </w:footnote>
  <w:footnote w:type="continuationSeparator" w:id="0">
    <w:p w:rsidR="00C21C63" w:rsidRDefault="00C21C63" w:rsidP="00DD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50"/>
    <w:multiLevelType w:val="multilevel"/>
    <w:tmpl w:val="14FC5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9E1B0C"/>
    <w:multiLevelType w:val="multilevel"/>
    <w:tmpl w:val="56C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B390E"/>
    <w:multiLevelType w:val="hybridMultilevel"/>
    <w:tmpl w:val="2A02E754"/>
    <w:lvl w:ilvl="0" w:tplc="042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97"/>
    <w:rsid w:val="00003E97"/>
    <w:rsid w:val="003B3271"/>
    <w:rsid w:val="00BE2477"/>
    <w:rsid w:val="00C21C63"/>
    <w:rsid w:val="00DD5E51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E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51"/>
  </w:style>
  <w:style w:type="paragraph" w:styleId="a8">
    <w:name w:val="footer"/>
    <w:basedOn w:val="a"/>
    <w:link w:val="a9"/>
    <w:uiPriority w:val="99"/>
    <w:unhideWhenUsed/>
    <w:rsid w:val="00D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E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51"/>
  </w:style>
  <w:style w:type="paragraph" w:styleId="a8">
    <w:name w:val="footer"/>
    <w:basedOn w:val="a"/>
    <w:link w:val="a9"/>
    <w:uiPriority w:val="99"/>
    <w:unhideWhenUsed/>
    <w:rsid w:val="00D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81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8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RePack by Diakov</cp:lastModifiedBy>
  <cp:revision>4</cp:revision>
  <dcterms:created xsi:type="dcterms:W3CDTF">2019-01-28T16:01:00Z</dcterms:created>
  <dcterms:modified xsi:type="dcterms:W3CDTF">2019-03-13T02:38:00Z</dcterms:modified>
</cp:coreProperties>
</file>