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AF" w:rsidRDefault="00AA00AF" w:rsidP="00AA00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ru-RU" w:eastAsia="ru-RU"/>
        </w:rPr>
        <w:t>Несколько универсальных рецептов для более успешной тактики выполнения тестирования</w:t>
      </w:r>
    </w:p>
    <w:p w:rsidR="00AA00AF" w:rsidRPr="00AA00AF" w:rsidRDefault="00AA00AF" w:rsidP="00AA00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4"/>
          <w:lang w:val="ru-RU" w:eastAsia="ru-RU"/>
        </w:rPr>
        <w:t>Сосредоточься!</w:t>
      </w:r>
    </w:p>
    <w:p w:rsidR="00AA00AF" w:rsidRPr="00AA00AF" w:rsidRDefault="00AA00AF" w:rsidP="00AA00A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После выполнения предварительной части тестирования (заполнения бланков), когда ты прояснил все непонятные моменты,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постарайся сосредоточиться и забыть про окружающих. Для те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бя должны существовать только текст заданий и часы, регла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ментирующие время выполнения теста.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  <w:lang w:val="ru-RU" w:eastAsia="ru-RU"/>
        </w:rPr>
        <w:t>Торопись не спеша!</w:t>
      </w:r>
    </w:p>
    <w:p w:rsidR="00AA00AF" w:rsidRPr="00AA00AF" w:rsidRDefault="00AA00AF" w:rsidP="00AA00AF">
      <w:pPr>
        <w:shd w:val="clear" w:color="auto" w:fill="FFFFFF"/>
        <w:spacing w:after="0"/>
        <w:ind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Жесткие рамки времени не должны влиять на качество твоих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ответов. Перед тем как вписать ответ, перечитай вопрос дважды</w:t>
      </w:r>
      <w:r w:rsidRPr="00E1177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и убедись, что ты правильно понял, что от тебя требуется.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4"/>
          <w:lang w:val="ru-RU" w:eastAsia="ru-RU"/>
        </w:rPr>
        <w:t>Начни с легкого!</w:t>
      </w:r>
    </w:p>
    <w:p w:rsidR="00AA00AF" w:rsidRPr="00AA00AF" w:rsidRDefault="00AA00AF" w:rsidP="00AA00AF">
      <w:pPr>
        <w:shd w:val="clear" w:color="auto" w:fill="FFFFFF"/>
        <w:spacing w:after="0"/>
        <w:ind w:firstLine="35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 xml:space="preserve">Начни отвечать </w:t>
      </w:r>
      <w:proofErr w:type="gramStart"/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на те</w:t>
      </w:r>
      <w:proofErr w:type="gramEnd"/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 xml:space="preserve"> вопросы, в знании которых ты не со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мневаешься, не останавливаясь на тех, которые могут вызвать</w:t>
      </w:r>
      <w:r w:rsidRPr="00E1177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долгие раздумья. Тогда ты успокоишься, голова начнет работать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ru-RU" w:eastAsia="ru-RU"/>
        </w:rPr>
        <w:t>более ясно и четко, и ты войдешь в рабочий ритм. Ты как бы ос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вободишься от нервозности, и вся твоя энергия потом будет на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правлена на более трудные вопросы.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4"/>
          <w:lang w:val="ru-RU" w:eastAsia="ru-RU"/>
        </w:rPr>
        <w:t>Пропускай!</w:t>
      </w:r>
    </w:p>
    <w:p w:rsidR="00AA00AF" w:rsidRPr="00AA00AF" w:rsidRDefault="00AA00AF" w:rsidP="00AA00A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Надо учиться пропускать трудные или непонятные задания.</w:t>
      </w:r>
      <w:r w:rsidRPr="00E1177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val="ru-RU" w:eastAsia="ru-RU"/>
        </w:rPr>
        <w:t xml:space="preserve">Помни: в тексте всегда найдутся такие вопросы, </w:t>
      </w:r>
      <w:proofErr w:type="spellStart"/>
      <w:r w:rsidRPr="00AA00A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val="ru-RU" w:eastAsia="ru-RU"/>
        </w:rPr>
        <w:t>скоторыми</w:t>
      </w:r>
      <w:proofErr w:type="spellEnd"/>
      <w:r w:rsidRPr="00AA00A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val="ru-RU" w:eastAsia="ru-RU"/>
        </w:rPr>
        <w:t xml:space="preserve"> ты</w:t>
      </w:r>
      <w:r w:rsidRPr="00E1177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обязательно справишься. Просто глупо недобрать очков только</w:t>
      </w:r>
      <w:r w:rsidRPr="00E1177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 xml:space="preserve">потому, что ты не дошел до «своих» </w:t>
      </w:r>
      <w:proofErr w:type="gramStart"/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задании</w:t>
      </w:r>
      <w:proofErr w:type="gramEnd"/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, а застрял на тех, которые вызывают у тебя затруднения.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  <w:lang w:val="ru-RU" w:eastAsia="ru-RU"/>
        </w:rPr>
        <w:t>Читай задание до конца!</w:t>
      </w:r>
    </w:p>
    <w:p w:rsidR="00AA00AF" w:rsidRPr="00AA00AF" w:rsidRDefault="00AA00AF" w:rsidP="00AA00AF">
      <w:pPr>
        <w:shd w:val="clear" w:color="auto" w:fill="FFFFFF"/>
        <w:spacing w:after="0"/>
        <w:ind w:firstLine="35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Спешка не должна приводить к тому, что ты стараешься по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нять условия задания «по первым словам» и достраиваешь кон</w:t>
      </w:r>
      <w:r w:rsidRPr="00AA00A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val="ru-RU" w:eastAsia="ru-RU"/>
        </w:rPr>
        <w:t>цовку в собственном воображении. Это верный способ совер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шить досадные ошибки в самых легких вопросах.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4"/>
          <w:lang w:val="ru-RU" w:eastAsia="ru-RU"/>
        </w:rPr>
        <w:t>Думай только о текущем задании!</w:t>
      </w:r>
    </w:p>
    <w:p w:rsidR="00AA00AF" w:rsidRPr="00AA00AF" w:rsidRDefault="00AA00AF" w:rsidP="00AA00AF">
      <w:pPr>
        <w:shd w:val="clear" w:color="auto" w:fill="FFFFFF"/>
        <w:spacing w:after="0"/>
        <w:ind w:firstLine="3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Когда ты видишь новое задание, забудь все, что было в пре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дыдущем. Как правило, задания в тестах не связаны друг с другом, поэтому знания, которые ты применил в одном (уже, до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пустим, решенном тобой), как правило, не помогают, а только мешают сконцентрироваться и правильно решить новое задание.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Этот совет дает тебе и другой бесценный психологический эффект - забудь о неудаче в прошлом задании (если оно оказалось</w:t>
      </w:r>
      <w:r w:rsidRPr="00E1177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val="ru-RU" w:eastAsia="ru-RU"/>
        </w:rPr>
        <w:t>тебе не по зубам). Думай только о том, что каждое новое зада</w:t>
      </w:r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ние - это шанс набрать очки.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12"/>
          <w:sz w:val="28"/>
          <w:szCs w:val="24"/>
          <w:lang w:val="ru-RU" w:eastAsia="ru-RU"/>
        </w:rPr>
      </w:pP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12"/>
          <w:sz w:val="28"/>
          <w:szCs w:val="24"/>
          <w:lang w:val="ru-RU" w:eastAsia="ru-RU"/>
        </w:rPr>
      </w:pP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4"/>
          <w:lang w:val="ru-RU" w:eastAsia="ru-RU"/>
        </w:rPr>
        <w:lastRenderedPageBreak/>
        <w:t>Исключай!</w:t>
      </w:r>
    </w:p>
    <w:p w:rsidR="00AA00AF" w:rsidRPr="00AA00AF" w:rsidRDefault="00AA00AF" w:rsidP="00AA00AF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Многие задания можно быстрее решить, если не искать сра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зу правильный вариант ответа, а последовательно исключать те, которые явно не подходят. Метод исключения позволяет в итоге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сконцентрировать внимание всего на одном - двух вариантах, а</w:t>
      </w:r>
      <w:r w:rsidRPr="00E1177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не на всех пяти - семи (что гораздо труднее).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  <w:lang w:val="ru-RU" w:eastAsia="ru-RU"/>
        </w:rPr>
        <w:t>Запланируй два круга!</w:t>
      </w:r>
    </w:p>
    <w:p w:rsidR="00AA00AF" w:rsidRPr="00AA00AF" w:rsidRDefault="00AA00AF" w:rsidP="00AA00AF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Рассчитай время так, чтобы за две трети всего отведенного</w:t>
      </w:r>
      <w:r w:rsidRPr="00E1177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val="ru-RU" w:eastAsia="ru-RU"/>
        </w:rPr>
        <w:t>времени пройтись по всем легким заданиям («первый круг»), тогда ты успеешь набрать максимум очков на тех заданиях, а</w:t>
      </w:r>
      <w:r w:rsidRPr="00E1177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 xml:space="preserve">потом спокойно вернуться и подумать над </w:t>
      </w:r>
      <w:proofErr w:type="gramStart"/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трудными</w:t>
      </w:r>
      <w:proofErr w:type="gramEnd"/>
      <w:r w:rsidRPr="00AA00A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val="ru-RU" w:eastAsia="ru-RU"/>
        </w:rPr>
        <w:t>, которые</w:t>
      </w:r>
      <w:r w:rsidRPr="00E1177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тебе вначале пришлось пропустить («второй круг»).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4"/>
          <w:lang w:val="ru-RU" w:eastAsia="ru-RU"/>
        </w:rPr>
        <w:t>Проверь!</w:t>
      </w:r>
    </w:p>
    <w:p w:rsidR="00AA00AF" w:rsidRPr="00AA00AF" w:rsidRDefault="00AA00AF" w:rsidP="00AA00AF">
      <w:pPr>
        <w:shd w:val="clear" w:color="auto" w:fill="FFFFFF"/>
        <w:spacing w:after="0"/>
        <w:ind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 xml:space="preserve">Оставь время для проверки своей работы, хотя </w:t>
      </w:r>
      <w:proofErr w:type="gramStart"/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бы</w:t>
      </w:r>
      <w:proofErr w:type="gramEnd"/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 xml:space="preserve"> чтобы ус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петь пробежать глазами и заметить явные ошибки.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4"/>
          <w:lang w:val="ru-RU" w:eastAsia="ru-RU"/>
        </w:rPr>
        <w:t>Угадывай!</w:t>
      </w:r>
    </w:p>
    <w:p w:rsidR="00AA00AF" w:rsidRPr="00AA00AF" w:rsidRDefault="00AA00AF" w:rsidP="00AA00AF">
      <w:pPr>
        <w:shd w:val="clear" w:color="auto" w:fill="FFFFFF"/>
        <w:spacing w:after="0"/>
        <w:ind w:firstLine="35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Если ты не уверен в выборе ответа, но интуитивно можешь предпочесть какой-то ответ другим, то интуиции следует дове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рять! При этом выбирай такой вариант, который, на твой взгляд,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имеет большую вероятность.</w:t>
      </w:r>
    </w:p>
    <w:p w:rsidR="00AA00AF" w:rsidRPr="00AA00AF" w:rsidRDefault="00AA00AF" w:rsidP="00AA00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4"/>
          <w:lang w:val="ru-RU" w:eastAsia="ru-RU"/>
        </w:rPr>
        <w:t>Не огорчайся!</w:t>
      </w:r>
    </w:p>
    <w:p w:rsidR="00AA00AF" w:rsidRPr="00AA00AF" w:rsidRDefault="00AA00AF" w:rsidP="00AA00AF">
      <w:pPr>
        <w:shd w:val="clear" w:color="auto" w:fill="FFFFFF"/>
        <w:spacing w:after="0"/>
        <w:ind w:firstLine="3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Стремись выполнить все задания, но помни, что на практике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val="ru-RU" w:eastAsia="ru-RU"/>
        </w:rPr>
        <w:t>это нереально. Учитывай, что тестовые задания рассчитаны на</w:t>
      </w:r>
      <w:r w:rsidRPr="00E1177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ru-RU" w:eastAsia="ru-RU"/>
        </w:rPr>
        <w:t>максимальный уровень трудности и количество решенных тобой</w:t>
      </w:r>
      <w:r w:rsidRPr="00E1177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 </w:t>
      </w:r>
      <w:r w:rsidRPr="00AA00AF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val="ru-RU" w:eastAsia="ru-RU"/>
        </w:rPr>
        <w:t>заданий вполне может оказаться достаточным для хорошей</w:t>
      </w:r>
      <w:r w:rsidRPr="00E11773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 </w:t>
      </w:r>
      <w:proofErr w:type="spellStart"/>
      <w:r w:rsidRPr="00AA00A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ru-RU" w:eastAsia="ru-RU"/>
        </w:rPr>
        <w:t>оценки</w:t>
      </w:r>
      <w:proofErr w:type="spellEnd"/>
      <w:r w:rsidRPr="00AA00A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ru-RU" w:eastAsia="ru-RU"/>
        </w:rPr>
        <w:t>.</w:t>
      </w:r>
    </w:p>
    <w:p w:rsidR="00AA00AF" w:rsidRPr="00AA00AF" w:rsidRDefault="00AA00AF" w:rsidP="00AA00AF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000000" w:rsidRPr="00AA00AF" w:rsidRDefault="00AA00AF">
      <w:pPr>
        <w:rPr>
          <w:lang w:val="ru-RU"/>
        </w:rPr>
      </w:pPr>
    </w:p>
    <w:sectPr w:rsidR="00000000" w:rsidRPr="00AA00AF" w:rsidSect="00AA00AF">
      <w:pgSz w:w="11906" w:h="16838"/>
      <w:pgMar w:top="993" w:right="850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0AF"/>
    <w:rsid w:val="00AA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2016-04-26T11:55:00Z</dcterms:created>
  <dcterms:modified xsi:type="dcterms:W3CDTF">2016-04-26T11:55:00Z</dcterms:modified>
</cp:coreProperties>
</file>