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21" w:rsidRPr="006F6F21" w:rsidRDefault="006F6F21" w:rsidP="006F6F21">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r w:rsidRPr="006F6F21">
        <w:rPr>
          <w:rFonts w:ascii="Times New Roman" w:eastAsia="Times New Roman" w:hAnsi="Times New Roman" w:cs="Times New Roman"/>
          <w:b/>
          <w:bCs/>
          <w:color w:val="333333"/>
          <w:kern w:val="36"/>
          <w:sz w:val="28"/>
          <w:szCs w:val="28"/>
          <w:lang w:eastAsia="ru-RU"/>
        </w:rPr>
        <w:t>Советы и рекомендации учащимся по выбору профессии</w:t>
      </w:r>
    </w:p>
    <w:p w:rsid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r w:rsidRPr="006F6F21">
        <w:rPr>
          <w:rFonts w:ascii="Times New Roman" w:eastAsia="Times New Roman" w:hAnsi="Times New Roman" w:cs="Times New Roman"/>
          <w:b/>
          <w:bCs/>
          <w:color w:val="333333"/>
          <w:sz w:val="28"/>
          <w:szCs w:val="28"/>
          <w:lang w:eastAsia="ru-RU"/>
        </w:rPr>
        <w:t>Выбор профессии</w:t>
      </w:r>
      <w:r w:rsidRPr="006F6F21">
        <w:rPr>
          <w:rFonts w:ascii="Times New Roman" w:eastAsia="Times New Roman" w:hAnsi="Times New Roman" w:cs="Times New Roman"/>
          <w:color w:val="333333"/>
          <w:sz w:val="28"/>
          <w:szCs w:val="28"/>
          <w:lang w:eastAsia="ru-RU"/>
        </w:rPr>
        <w:t xml:space="preserve"> — сложный и ответственный шаг в твоей жизни. Не предоставляй выбор своей будущей профессии случаю. Пользуйся информацией профессионалов. Профессию надо выбирать обдуманно, с учетом своих способностей, внутренних убеждений (только равнодушные </w:t>
      </w:r>
      <w:proofErr w:type="gramStart"/>
      <w:r w:rsidRPr="006F6F21">
        <w:rPr>
          <w:rFonts w:ascii="Times New Roman" w:eastAsia="Times New Roman" w:hAnsi="Times New Roman" w:cs="Times New Roman"/>
          <w:color w:val="333333"/>
          <w:sz w:val="28"/>
          <w:szCs w:val="28"/>
          <w:lang w:eastAsia="ru-RU"/>
        </w:rPr>
        <w:t>идут куда придется</w:t>
      </w:r>
      <w:proofErr w:type="gramEnd"/>
      <w:r w:rsidRPr="006F6F21">
        <w:rPr>
          <w:rFonts w:ascii="Times New Roman" w:eastAsia="Times New Roman" w:hAnsi="Times New Roman" w:cs="Times New Roman"/>
          <w:color w:val="333333"/>
          <w:sz w:val="28"/>
          <w:szCs w:val="28"/>
          <w:lang w:eastAsia="ru-RU"/>
        </w:rPr>
        <w:t>), реальных возможностей, взвесив все "за" и "против".  С ЭТОЙ ЦЕЛЬЮ...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При выборе профессии необходимо учитывать факторы:</w:t>
      </w:r>
    </w:p>
    <w:p w:rsidR="006F6F21" w:rsidRPr="006F6F21" w:rsidRDefault="006F6F21" w:rsidP="006F6F21">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Фактор хочу - желание личности, интересы, склонности;</w:t>
      </w:r>
    </w:p>
    <w:p w:rsidR="006F6F21" w:rsidRPr="006F6F21" w:rsidRDefault="006F6F21" w:rsidP="006F6F21">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Фактор могу - возможности личности, способности,</w:t>
      </w:r>
    </w:p>
    <w:p w:rsidR="006F6F21" w:rsidRPr="006F6F21" w:rsidRDefault="006F6F21" w:rsidP="006F6F21">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уровень знаний, психологические особенности личности, состояние здоровья;</w:t>
      </w:r>
    </w:p>
    <w:p w:rsidR="006F6F21" w:rsidRPr="006F6F21" w:rsidRDefault="006F6F21" w:rsidP="006F6F21">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Фактор надо - потребности рынка труда, потребности в кадрах.</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6F6F21">
        <w:rPr>
          <w:rFonts w:ascii="Times New Roman" w:eastAsia="Times New Roman" w:hAnsi="Times New Roman" w:cs="Times New Roman"/>
          <w:b/>
          <w:color w:val="333333"/>
          <w:sz w:val="28"/>
          <w:szCs w:val="28"/>
          <w:lang w:eastAsia="ru-RU"/>
        </w:rPr>
        <w:t>Принципы, которыми должен руководствоваться человек, выбирающий профессию</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ПРИНЦИП СОЗНАТЕЛЬНОСТИ: правильно выбрать профессию может человек четко осознавший: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Что он хочет (осознающий свои цели, жизненные планы, идеалы, стремления, ценностные ориентации)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Что он есть (знающий свои личностные и физические особенности)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Что он может (знающий свои склонности, способности, дарования)</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Что от него потребует работа и трудовой коллектив.</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ПРИНЦИП СООТВЕТСТВИЯ: выбираемая профессия должна отвечать (соответствовать) интересам, склонностям, способностям, состоянию здоровья человека и одновременно потребностям общества в кадрах</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ПРИНЦИП АКТИВНОСТИ: профессию надо активно искать самому. В этом большую роль призваны сыграть: практическая проба сил в кружках, секциях, на факультативах; чтение литературы, экскурсии, встречи со специалистами, посещение учебных заведений в Дни открытых дверей, самостоятельное обращение к психологу или профконсультанту</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ПРИНЦИП РАЗВИТИЯ: отражает идею необходимости развивать в себе такие качества, которые нужны для любой профессии. Это </w:t>
      </w:r>
      <w:proofErr w:type="gramStart"/>
      <w:r w:rsidRPr="006F6F21">
        <w:rPr>
          <w:rFonts w:ascii="Times New Roman" w:eastAsia="Times New Roman" w:hAnsi="Times New Roman" w:cs="Times New Roman"/>
          <w:color w:val="333333"/>
          <w:sz w:val="28"/>
          <w:szCs w:val="28"/>
          <w:lang w:eastAsia="ru-RU"/>
        </w:rPr>
        <w:t>-п</w:t>
      </w:r>
      <w:proofErr w:type="gramEnd"/>
      <w:r w:rsidRPr="006F6F21">
        <w:rPr>
          <w:rFonts w:ascii="Times New Roman" w:eastAsia="Times New Roman" w:hAnsi="Times New Roman" w:cs="Times New Roman"/>
          <w:color w:val="333333"/>
          <w:sz w:val="28"/>
          <w:szCs w:val="28"/>
          <w:lang w:eastAsia="ru-RU"/>
        </w:rPr>
        <w:t>сихические процессы (мышление, память, внимание) и следующие черты характера: трудолюбие, добросовестность, прилежность, организованность, исполнительность,   самостоятельность, инициативность, умение переносить неудачи, выдержка, настойчивость</w:t>
      </w:r>
    </w:p>
    <w:p w:rsid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6F6F21">
        <w:rPr>
          <w:rFonts w:ascii="Times New Roman" w:eastAsia="Times New Roman" w:hAnsi="Times New Roman" w:cs="Times New Roman"/>
          <w:b/>
          <w:color w:val="333333"/>
          <w:sz w:val="28"/>
          <w:szCs w:val="28"/>
          <w:lang w:eastAsia="ru-RU"/>
        </w:rPr>
        <w:t>Ошибки и затруднения при выборе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1.   НЕЗНАНИЕ ПРАВИЛ ВЫБОРА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Выбор профессии за компанию</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Перенос отношения к человеку на саму профессию.</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lastRenderedPageBreak/>
        <w:t>    • Отождествление учебного предмета с профессией.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Ориентация сразу на профессии высокой квалификации.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Неумение определить путь получения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2. НЕЗНАНИЕ САМОГО СЕБЯ</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Незнание или недооценка своих физических особенностей.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Незнание или недооценка своих психологических особенностей.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Неумение соотнести свои способности с требованиями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3. НЕЗНАНИЕ МИРА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Увлечение только внешней стороной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Предубеждение в отношении престижности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Незнание требований профессии к человеку.</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 Устаревшие представления о характере и условиях труда конкретной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Работа с учащимися в течение учебного года проводится согласно плану работы. Учащиеся посещают дни открытых дверей, проводятся </w:t>
      </w:r>
      <w:proofErr w:type="spellStart"/>
      <w:r>
        <w:rPr>
          <w:rFonts w:ascii="Times New Roman" w:eastAsia="Times New Roman" w:hAnsi="Times New Roman" w:cs="Times New Roman"/>
          <w:color w:val="333333"/>
          <w:sz w:val="28"/>
          <w:szCs w:val="28"/>
          <w:lang w:eastAsia="ru-RU"/>
        </w:rPr>
        <w:t>профориентационные</w:t>
      </w:r>
      <w:proofErr w:type="spellEnd"/>
      <w:r w:rsidRPr="006F6F21">
        <w:rPr>
          <w:rFonts w:ascii="Times New Roman" w:eastAsia="Times New Roman" w:hAnsi="Times New Roman" w:cs="Times New Roman"/>
          <w:color w:val="333333"/>
          <w:sz w:val="28"/>
          <w:szCs w:val="28"/>
          <w:lang w:eastAsia="ru-RU"/>
        </w:rPr>
        <w:t xml:space="preserve"> мероприятия, лекции, экскурсии на предприятия...</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Важным моментом для выпускника является поддержка родных, учителей, психолога...</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6F6F21">
        <w:rPr>
          <w:rFonts w:ascii="Times New Roman" w:eastAsia="Times New Roman" w:hAnsi="Times New Roman" w:cs="Times New Roman"/>
          <w:b/>
          <w:color w:val="333333"/>
          <w:sz w:val="28"/>
          <w:szCs w:val="28"/>
          <w:lang w:eastAsia="ru-RU"/>
        </w:rPr>
        <w:t>Приглашаем познакомиться с советами и рекомендациями психолога</w:t>
      </w:r>
    </w:p>
    <w:p w:rsid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Выбор профессии — не минутное дело, оно может оказаться самым трудным выбором в твоей жизни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Определить свои способности и возможности, интересы и склонности, которые помогут способствовать успеху в обучении и работе.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Получить информацию об интересующих профессиях: содержании работы, условиях труда, требованиях, предъявляемых профессиями к человеку, перспективах развития профессий.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Желательно побывать на рабочих местах, побеседовать со специалистами, работающими по интересующей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Узнать в каких учебных </w:t>
      </w:r>
      <w:proofErr w:type="gramStart"/>
      <w:r w:rsidRPr="006F6F21">
        <w:rPr>
          <w:rFonts w:ascii="Times New Roman" w:eastAsia="Times New Roman" w:hAnsi="Times New Roman" w:cs="Times New Roman"/>
          <w:color w:val="333333"/>
          <w:sz w:val="28"/>
          <w:szCs w:val="28"/>
          <w:lang w:eastAsia="ru-RU"/>
        </w:rPr>
        <w:t>заведениях</w:t>
      </w:r>
      <w:proofErr w:type="gramEnd"/>
      <w:r w:rsidRPr="006F6F21">
        <w:rPr>
          <w:rFonts w:ascii="Times New Roman" w:eastAsia="Times New Roman" w:hAnsi="Times New Roman" w:cs="Times New Roman"/>
          <w:color w:val="333333"/>
          <w:sz w:val="28"/>
          <w:szCs w:val="28"/>
          <w:lang w:eastAsia="ru-RU"/>
        </w:rPr>
        <w:t xml:space="preserve"> и на </w:t>
      </w:r>
      <w:proofErr w:type="gramStart"/>
      <w:r w:rsidRPr="006F6F21">
        <w:rPr>
          <w:rFonts w:ascii="Times New Roman" w:eastAsia="Times New Roman" w:hAnsi="Times New Roman" w:cs="Times New Roman"/>
          <w:color w:val="333333"/>
          <w:sz w:val="28"/>
          <w:szCs w:val="28"/>
          <w:lang w:eastAsia="ru-RU"/>
        </w:rPr>
        <w:t>каких</w:t>
      </w:r>
      <w:proofErr w:type="gramEnd"/>
      <w:r w:rsidRPr="006F6F21">
        <w:rPr>
          <w:rFonts w:ascii="Times New Roman" w:eastAsia="Times New Roman" w:hAnsi="Times New Roman" w:cs="Times New Roman"/>
          <w:color w:val="333333"/>
          <w:sz w:val="28"/>
          <w:szCs w:val="28"/>
          <w:lang w:eastAsia="ru-RU"/>
        </w:rPr>
        <w:t xml:space="preserve"> условиях можно получить интересующую специальность.</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Выяснить возможности трудоустройства.</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Проанализировать всю собранную информацию, проконсультироваться со специалистом </w:t>
      </w:r>
      <w:proofErr w:type="gramStart"/>
      <w:r w:rsidRPr="006F6F21">
        <w:rPr>
          <w:rFonts w:ascii="Times New Roman" w:eastAsia="Times New Roman" w:hAnsi="Times New Roman" w:cs="Times New Roman"/>
          <w:color w:val="333333"/>
          <w:sz w:val="28"/>
          <w:szCs w:val="28"/>
          <w:lang w:eastAsia="ru-RU"/>
        </w:rPr>
        <w:t>-п</w:t>
      </w:r>
      <w:proofErr w:type="gramEnd"/>
      <w:r w:rsidRPr="006F6F21">
        <w:rPr>
          <w:rFonts w:ascii="Times New Roman" w:eastAsia="Times New Roman" w:hAnsi="Times New Roman" w:cs="Times New Roman"/>
          <w:color w:val="333333"/>
          <w:sz w:val="28"/>
          <w:szCs w:val="28"/>
          <w:lang w:eastAsia="ru-RU"/>
        </w:rPr>
        <w:t>рофконсультантом.</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Без борьбы и неудач ничего не дается в мире. Я.Колос</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Выбирая учебное заведение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Узнайте все об учебных заведениях, где можно получить выбранную вами специальность.</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Убедитесь в том, что Вы соответствуете требованиям, предъявляемым </w:t>
      </w:r>
      <w:proofErr w:type="gramStart"/>
      <w:r w:rsidRPr="006F6F21">
        <w:rPr>
          <w:rFonts w:ascii="Times New Roman" w:eastAsia="Times New Roman" w:hAnsi="Times New Roman" w:cs="Times New Roman"/>
          <w:color w:val="333333"/>
          <w:sz w:val="28"/>
          <w:szCs w:val="28"/>
          <w:lang w:eastAsia="ru-RU"/>
        </w:rPr>
        <w:t>к</w:t>
      </w:r>
      <w:proofErr w:type="gramEnd"/>
      <w:r w:rsidRPr="006F6F21">
        <w:rPr>
          <w:rFonts w:ascii="Times New Roman" w:eastAsia="Times New Roman" w:hAnsi="Times New Roman" w:cs="Times New Roman"/>
          <w:color w:val="333333"/>
          <w:sz w:val="28"/>
          <w:szCs w:val="28"/>
          <w:lang w:eastAsia="ru-RU"/>
        </w:rPr>
        <w:t xml:space="preserve"> поступающим.</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lastRenderedPageBreak/>
        <w:t> Узнайте условия поступления, продолжительность обучения, основные изучаемые дисциплины, какая квалификация присваивается по окончании.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Готовясь к поступлению, имейте в запасе несколько вариантов.</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Постарайся не поддаваться на уговоры родителей стать непременно юристом или врачом. Ты можешь стать самым несчастливым юристом на свете.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Подумай, чем бы хотелось заниматься именно тебе. Обязательно размышляй над тем, как осуществить свою мечту. Не останавливайся на мысли: “Я буду бизнесменом, у меня будет сотовый телефон и </w:t>
      </w:r>
      <w:proofErr w:type="spellStart"/>
      <w:r w:rsidRPr="006F6F21">
        <w:rPr>
          <w:rFonts w:ascii="Times New Roman" w:eastAsia="Times New Roman" w:hAnsi="Times New Roman" w:cs="Times New Roman"/>
          <w:color w:val="333333"/>
          <w:sz w:val="28"/>
          <w:szCs w:val="28"/>
          <w:lang w:eastAsia="ru-RU"/>
        </w:rPr>
        <w:t>мерседес</w:t>
      </w:r>
      <w:proofErr w:type="spellEnd"/>
      <w:r w:rsidRPr="006F6F21">
        <w:rPr>
          <w:rFonts w:ascii="Times New Roman" w:eastAsia="Times New Roman" w:hAnsi="Times New Roman" w:cs="Times New Roman"/>
          <w:color w:val="333333"/>
          <w:sz w:val="28"/>
          <w:szCs w:val="28"/>
          <w:lang w:eastAsia="ru-RU"/>
        </w:rPr>
        <w:t>!”.</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Не старайся поступать туда, куда хотят поступить твои друзья. Поверь, ты найдешь себе новых друзей, тем более что вы будете заниматься тем, что вам интересно.</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Разузнай больше о той профессии, какую хочется тебе выбрать. Если это возможно, побывай в том месте, где, как ты предполагаешь, тебе придется работать впоследствии, поговори с людьми, которые уже занимаются этим делом.</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Отдавай себе отчет, что решение не может быть абсолютным и что в любое время в твоей жизни могут произойти перемены.</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Попробуй </w:t>
      </w:r>
      <w:proofErr w:type="spellStart"/>
      <w:r w:rsidRPr="006F6F21">
        <w:rPr>
          <w:rFonts w:ascii="Times New Roman" w:eastAsia="Times New Roman" w:hAnsi="Times New Roman" w:cs="Times New Roman"/>
          <w:color w:val="333333"/>
          <w:sz w:val="28"/>
          <w:szCs w:val="28"/>
          <w:lang w:eastAsia="ru-RU"/>
        </w:rPr>
        <w:t>протестироваться</w:t>
      </w:r>
      <w:proofErr w:type="spellEnd"/>
      <w:r w:rsidRPr="006F6F21">
        <w:rPr>
          <w:rFonts w:ascii="Times New Roman" w:eastAsia="Times New Roman" w:hAnsi="Times New Roman" w:cs="Times New Roman"/>
          <w:color w:val="333333"/>
          <w:sz w:val="28"/>
          <w:szCs w:val="28"/>
          <w:lang w:eastAsia="ru-RU"/>
        </w:rPr>
        <w:t xml:space="preserve"> у психолога. Тесты могут помочь выбрать правильное направление.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Постарайся не заблуждаться по поводу своих возможностей. Лучше осознавать свои реальные силы, чем падать с высоты, которую наметил, но не осилил.</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Не поддавайся чувству страха — это нормальное состояние, которое испытывают все люди перед выбором.</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Иногда полезно начинать свою карьеру с практики, а не с теории. Например, многие удачливые врачи начинали работать медсестрами или медбратьями.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Постарайся обратить особое внимание </w:t>
      </w:r>
      <w:proofErr w:type="gramStart"/>
      <w:r w:rsidRPr="006F6F21">
        <w:rPr>
          <w:rFonts w:ascii="Times New Roman" w:eastAsia="Times New Roman" w:hAnsi="Times New Roman" w:cs="Times New Roman"/>
          <w:color w:val="333333"/>
          <w:sz w:val="28"/>
          <w:szCs w:val="28"/>
          <w:lang w:eastAsia="ru-RU"/>
        </w:rPr>
        <w:t>на те</w:t>
      </w:r>
      <w:proofErr w:type="gramEnd"/>
      <w:r w:rsidRPr="006F6F21">
        <w:rPr>
          <w:rFonts w:ascii="Times New Roman" w:eastAsia="Times New Roman" w:hAnsi="Times New Roman" w:cs="Times New Roman"/>
          <w:color w:val="333333"/>
          <w:sz w:val="28"/>
          <w:szCs w:val="28"/>
          <w:lang w:eastAsia="ru-RU"/>
        </w:rPr>
        <w:t xml:space="preserve"> предметы, которые необходимы для поступления в выбранное учебное заведение.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Не откладывай на завтра то, что можно узнать сегодня. Пытайся узнать все: как поступают, как учатся, как устраиваются работать после окончания обучения. Это поможет сложиться представлению о том, что делать дальше.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Старайся участвовать в</w:t>
      </w:r>
      <w:r>
        <w:rPr>
          <w:rFonts w:ascii="Times New Roman" w:eastAsia="Times New Roman" w:hAnsi="Times New Roman" w:cs="Times New Roman"/>
          <w:color w:val="333333"/>
          <w:sz w:val="28"/>
          <w:szCs w:val="28"/>
          <w:lang w:eastAsia="ru-RU"/>
        </w:rPr>
        <w:t xml:space="preserve"> воспитательных </w:t>
      </w:r>
      <w:r w:rsidRPr="006F6F21">
        <w:rPr>
          <w:rFonts w:ascii="Times New Roman" w:eastAsia="Times New Roman" w:hAnsi="Times New Roman" w:cs="Times New Roman"/>
          <w:color w:val="333333"/>
          <w:sz w:val="28"/>
          <w:szCs w:val="28"/>
          <w:lang w:eastAsia="ru-RU"/>
        </w:rPr>
        <w:t>мероприятиях — это поможет тебе научиться общению и правильному поведению в коллективе.</w:t>
      </w:r>
    </w:p>
    <w:p w:rsid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6F6F21">
        <w:rPr>
          <w:rFonts w:ascii="Times New Roman" w:eastAsia="Times New Roman" w:hAnsi="Times New Roman" w:cs="Times New Roman"/>
          <w:b/>
          <w:color w:val="333333"/>
          <w:sz w:val="28"/>
          <w:szCs w:val="28"/>
          <w:lang w:eastAsia="ru-RU"/>
        </w:rPr>
        <w:t>Выбор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Выбор профессии - не минутное дело, оно может оказаться самым трудным выбором в твоей жизни.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Постарайся не поддаваться на уговоры родителей стать непременно юристом или врачом. Ты можешь стать самым несчастным юристом на свете.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lastRenderedPageBreak/>
        <w:t xml:space="preserve">Подумай, чем бы хотелось заниматься именно тебе. Обязательно размышляй над тем, как осуществить свою мечту. Не останавливайся на мысли: "Я буду бизнесменом, у меня будет сотовый телефон и </w:t>
      </w:r>
      <w:proofErr w:type="spellStart"/>
      <w:r w:rsidRPr="006F6F21">
        <w:rPr>
          <w:rFonts w:ascii="Times New Roman" w:eastAsia="Times New Roman" w:hAnsi="Times New Roman" w:cs="Times New Roman"/>
          <w:color w:val="333333"/>
          <w:sz w:val="28"/>
          <w:szCs w:val="28"/>
          <w:lang w:eastAsia="ru-RU"/>
        </w:rPr>
        <w:t>мерседес</w:t>
      </w:r>
      <w:proofErr w:type="spellEnd"/>
      <w:r w:rsidRPr="006F6F21">
        <w:rPr>
          <w:rFonts w:ascii="Times New Roman" w:eastAsia="Times New Roman" w:hAnsi="Times New Roman" w:cs="Times New Roman"/>
          <w:color w:val="333333"/>
          <w:sz w:val="28"/>
          <w:szCs w:val="28"/>
          <w:lang w:eastAsia="ru-RU"/>
        </w:rPr>
        <w:t>!"</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Не старайся поступать туда, куда хотят поступить твои друзья. Поверь, ты найдёшь себе новых друзей, тем более вы будете заниматься тем, что вам интересно.</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Разузнай больше о той профессии, какую хочется тебе выбрать. Если это возможно, побывай в том месте, где, как ты предполагаешь, тебе придётся работать впоследствии, поговори с людьми, которые уже занимаются этим делом.</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Отдавай себе отчёт, что решение не может быть абсолютным и что в любое время в твоей жизни могут произойти перемены.</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Попробуй </w:t>
      </w:r>
      <w:r>
        <w:rPr>
          <w:rFonts w:ascii="Times New Roman" w:eastAsia="Times New Roman" w:hAnsi="Times New Roman" w:cs="Times New Roman"/>
          <w:color w:val="333333"/>
          <w:sz w:val="28"/>
          <w:szCs w:val="28"/>
          <w:lang w:eastAsia="ru-RU"/>
        </w:rPr>
        <w:t>пройти тестирование</w:t>
      </w:r>
      <w:r w:rsidRPr="006F6F21">
        <w:rPr>
          <w:rFonts w:ascii="Times New Roman" w:eastAsia="Times New Roman" w:hAnsi="Times New Roman" w:cs="Times New Roman"/>
          <w:color w:val="333333"/>
          <w:sz w:val="28"/>
          <w:szCs w:val="28"/>
          <w:lang w:eastAsia="ru-RU"/>
        </w:rPr>
        <w:t xml:space="preserve"> у психолога школы. Тесты могут помочь выбрать правильное направление.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Постарайся не заблуждаться по поводу своих возможностей. Лучше осознавать свои реальные силы, чем падать с высоты, которую наметил, но не осилил.</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Не поддавайся чувству страха - это нормальное состояние, которое испытывают все люди перед выбором.</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Иногда полезно начинать свою карьеру с практики, а не с теории. Например, многие удачливые врачи начинали работать медсёстрами или медбратьями.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Постарайся обратить особое внимание на предметы, которые необходимы для поступления в выбранное учебное заведение.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Не откладывай на завтра то, что можно узнать сегодня. Пытайся узнать всё: как поступают, как учатся, как устраиваются работать после окончания обучения. Это поможет сложиться представлению о том, что делать дальше.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Старайся участвовать во внеклассных мероприятиях - это поможет тебе научиться общению и правильному поведению в коллективе.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6F6F21">
        <w:rPr>
          <w:rFonts w:ascii="Times New Roman" w:eastAsia="Times New Roman" w:hAnsi="Times New Roman" w:cs="Times New Roman"/>
          <w:b/>
          <w:color w:val="333333"/>
          <w:sz w:val="28"/>
          <w:szCs w:val="28"/>
          <w:lang w:eastAsia="ru-RU"/>
        </w:rPr>
        <w:t>Ошибки при выборе профессии</w:t>
      </w:r>
    </w:p>
    <w:p w:rsidR="006F6F21" w:rsidRPr="006F6F21" w:rsidRDefault="006F6F21" w:rsidP="006F6F21">
      <w:pPr>
        <w:shd w:val="clear" w:color="auto" w:fill="FFFFFF"/>
        <w:tabs>
          <w:tab w:val="left" w:pos="1803"/>
        </w:tabs>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 xml:space="preserve">Отношение к выбору профессии как </w:t>
      </w:r>
      <w:proofErr w:type="gramStart"/>
      <w:r w:rsidRPr="006F6F21">
        <w:rPr>
          <w:rFonts w:ascii="Times New Roman" w:eastAsia="Times New Roman" w:hAnsi="Times New Roman" w:cs="Times New Roman"/>
          <w:i/>
          <w:iCs/>
          <w:color w:val="333333"/>
          <w:sz w:val="28"/>
          <w:szCs w:val="28"/>
          <w:lang w:eastAsia="ru-RU"/>
        </w:rPr>
        <w:t>к</w:t>
      </w:r>
      <w:proofErr w:type="gramEnd"/>
      <w:r w:rsidRPr="006F6F21">
        <w:rPr>
          <w:rFonts w:ascii="Times New Roman" w:eastAsia="Times New Roman" w:hAnsi="Times New Roman" w:cs="Times New Roman"/>
          <w:i/>
          <w:iCs/>
          <w:color w:val="333333"/>
          <w:sz w:val="28"/>
          <w:szCs w:val="28"/>
          <w:lang w:eastAsia="ru-RU"/>
        </w:rPr>
        <w:t xml:space="preserve"> неизменному</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в 11 классе,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искусствоведа </w:t>
      </w:r>
      <w:r w:rsidRPr="006F6F21">
        <w:rPr>
          <w:rFonts w:ascii="Times New Roman" w:eastAsia="Times New Roman" w:hAnsi="Times New Roman" w:cs="Times New Roman"/>
          <w:color w:val="333333"/>
          <w:sz w:val="28"/>
          <w:szCs w:val="28"/>
          <w:lang w:eastAsia="ru-RU"/>
        </w:rPr>
        <w:lastRenderedPageBreak/>
        <w:t>поможет юристу по своему второму образованию разобраться в сложных вопросах наследования антикварных ценностей...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Бытующие мнения о престижности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В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r w:rsidRPr="006F6F21">
        <w:rPr>
          <w:rFonts w:ascii="Times New Roman" w:eastAsia="Times New Roman" w:hAnsi="Times New Roman" w:cs="Times New Roman"/>
          <w:i/>
          <w:iCs/>
          <w:color w:val="333333"/>
          <w:sz w:val="28"/>
          <w:szCs w:val="28"/>
          <w:lang w:eastAsia="ru-RU"/>
        </w:rPr>
        <w:t>Выбор профессии под влиянием товарищей (за компанию, чтобы не отстать).</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Профессию мы выбираем по своему "вкусу" и "размеру" так же, как одежду и обувь.</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Чувство группы, ориентация на сверстников - очень позитивные особенности ребят твоего возраста. Они нужны для освоения норм поведения в обществе, формирования образа "Я" и самооценки. Поэтому оглядывайся на других, СРАВНИВАЯ (себя с друзьями), а не слепо повторяя. Старайся увидеть, чем ты отличаешься от товарищей - и в чем вы сходны. Это поможет понять, что если Вася идет на пожарника (а он - рискованный человек), тебе эта профессия может не понравиться (ты ведь очень осторожный и рассудительный).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Перенос отношения к человеку, представителю той или иной профессии, на саму профессию.</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Особенно опасно очарование преподавателем (если тебя восхищает душевность физика - это не значит, что тебе нравится физика сама по себе, вне "комплекта"). Кроме того, часто ребята совершают ошибку, стараясь получить профессию кумира - спортсмена, политика, журналиста, артиста. Спортсмены - они не все такие.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Увлечение только внешней или какой-нибудь частной стороной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За легкостью, с которой актер создает на сцене образ, стоит напряженный, будничный труд.</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Отождествление школьного учебного предмета с профессией или плохое различение этих понятий.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Есть такой предмет, как иностранный язык, а профессий, где требуется способность к языку много - переводчик, экскурсовод, </w:t>
      </w:r>
      <w:r w:rsidRPr="006F6F21">
        <w:rPr>
          <w:rFonts w:ascii="Times New Roman" w:eastAsia="Times New Roman" w:hAnsi="Times New Roman" w:cs="Times New Roman"/>
          <w:color w:val="333333"/>
          <w:sz w:val="28"/>
          <w:szCs w:val="28"/>
          <w:lang w:eastAsia="ru-RU"/>
        </w:rPr>
        <w:lastRenderedPageBreak/>
        <w:t>телефонист международной связи и др. Поэтому при выборе профессии надо учитывать, какие реальные занятия и профессии за этим предметом стоят.</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Для этого лучше всего не просто изучить профессиограммы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серетарем-референтом. Тем более имей в</w:t>
      </w:r>
      <w:r>
        <w:rPr>
          <w:rFonts w:ascii="Times New Roman" w:eastAsia="Times New Roman" w:hAnsi="Times New Roman" w:cs="Times New Roman"/>
          <w:color w:val="333333"/>
          <w:sz w:val="28"/>
          <w:szCs w:val="28"/>
          <w:lang w:eastAsia="ru-RU"/>
        </w:rPr>
        <w:t xml:space="preserve"> </w:t>
      </w:r>
      <w:r w:rsidRPr="006F6F21">
        <w:rPr>
          <w:rFonts w:ascii="Times New Roman" w:eastAsia="Times New Roman" w:hAnsi="Times New Roman" w:cs="Times New Roman"/>
          <w:color w:val="333333"/>
          <w:sz w:val="28"/>
          <w:szCs w:val="28"/>
          <w:lang w:eastAsia="ru-RU"/>
        </w:rPr>
        <w:t>виду, что профессий существует больше, чем школьных предметов. Можно стать юристом, маркетологом, аппаратчиком. Профессии обычно могут быть ассоциированы с несколькими школьными предметами (обычно соответствуют вступительным экзаменам в ВУЗ при поступлении на эту специальность). Скажем, будущему экономисту в школе может нравиться одновременно и математика, и география.</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Устарелые представления о характере труда в сфере материального производства</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Во все профессии, и прежде всего в рабочие, внедряется сложная и интересная техника, повышается культура труда.</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(А компьютер внедряется абсолютно все сферы деятельности - вплоть до животноводства).</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Неумение/ нежелание разбираться в своих личностных качествах (склонностях, способностях)</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xml:space="preserve"> Разобраться в себе тебе помогут профконсультанты, родители, </w:t>
      </w:r>
      <w:r w:rsidR="0065709E">
        <w:rPr>
          <w:rFonts w:ascii="Times New Roman" w:eastAsia="Times New Roman" w:hAnsi="Times New Roman" w:cs="Times New Roman"/>
          <w:color w:val="333333"/>
          <w:sz w:val="28"/>
          <w:szCs w:val="28"/>
          <w:lang w:eastAsia="ru-RU"/>
        </w:rPr>
        <w:t>педагоги</w:t>
      </w:r>
      <w:r w:rsidRPr="006F6F21">
        <w:rPr>
          <w:rFonts w:ascii="Times New Roman" w:eastAsia="Times New Roman" w:hAnsi="Times New Roman" w:cs="Times New Roman"/>
          <w:color w:val="333333"/>
          <w:sz w:val="28"/>
          <w:szCs w:val="28"/>
          <w:lang w:eastAsia="ru-RU"/>
        </w:rPr>
        <w:t>, товарищи.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Полезными также могут оказаться психологические тесты, а также статьи и публикации на тему популярной психологии. Однако имей в</w:t>
      </w:r>
      <w:r w:rsidR="0065709E">
        <w:rPr>
          <w:rFonts w:ascii="Times New Roman" w:eastAsia="Times New Roman" w:hAnsi="Times New Roman" w:cs="Times New Roman"/>
          <w:color w:val="333333"/>
          <w:sz w:val="28"/>
          <w:szCs w:val="28"/>
          <w:lang w:eastAsia="ru-RU"/>
        </w:rPr>
        <w:t xml:space="preserve"> </w:t>
      </w:r>
      <w:r w:rsidRPr="006F6F21">
        <w:rPr>
          <w:rFonts w:ascii="Times New Roman" w:eastAsia="Times New Roman" w:hAnsi="Times New Roman" w:cs="Times New Roman"/>
          <w:color w:val="333333"/>
          <w:sz w:val="28"/>
          <w:szCs w:val="28"/>
          <w:lang w:eastAsia="ru-RU"/>
        </w:rPr>
        <w:t>виду, что среди них много непрофессиональных, так что относить критически как к результатам тестов, так и к тому, что пишут в психологических книжках. Задача популярных тестов - активизация деятельности по самопознанию (самонаблюдению, самоанализу), а не выдача тебе готового ответа на вопрос о том, кем быть или наклеивание ярлыка о том, какой ты.</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Незнание/ недооценка своих физических особенностей, недостатков, существенных при выборе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Существуют профессии, которые могут быть тебе противопоказаны, т.к. они могут ухудшить твоё состояние здоровья.</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Таких профессий немного и к ним относятся, в основном, те, в которых требуется длительное напряжение тех или иных физиологических систем. Компьютерщики сильно напрягают глаза, а летчики - сердце...</w:t>
      </w:r>
    </w:p>
    <w:p w:rsidR="0065709E" w:rsidRDefault="0065709E"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6F6F21">
        <w:rPr>
          <w:rFonts w:ascii="Times New Roman" w:eastAsia="Times New Roman" w:hAnsi="Times New Roman" w:cs="Times New Roman"/>
          <w:b/>
          <w:color w:val="333333"/>
          <w:sz w:val="28"/>
          <w:szCs w:val="28"/>
          <w:lang w:eastAsia="ru-RU"/>
        </w:rPr>
        <w:t>Что влияет на выбор профессии</w:t>
      </w:r>
    </w:p>
    <w:p w:rsidR="0065709E" w:rsidRDefault="0065709E"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Какие факторы обусловливают выбор человеком той или иной профессии? На практике оказывается, что склонности учитываются в последнюю очередь, а вот мнение родителей оказывает огромное влияние. 8 факторов выбора профессии</w:t>
      </w:r>
      <w:proofErr w:type="gramStart"/>
      <w:r w:rsidRPr="006F6F21">
        <w:rPr>
          <w:rFonts w:ascii="Times New Roman" w:eastAsia="Times New Roman" w:hAnsi="Times New Roman" w:cs="Times New Roman"/>
          <w:color w:val="333333"/>
          <w:sz w:val="28"/>
          <w:szCs w:val="28"/>
          <w:lang w:eastAsia="ru-RU"/>
        </w:rPr>
        <w:t xml:space="preserve"> /</w:t>
      </w:r>
      <w:r w:rsidR="0065709E">
        <w:rPr>
          <w:rFonts w:ascii="Times New Roman" w:eastAsia="Times New Roman" w:hAnsi="Times New Roman" w:cs="Times New Roman"/>
          <w:color w:val="333333"/>
          <w:sz w:val="28"/>
          <w:szCs w:val="28"/>
          <w:lang w:eastAsia="ru-RU"/>
        </w:rPr>
        <w:t xml:space="preserve"> </w:t>
      </w:r>
      <w:r w:rsidRPr="006F6F21">
        <w:rPr>
          <w:rFonts w:ascii="Times New Roman" w:eastAsia="Times New Roman" w:hAnsi="Times New Roman" w:cs="Times New Roman"/>
          <w:color w:val="333333"/>
          <w:sz w:val="28"/>
          <w:szCs w:val="28"/>
          <w:lang w:eastAsia="ru-RU"/>
        </w:rPr>
        <w:t>П</w:t>
      </w:r>
      <w:proofErr w:type="gramEnd"/>
      <w:r w:rsidRPr="006F6F21">
        <w:rPr>
          <w:rFonts w:ascii="Times New Roman" w:eastAsia="Times New Roman" w:hAnsi="Times New Roman" w:cs="Times New Roman"/>
          <w:color w:val="333333"/>
          <w:sz w:val="28"/>
          <w:szCs w:val="28"/>
          <w:lang w:eastAsia="ru-RU"/>
        </w:rPr>
        <w:t>о Е.А. Климову/:</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lastRenderedPageBreak/>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Позиция старших членов семьи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Есть старшие, которые несут прямую ответственность за то, как складывается твоя жизнь. Эта забота распространяется и на вопрос о твоей будущей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Позиция товарищей, подруг</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Дружеские связи в твоём возрасте уже очень крепки и могут сильно влиять на выбор профессии. Можно дать лишь общий совет: правильным будет решение, которое соответствует твоим интересам и совпадает с интересами общества, в котором ты живешь.</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Позиция учителей, школьных педагогов</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Наблюдая за поведением, учебной и внеучебной активностью учащихся, опытный педагог знает много такого о тебе, что скрыто от непрофессиональных глаз и даже от тебя.</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Личные профессиональные планы</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Под планом в данном случае подразумеваются твои представления об этапах освоения профессии.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Способности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О своеобразии своих способностей надо судить не только по успехам в учебе, но и по достижениям в самых разнообразных видах деятельности.</w:t>
      </w:r>
    </w:p>
    <w:p w:rsidR="0065709E" w:rsidRDefault="0065709E" w:rsidP="006F6F21">
      <w:pPr>
        <w:shd w:val="clear" w:color="auto" w:fill="FFFFFF"/>
        <w:spacing w:after="0" w:line="240" w:lineRule="auto"/>
        <w:ind w:firstLine="709"/>
        <w:jc w:val="both"/>
        <w:rPr>
          <w:rFonts w:ascii="Times New Roman" w:eastAsia="Times New Roman" w:hAnsi="Times New Roman" w:cs="Times New Roman"/>
          <w:i/>
          <w:iCs/>
          <w:color w:val="333333"/>
          <w:sz w:val="28"/>
          <w:szCs w:val="28"/>
          <w:lang w:eastAsia="ru-RU"/>
        </w:rPr>
      </w:pP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Уровень притязаний на общественное признание</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Планируя свой трудовой путь, очень важно позаботиться о реалистичности своих притязаний.</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Информированность</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Важно позаботиться о том, чтобы приобретаемые тобой сведения о той или иной профессии не оказались искаженными, неполными, односторонними.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i/>
          <w:iCs/>
          <w:color w:val="333333"/>
          <w:sz w:val="28"/>
          <w:szCs w:val="28"/>
          <w:lang w:eastAsia="ru-RU"/>
        </w:rPr>
        <w:t>Склонности</w:t>
      </w:r>
    </w:p>
    <w:p w:rsidR="006F6F21" w:rsidRPr="006F6F21" w:rsidRDefault="006F6F21" w:rsidP="006F6F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F6F21">
        <w:rPr>
          <w:rFonts w:ascii="Times New Roman" w:eastAsia="Times New Roman" w:hAnsi="Times New Roman" w:cs="Times New Roman"/>
          <w:color w:val="333333"/>
          <w:sz w:val="28"/>
          <w:szCs w:val="28"/>
          <w:lang w:eastAsia="ru-RU"/>
        </w:rPr>
        <w:t> Склонности проявляются в любимых занятиях, на которые тратится большая часть свободного времени. Это - интересы, подкрепленные определенными способностями.</w:t>
      </w:r>
    </w:p>
    <w:p w:rsidR="00981B71" w:rsidRPr="006F6F21" w:rsidRDefault="0065709E" w:rsidP="006F6F21">
      <w:pPr>
        <w:spacing w:after="0" w:line="240" w:lineRule="auto"/>
        <w:ind w:firstLine="709"/>
        <w:jc w:val="both"/>
        <w:rPr>
          <w:rFonts w:ascii="Times New Roman" w:hAnsi="Times New Roman" w:cs="Times New Roman"/>
          <w:sz w:val="28"/>
          <w:szCs w:val="28"/>
        </w:rPr>
      </w:pPr>
    </w:p>
    <w:sectPr w:rsidR="00981B71" w:rsidRPr="006F6F21" w:rsidSect="006F6F21">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A0BB7"/>
    <w:multiLevelType w:val="hybridMultilevel"/>
    <w:tmpl w:val="16703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6F21"/>
    <w:rsid w:val="0032351F"/>
    <w:rsid w:val="005A1AB9"/>
    <w:rsid w:val="0065709E"/>
    <w:rsid w:val="006F6F21"/>
    <w:rsid w:val="00736680"/>
    <w:rsid w:val="007F3BB7"/>
    <w:rsid w:val="00C70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1F"/>
  </w:style>
  <w:style w:type="paragraph" w:styleId="1">
    <w:name w:val="heading 1"/>
    <w:basedOn w:val="a"/>
    <w:link w:val="10"/>
    <w:uiPriority w:val="9"/>
    <w:qFormat/>
    <w:rsid w:val="006F6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F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6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6F21"/>
    <w:rPr>
      <w:b/>
      <w:bCs/>
    </w:rPr>
  </w:style>
  <w:style w:type="character" w:customStyle="1" w:styleId="apple-converted-space">
    <w:name w:val="apple-converted-space"/>
    <w:basedOn w:val="a0"/>
    <w:rsid w:val="006F6F21"/>
  </w:style>
  <w:style w:type="character" w:styleId="a5">
    <w:name w:val="Emphasis"/>
    <w:basedOn w:val="a0"/>
    <w:uiPriority w:val="20"/>
    <w:qFormat/>
    <w:rsid w:val="006F6F21"/>
    <w:rPr>
      <w:i/>
      <w:iCs/>
    </w:rPr>
  </w:style>
  <w:style w:type="paragraph" w:styleId="a6">
    <w:name w:val="List Paragraph"/>
    <w:basedOn w:val="a"/>
    <w:uiPriority w:val="34"/>
    <w:qFormat/>
    <w:rsid w:val="006F6F21"/>
    <w:pPr>
      <w:ind w:left="720"/>
      <w:contextualSpacing/>
    </w:pPr>
  </w:style>
</w:styles>
</file>

<file path=word/webSettings.xml><?xml version="1.0" encoding="utf-8"?>
<w:webSettings xmlns:r="http://schemas.openxmlformats.org/officeDocument/2006/relationships" xmlns:w="http://schemas.openxmlformats.org/wordprocessingml/2006/main">
  <w:divs>
    <w:div w:id="78521303">
      <w:bodyDiv w:val="1"/>
      <w:marLeft w:val="0"/>
      <w:marRight w:val="0"/>
      <w:marTop w:val="0"/>
      <w:marBottom w:val="0"/>
      <w:divBdr>
        <w:top w:val="none" w:sz="0" w:space="0" w:color="auto"/>
        <w:left w:val="none" w:sz="0" w:space="0" w:color="auto"/>
        <w:bottom w:val="none" w:sz="0" w:space="0" w:color="auto"/>
        <w:right w:val="none" w:sz="0" w:space="0" w:color="auto"/>
      </w:divBdr>
      <w:divsChild>
        <w:div w:id="301554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2021-03-10T12:07:00Z</dcterms:created>
  <dcterms:modified xsi:type="dcterms:W3CDTF">2021-03-10T12:19:00Z</dcterms:modified>
</cp:coreProperties>
</file>