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AD" w:rsidRDefault="00F20FAD" w:rsidP="00F20FAD">
      <w:pPr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 w:rsidRPr="00F20FAD">
        <w:rPr>
          <w:rFonts w:ascii="Times New Roman" w:eastAsia="Century Gothic" w:hAnsi="Times New Roman" w:cs="Times New Roman"/>
          <w:b/>
          <w:sz w:val="32"/>
          <w:szCs w:val="32"/>
        </w:rPr>
        <w:t>Этнаграф</w:t>
      </w:r>
      <w:r w:rsidRPr="00F20FAD">
        <w:rPr>
          <w:rFonts w:ascii="Times New Roman" w:eastAsia="Century Gothic" w:hAnsi="Times New Roman" w:cs="Times New Roman"/>
          <w:b/>
          <w:sz w:val="32"/>
          <w:szCs w:val="32"/>
          <w:lang w:val="en-US"/>
        </w:rPr>
        <w:t>i</w:t>
      </w:r>
      <w:r w:rsidRPr="00F20FAD">
        <w:rPr>
          <w:rFonts w:ascii="Times New Roman" w:eastAsia="Century Gothic" w:hAnsi="Times New Roman" w:cs="Times New Roman"/>
          <w:b/>
          <w:sz w:val="32"/>
          <w:szCs w:val="32"/>
        </w:rPr>
        <w:t>чны турн</w:t>
      </w:r>
      <w:r w:rsidRPr="00F20FAD">
        <w:rPr>
          <w:rFonts w:ascii="Times New Roman" w:eastAsia="Century Gothic" w:hAnsi="Times New Roman" w:cs="Times New Roman"/>
          <w:b/>
          <w:sz w:val="32"/>
          <w:szCs w:val="32"/>
          <w:lang w:val="en-US"/>
        </w:rPr>
        <w:t>i</w:t>
      </w:r>
      <w:r w:rsidRPr="00F20FAD">
        <w:rPr>
          <w:rFonts w:ascii="Times New Roman" w:eastAsia="Century Gothic" w:hAnsi="Times New Roman" w:cs="Times New Roman"/>
          <w:b/>
          <w:sz w:val="32"/>
          <w:szCs w:val="32"/>
        </w:rPr>
        <w:t>р</w:t>
      </w:r>
    </w:p>
    <w:p w:rsidR="005C6B20" w:rsidRPr="00E147F0" w:rsidRDefault="005C6B20" w:rsidP="005C6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>Позднякова Елена Сергеевна,</w:t>
      </w:r>
    </w:p>
    <w:p w:rsidR="005C6B20" w:rsidRPr="00E147F0" w:rsidRDefault="005C6B20" w:rsidP="005C6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>учитель белорусского языка,</w:t>
      </w:r>
    </w:p>
    <w:p w:rsidR="005C6B20" w:rsidRPr="005C6B20" w:rsidRDefault="005C6B20" w:rsidP="005C6B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7F0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классный руководитель </w:t>
      </w:r>
      <w:bookmarkStart w:id="0" w:name="_GoBack"/>
      <w:bookmarkEnd w:id="0"/>
    </w:p>
    <w:p w:rsidR="00F20FAD" w:rsidRPr="00F20FAD" w:rsidRDefault="00F20FAD" w:rsidP="00F20F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Мэта: далучэнне да народных традыцый, нацыянальнай культуры.</w:t>
      </w:r>
    </w:p>
    <w:p w:rsidR="00F20FAD" w:rsidRPr="00F20FAD" w:rsidRDefault="00F20FAD" w:rsidP="00F20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FAD" w:rsidRPr="00F20FAD" w:rsidRDefault="00F20FAD" w:rsidP="00F20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Ход мерапрыемства</w:t>
      </w:r>
    </w:p>
    <w:p w:rsidR="00F20FAD" w:rsidRPr="00F20FAD" w:rsidRDefault="00F20FAD" w:rsidP="00F20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FAD" w:rsidRPr="00F20FAD" w:rsidRDefault="00F20FAD" w:rsidP="00F20F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b/>
          <w:sz w:val="28"/>
          <w:szCs w:val="28"/>
        </w:rPr>
        <w:t>1. Загадкавая чорная скрыня.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1) Маленьк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сабачка, на носе балячка. ( Запалка.)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2) Чорны парсючок два хвосц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мае. ( Лапаць.)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3) Жыу – быу кап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тан, сем душ пракармляу. Прышлося яму ум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раць, 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хто не бярэцца хаваць. Вык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нул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за вугал,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сабак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не ядуць. ( Гаршчок.)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4) Што гэта за чараун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к, што з аднаго чалавека двух роб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ць? ( Люстэрка.)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5) Удзень, як абруч, уночы, як вуж; хто гэту загадку адгадае, той будзе мой муж. ( Пояс або папружка.)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6) Не разыначка я – мяне ж усе смакуюць, не дзяучыначка я – мяне ж усе цалуюць. 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( Лыжка.)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b/>
          <w:sz w:val="28"/>
          <w:szCs w:val="28"/>
        </w:rPr>
        <w:t>2. Смачны тур.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1) «Знакавае заданне». 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можна было з’есц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тое, што нашы продк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вельм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часта абазначал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вось так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 знакам? Растлумачце свой адказ. ( Знак хлеба. Яшчэ так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 с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мвалам абазначал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Сонца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Ярылу.)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2) «Аутар стравы». Больш за 250 гадоу таму кухар караля Рэчы Паспал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тай прапанавау новы спосаб падачы на стол каубасы. Яе рэзал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на кавалк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, пал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соусам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ел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лыжкай. Новая страва атрымала назву у гонар свайго вынаходн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ка. Беларусы часцей ядуць яе з бл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( мачаюць)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таму называюць мачанкай. Якое ж прозв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шча меу кухар караля Рэчы Паспал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тай.       ( Верашчака.)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3) «Дз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уная бабка». У адным вершаваным творы чытаем: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… на стол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Тым часам едзе у 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се бабка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парай дыхае пад столь…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Якой пав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нна быць бабка, каб ездз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ць у 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се па стале? Пра што наогул вядзецца гаворка?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( Пра страву з дранай бульбы: «…З бакоу запечаная у меру, у бульбе скварачк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тырчаць.»).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4) «Традыцыйная страва». Бульба, як вядома, у беларусау 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чыцца друг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 хлебам. У.Караткев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 у нарысе «Зямля пад белым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крылам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» сцвярджае, што беларусы ведаюць многа страу з бульбы,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указвае прыбл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зную колькасць. Якая ж 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чба называецца беларуск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 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сьменн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кам? ( Тысяча.)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lastRenderedPageBreak/>
        <w:t>5) «За сталом». Уважл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ва паслухайце урывак з рамана у вершах Н. Г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ча «Родныя дзец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Вось ты у гасцях – 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нават слоуца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Табе сказаць нама кал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Вяндл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нку з водарам ядлоуца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Мяцеш – зараз па два скрыл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А побач – з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рк! – як цуд, як казка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З каляндрай, з перцам, часнаком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Ляжыць вясковая каубаска,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Таксама ув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тая дымком!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К таму ж падсохла на гарышчы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Дык тольк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плеука шапац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ць!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У мэнт кальцо з пауметра зн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шчыу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Адно раз’ятрыу апетыт!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Кал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ж дапау да ватрабянк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Цягаць стам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лася рука!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Глядз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ш – а ужо к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ндзюк крывянк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На блюда выклал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з гаршка!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Паспеу адчуць, што ужо не слабка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у паясн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цы, - а на стол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Тым часам едзе у м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се бабка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парай дыхае пад столь: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З бакоу запечаная у меру,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У бульбе скварачк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тырчаць… -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 жа услед пайшла на змену – 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Хоць замычы – каб не маучаць!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«Усё! – сказау. – На гэтым дзякуй!»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А на абрус – нясуць бл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ны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к 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м – мачанку – верашчаку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З наборам рэбрачак св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ных!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Хв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ну выстагнау ты моучк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«Дзе месца узяць? Патоуп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ць дзе?»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неупрыкмет на два – тры вочк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Паслаб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у пас на жываце…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Ужо не здыхацца!Падпёрла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Няйначай крушня камянёу!..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А перад носам… ставяць цёрла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Гарачых тлустых калдуноу!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Калдун!.. Духмяны, самав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ты.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У масле усмяглы, а паузверх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Смятанкай свежаю пал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ты!..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Ну, што? 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зноу глядз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ш, як звер?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адчуваеш, адчуваеш: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Няхай хоць згэтуль у труну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А не зганьбуеш, не стрываеш –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Дас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прытул 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калдуну!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Заданне. Узгадайце усе стравы, што ап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сау Н. Г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лев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6) «Смачна есц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». На картках – назвы беларуск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х страу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словы – самазванцы. Падкрэсл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це тое, што вы прапанавал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б з’есц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сва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 гасцям.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Жур, мачанка, конаука, хрусты, пячурка, мянташка, ламанцы, локшыны, мачыльня, нал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, лядоуня, панцак, жырандоль, жв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р, узвар, зб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цень, палукашак.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Для даведак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Жв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р – буйназярн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сты жоуты пясок;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Жур – негусты аусяны 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сель;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Жырандоль – ф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гурны падсвечн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 для некальк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х свечак;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Зб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цень – гарачае 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тво з мёдам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спецыям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Конаука – метал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чная пасудз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на з ручкай для 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цця вады;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Ламанцы – дауняя мучная страва;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Локшыны – самаробныя макароны;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Лядоуня – склеп з лёдам для захоування прадуктау;  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Мачанка – страва з сала, мяса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каубасы, падкалочаная мукой;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Мачыльня – месца, дзе мочаць лён;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Мянташка – наждачная лапатка, якой востраць касу;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стн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– вельм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тонк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я бл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ны з пшан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чнай мук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Палукашак – плецены кораб;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Панцак – суп з ячных круп;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Пячурка – невял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кая 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ша у сцяне печы;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Узвар – адвар з ягад, трау;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Хрусты – мучны выраб з мук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, малака, яек, масла, цукру.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b/>
          <w:sz w:val="28"/>
          <w:szCs w:val="28"/>
        </w:rPr>
        <w:t>3. Г</w:t>
      </w:r>
      <w:r w:rsidRPr="00F20F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b/>
          <w:sz w:val="28"/>
          <w:szCs w:val="28"/>
        </w:rPr>
        <w:t>старычны тур.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b/>
          <w:sz w:val="28"/>
          <w:szCs w:val="28"/>
        </w:rPr>
        <w:t>Пазнай асобу</w:t>
      </w:r>
    </w:p>
    <w:p w:rsidR="00F20FAD" w:rsidRPr="00F20FAD" w:rsidRDefault="00F20FAD" w:rsidP="00F20F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1. «Сем падказак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Умова: хто адгадае асобу з першай падказк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, атрымл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вае 7 балау, з другой – 6 балау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г. д. Як тольк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адказ гатовы, прадстауляйце яго  журы. 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Першая асоба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1) Жыу у 12 стагоддз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2) Сын багатых бацькоу.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3) Быу манахам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займауся 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таратурнай дзейнасцю.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4) Праведнае жыццё зраб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ла яго настольк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паважаным  вядомым, што людз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папрас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яго стаць еп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скапам.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5) Быу цудоуным прамоуцам.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6) Нашы продк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называл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яго Залатавустам.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7) Нарадз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уся у Тураве.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( 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рыл Турауск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Другая асоба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1) Полацкая князёуна надзвычайнай прыгажосц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2) Яе бацька – першы вядомы нам полацк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князь.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lastRenderedPageBreak/>
        <w:t>3) На сх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ле дзён пайшла у манастыр.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4) Яе другое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мя – Гарыслава.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5) Праз яе сына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зяслава была адноулена дынастыя полацк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х князёу.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6) Яе праунук – Усяслау Чарадзей.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7) Князь Уладз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р ажан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уся з ёй без згоды дзяучыны, пасля таго як захап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у Полацк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заб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у яе бацькоу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братоу.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( Рагнеда.)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2. «Магнацк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капрыз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». Усе вы чул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пра род беларуск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х магнатау Радз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лау. Гэта был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вельм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магутныя уладары. Як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ва ус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х багатых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магутных, у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х был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свае 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вацтвы. Аднаму з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х аднойчы захацелася праехацца на санях. Але на дварэ стаяла лета. Што зраб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у гэты багаты чалавек, каб задавол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ць сваю прыхамаць? ( Засыпау дарогу соллю. На той час гэта было вельм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дарагой забавай, бо соль каштавала немалых грошай.)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3. «Княскае выратаванне».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Аднойчы Ягайла знявол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у 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таута у Крэуск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м замку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загадау моцна сцерагчы. Аднак 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таут уцёк. Яму дапамагла яго жонка Ганна, якая кожны вечар з прыслугай прыходз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ла да мужа. Як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 чынам 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тауту удалося збегчы з палону? ( 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таут пераапранууся у адзенне прыслуг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, а тая засталася замест яго у крэпасц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b/>
          <w:sz w:val="28"/>
          <w:szCs w:val="28"/>
        </w:rPr>
        <w:t>4. Л</w:t>
      </w:r>
      <w:r w:rsidRPr="00F20FA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b/>
          <w:sz w:val="28"/>
          <w:szCs w:val="28"/>
        </w:rPr>
        <w:t>таратурны тур.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1. «Вершаванае свята».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а) Пазнайце па урыуку мастацк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твор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назав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це яго аутара.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Прыйшла вял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кая субота,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Дауно прыпынена работа,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 ужо пад вечар сама хата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Была прылучана да свята …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Мужчыны загадзя пабрыл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сь,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Вадою цёплаю памыл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сь.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 xml:space="preserve">Бо трэба ж 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м было сабрацца</w:t>
      </w:r>
    </w:p>
    <w:p w:rsidR="00F20FAD" w:rsidRPr="00F20FAD" w:rsidRDefault="00F20FAD" w:rsidP="00F20FA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i/>
          <w:sz w:val="28"/>
          <w:szCs w:val="28"/>
        </w:rPr>
        <w:t>Паехаць у цэркву спавядацца.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( Я. Колас. «Новая зямля».)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б) Пра якое свята вядзецца гаворка у прыведзеным урыуку? Як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мвал гэтага свята? 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( Вял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кдзень. Чырвонае яйка – с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мвал адраджэння жыцця.)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2. «Свята – псеудан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м». Якое народнае свята стала асновай псеудан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ма 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сьменн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ка? 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( Купалле – Янка Купала.)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3. «Смелы 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моушчык». У адным з вершау Артура Вольскага 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ма з гордасцю расказвае пра тое, што усё – усё на свеце яна пафарбавала у белы колер. «Тольк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ль, 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моушчык смелы, у адказ: «А я не белы»». А як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? Патлумачце свой адказ. ( Ружовы або чырвоны. Г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ль – сняг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р.)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4. «Фальклорны эксперымент». Дап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шыце прыпеук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па дадзеных пачатках.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1) Мне не трэба пуд мук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Мне не трэба с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та …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lastRenderedPageBreak/>
        <w:t>2) Што за я, што за я,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Што за маладз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ца …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3) А у майго 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лёначка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Худа кабылёначка …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b/>
          <w:sz w:val="28"/>
          <w:szCs w:val="28"/>
        </w:rPr>
        <w:t>5. Фантастычны тур.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 1. «Усё у вашых руках». Здагадайцеся, пра якога духа вядзецца размова.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 Трэба пеуня, як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заспявае на трэц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дзень пасля выхаду з яйка, трымаць сем гадоу. За гэты час ён знясе зносак ( маленькае яйка вел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чынёй з галуб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нае), як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трэба зашыць у мяшэчак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ць яго пад левай пахай шэсць месяцау. Праз гэты тэрм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 з яго вылуп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цца змеяня, якое, уласна кажучы,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ёсць … ( Дамав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2. «Сустрэча з 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най». Што можа здарыцца, кал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вы знойдз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це тонк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пласт засохлай 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водарасцяу, абцягнуты ледзь прыкметнаю плеукаю,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ук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неце Яго у ваду? ( Вы можаце гэтым самым ажыв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ць Вадзян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ка, а ён вам будзе дапамагаць у далейшым 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не утап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цца.)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3. «Што за прыгажуня?» Каго з 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чных, фантастычных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стот называл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 Югой ( Юга)?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( Бабу Ягу.)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4. «Прыгажуня – 2». Пра каго фалькларыст М. Федароуск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зап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сау наступнае: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Як тольк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яна ухоп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ць неасцярожнага смельчака у свае абдымк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, то ужо не выпускае яго дагэтуль, пакуль не заказыча насмерць. Народ уяуляе яе як сапраудную дзяучыну, бледную, з распушчаным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валасам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… Апроч таго, гэта таямн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стота пав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нна мець на сабе залац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стае адзенне, ад якога сыходз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ць так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бляск, што яго 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воднае чалавечае вока не можа вытрымаць … ( Русалка.)</w:t>
      </w:r>
    </w:p>
    <w:p w:rsidR="00F20FAD" w:rsidRPr="00F20FAD" w:rsidRDefault="00F20FAD" w:rsidP="00F20F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5. «Слова продкау». З «Тлумачальнага слоун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ка беларускай 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таратурнай мовы»: «Мара – 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1. Тое, што створана уяуленнем, фантаз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яй. Прыгожыя мары. 2. Прадмет жаданняу,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мкненняу. Мара усяго жыцця.»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выкарыстоувал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нашы продк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гэтае слова з як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м – небудзь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ншым значэннем? Свой адказ абгрунтуйце.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( Е. Р. Раманау. «Беларуск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зборн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к», 1912: «Мара – нейкая вял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зная жахл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вая 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стота на каротк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х лапах, абавязкова чорная, якую дзец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вельм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баяцца. Кал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Мара рухаецца, ад яе зыходзяць метал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чныя гук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>, як аддаленыя удары у чыгунны кацёл …»)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>6. Падвядзенне вын</w:t>
      </w:r>
      <w:r w:rsidRPr="00F20FA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кау .               </w:t>
      </w:r>
    </w:p>
    <w:p w:rsidR="00F20FAD" w:rsidRPr="00F20FAD" w:rsidRDefault="00F20FAD" w:rsidP="00F20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F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20FAD" w:rsidRPr="00F20FAD" w:rsidRDefault="00F20FAD" w:rsidP="00F20FAD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F20FAD" w:rsidRPr="00F20FAD" w:rsidRDefault="00F20FAD" w:rsidP="00F20FAD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F20FAD" w:rsidRPr="00F20FAD" w:rsidRDefault="00F20FAD" w:rsidP="00F20FAD">
      <w:pPr>
        <w:jc w:val="both"/>
        <w:rPr>
          <w:rFonts w:ascii="Times New Roman" w:eastAsia="Century Gothic" w:hAnsi="Times New Roman" w:cs="Times New Roman"/>
          <w:b/>
          <w:color w:val="2B70FF"/>
          <w:sz w:val="36"/>
          <w:szCs w:val="36"/>
        </w:rPr>
      </w:pPr>
    </w:p>
    <w:p w:rsidR="00CE73FB" w:rsidRDefault="00CE73FB"/>
    <w:sectPr w:rsidR="00C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30"/>
    <w:rsid w:val="00063298"/>
    <w:rsid w:val="005C6B20"/>
    <w:rsid w:val="007D0430"/>
    <w:rsid w:val="00AD751E"/>
    <w:rsid w:val="00CE73FB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3</cp:revision>
  <dcterms:created xsi:type="dcterms:W3CDTF">2016-01-08T13:01:00Z</dcterms:created>
  <dcterms:modified xsi:type="dcterms:W3CDTF">2016-01-08T14:44:00Z</dcterms:modified>
</cp:coreProperties>
</file>