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B6" w:rsidRDefault="002A0AB6" w:rsidP="002A0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Рекомендации родителям </w:t>
      </w:r>
    </w:p>
    <w:p w:rsidR="002A0AB6" w:rsidRPr="002A0AB6" w:rsidRDefault="002A0AB6" w:rsidP="002A0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по профилактике суицидального поведения подростков</w:t>
      </w:r>
    </w:p>
    <w:p w:rsidR="002A0AB6" w:rsidRDefault="002A0AB6" w:rsidP="002A0A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Дети и языки любви</w:t>
      </w:r>
    </w:p>
    <w:p w:rsidR="002A0AB6" w:rsidRDefault="002A0AB6" w:rsidP="002A0A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Язык любви 1: «Слова поощрения»</w:t>
      </w:r>
    </w:p>
    <w:p w:rsidR="002A0AB6" w:rsidRDefault="002A0AB6" w:rsidP="002A0A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Марк Твен как-то сказал: «Добрым словом я могу питаться два месяца». Если понимать это буквально, то, чтобы наполнить его сосуд любви, хватило бы шести слов в год. Свою любовь мы можем выразить, поддерживая друг друга словами. Мудрец Соломон писал: «Смерть и жизнь – во власти языка». Похвала и благодарность всегда помогут вам выразить любовь. И лучше облечь их в простые искренние слова.</w:t>
      </w:r>
    </w:p>
    <w:p w:rsidR="002A0AB6" w:rsidRDefault="002A0AB6" w:rsidP="002A0A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Например: «Как тебе идёт этот наряд». «Ты – моё солнышко». «Я вчера сидел за письменным столом и думал: «Как я скучаю по своей дочурке!» «Какой молодец, помыл посуду!» «Спасибо, что вынес мусор».</w:t>
      </w:r>
    </w:p>
    <w:p w:rsidR="002A0AB6" w:rsidRDefault="002A0AB6" w:rsidP="002A0A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Не пользуйтесь похвалой, чтобы добиться своего. Это не любовь. Хвалить детей, чтобы доставить им радость. И всё-таки таков закон: когда нас хвалят, мы благодарны, и нам, скорее всего, захочется выполнить любую просьбу.  </w:t>
      </w:r>
    </w:p>
    <w:p w:rsidR="002A0AB6" w:rsidRDefault="002A0AB6" w:rsidP="002A0A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Другой диалект этого языка – ободряющие слова. «Ободрять» значит «придавать бодрость, мужество». Бывает, в той или иной области мы чувствуем себя неуверенно. Нам не хватает смелости, и это часто мешает добиться того, чего бы мы хотели и к чему у нас есть способности. Возможно, ваш ребёнок ждёт, чтобы вы поддержали и ободрили его.</w:t>
      </w:r>
    </w:p>
    <w:p w:rsidR="002A0AB6" w:rsidRDefault="002A0AB6" w:rsidP="002A0A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Добрые слова. 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Любовь добра. И если мы хотим рассказать о ней, нужно выбирать добрые слова. </w:t>
      </w:r>
      <w:r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Просьбы. 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Любовь просит, а не требует.</w:t>
      </w:r>
    </w:p>
    <w:p w:rsidR="002A0AB6" w:rsidRDefault="002A0AB6" w:rsidP="002A0A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Язык любви 2: «Время»</w:t>
      </w:r>
    </w:p>
    <w:p w:rsidR="002A0AB6" w:rsidRDefault="002A0AB6" w:rsidP="002A0A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Проводить с ребёнком время – значит отдавать ему всё ваше внимание. Если он ещё мал, вы можете, сидя на полу, катать с ним мячик. С ребёнком постарше – играть в куклы, машинки, строить замки в песочнице. Возможно, вы думаете: не пристало серьёзному человеку заниматься такой ерундой. Постарайтесь понять, сейчас вы не хотите войти в его мир, потом он сам не впустит вас туда. Ребёнок взрослеет, у него появляются новые интересы. Пусть они станут и вашими. Ему нравится баскетбол – он должен понравиться и вам, играйте с ним, водите его на матчи. Он играет на пианино – сядьте рядом, когда он занимается, и слушайте. Если вы внимательны к ребёнку, он чувствует, что важен для вас, что вам приятно быть с ним.</w:t>
      </w:r>
    </w:p>
    <w:p w:rsidR="002A0AB6" w:rsidRDefault="002A0AB6" w:rsidP="002A0A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Многие не помнят, что говорили им в детстве родители, но помнят, что те делали.</w:t>
      </w:r>
    </w:p>
    <w:p w:rsidR="002A0AB6" w:rsidRDefault="002A0AB6" w:rsidP="002A0A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Язык времени, как и предыдущий, объединяет множество диалектов. Один из самых распространённых – </w:t>
      </w:r>
      <w:r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беседа. 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Этим словом обозначают доверительный дружеский разговор; обмен мыслями, чувствами, желаниями.</w:t>
      </w:r>
    </w:p>
    <w:p w:rsidR="002A0AB6" w:rsidRDefault="002A0AB6" w:rsidP="002A0A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Язык времени включает ещё один диалект – </w:t>
      </w:r>
      <w:r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совместные занятия. 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Вместе мы можем делать всё, что интересно хотя бы одному из нас. Неважно, что вы делаете, важно – для чего вы это делаете. Цель - быть вместе.</w:t>
      </w:r>
    </w:p>
    <w:p w:rsidR="002A0AB6" w:rsidRDefault="002A0AB6" w:rsidP="002A0A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Язык любви 3: «Подарки»</w:t>
      </w:r>
    </w:p>
    <w:p w:rsidR="002A0AB6" w:rsidRDefault="002A0AB6" w:rsidP="002A0A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На этом языке любви говорят все родители. И многие считают, что он единственный. Загляните в магазин игрушек, и вы убедитесь: если средства позволяют, детей заваливают подарками. </w:t>
      </w:r>
      <w:proofErr w:type="gramStart"/>
      <w:r>
        <w:rPr>
          <w:rFonts w:ascii="Times New Roman" w:eastAsia="Times New Roman" w:hAnsi="Times New Roman"/>
          <w:color w:val="000000"/>
          <w:sz w:val="28"/>
          <w:lang w:eastAsia="ru-RU"/>
        </w:rPr>
        <w:t>Одному</w:t>
      </w:r>
      <w:proofErr w:type="gram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кажется, что это лучший способ выразить любовь. Другой хочет дать ребёнку всё, о чём сам мечтал в детстве. Однако если ребёнок не говорит на этом языке, никакие подарки не заставят его почувствовать вашу любовь.</w:t>
      </w:r>
    </w:p>
    <w:p w:rsidR="002A0AB6" w:rsidRDefault="002A0AB6" w:rsidP="002A0A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Если подарки быстро надоедают ребёнку, если он не бережёт их, если никогда не похвалит новую игрушку и даже забывает сказать спасибо, вряд ли подарки – его родной язык. Напротив, если ребёнок благодарит вас, если показывает,  подарок приятелям и хвалит вас, если хранит его на видном месте, подолгу с ним играет, наверное, это его родной язык. Как быть, если подарки – родной язык вашего ребёнка, а вы недостаточно обеспечены? Помните, «дорог не подарок, дорого внимание». Для ребёнка самодельные игрушки иногда дороже игрушек, купленных в магазине. Часто малышам больше нравится играть с коробочкой, в которой лежал подарок, чем с ним самим.</w:t>
      </w:r>
    </w:p>
    <w:p w:rsidR="002A0AB6" w:rsidRDefault="002A0AB6" w:rsidP="002A0A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Подарок – это не плата за оказанную ребёнком услугу, он дарится потому, что родитель хочет поделиться своей безусловной любовью с ребёнком. Его вручение должно сопровождаться определённой церемонией. Вы можете подбирать сломанные игрушки и вместе с ребёнком чинить их. Дарить подарки могут не только богатые.</w:t>
      </w:r>
    </w:p>
    <w:p w:rsidR="002A0AB6" w:rsidRDefault="002A0AB6" w:rsidP="002A0A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Язык любви 4: «Помощь»</w:t>
      </w:r>
    </w:p>
    <w:p w:rsidR="002A0AB6" w:rsidRDefault="002A0AB6" w:rsidP="002A0A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О маленьком ребёнке нужно заботиться всё время. Без нашей помощи он погибнет. Родители кормят его, купают, пеленают, стирают и гладят ползунки. Всё это требует много сил. Ребёнок подрос – появляются новые заботы: собрать завтрак, отвести в школу, проверить домашние задания. Обычно дети воспринимают эти хлопоты как </w:t>
      </w:r>
      <w:proofErr w:type="gramStart"/>
      <w:r>
        <w:rPr>
          <w:rFonts w:ascii="Times New Roman" w:eastAsia="Times New Roman" w:hAnsi="Times New Roman"/>
          <w:color w:val="000000"/>
          <w:sz w:val="28"/>
          <w:lang w:eastAsia="ru-RU"/>
        </w:rPr>
        <w:t>должное</w:t>
      </w:r>
      <w:proofErr w:type="gramEnd"/>
      <w:r>
        <w:rPr>
          <w:rFonts w:ascii="Times New Roman" w:eastAsia="Times New Roman" w:hAnsi="Times New Roman"/>
          <w:color w:val="000000"/>
          <w:sz w:val="28"/>
          <w:lang w:eastAsia="ru-RU"/>
        </w:rPr>
        <w:t>. Но некоторые видят в них любовь.</w:t>
      </w:r>
    </w:p>
    <w:p w:rsidR="002A0AB6" w:rsidRDefault="002A0AB6" w:rsidP="002A0A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Если ребёнок благодарит вас за любую мелочь, которую вы сделали для него, значит, ваша забота ему важна. Помощь означает любовь. Он радуется, что вы помогаете ему с уроками не только из-за отметок. Он говорит себе: «Меня любят». Вы чините ему велосипед, он счастлив не только потому, что снова сможет кататься. Если ребёнок во всём старается помочь вам, возможно, помощь – его родной язык.</w:t>
      </w:r>
    </w:p>
    <w:p w:rsidR="002A0AB6" w:rsidRDefault="002A0AB6" w:rsidP="002A0A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Язык любви 5: «Прикосновения»</w:t>
      </w:r>
    </w:p>
    <w:p w:rsidR="002A0AB6" w:rsidRDefault="002A0AB6" w:rsidP="002A0A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Все мы знаем, как важны для детей прикосновения. Младенцы, которых часто берут на руки, развиваются быстрее, чем те, которые не знают ласки, - утверждают врачи. Малышей держат на руках, укачивают, целуют, обнимают. Задолго до того, как они узнают слово «любовь», они любовь чувствуют. Ребёнку хочется ласки. С подростком сложнее. Ему может не нравиться, что его целуют, как маленького, особенно если рядом приятели. Если он отталкивает вас, это вовсе не значит, что прикосновения ему не нужны.</w:t>
      </w:r>
    </w:p>
    <w:p w:rsidR="002A0AB6" w:rsidRDefault="002A0AB6" w:rsidP="002A0A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Если подросток то и дело берёт вас за локоть, пытается в шутку бороться и каждый раз, когда вы проходите мимо, хватает вас за ногу, - значит, прикосновения важны ему.</w:t>
      </w:r>
    </w:p>
    <w:p w:rsidR="002A0AB6" w:rsidRDefault="002A0AB6" w:rsidP="002A0A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2A0AB6" w:rsidRDefault="002A0AB6" w:rsidP="002A0A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Как обнаружить,</w:t>
      </w:r>
    </w:p>
    <w:p w:rsidR="002A0AB6" w:rsidRDefault="002A0AB6" w:rsidP="002A0A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какой из языков любви «родной»</w:t>
      </w:r>
    </w:p>
    <w:p w:rsidR="002A0AB6" w:rsidRDefault="002A0AB6" w:rsidP="002A0A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для вашего ребёнка</w:t>
      </w:r>
    </w:p>
    <w:p w:rsidR="002A0AB6" w:rsidRDefault="002A0AB6" w:rsidP="002A0A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Во-первых, задавайте ему вопросы.</w:t>
      </w:r>
    </w:p>
    <w:p w:rsidR="002A0AB6" w:rsidRDefault="002A0AB6" w:rsidP="002A0A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Многие родители говорят, что дети в подростковом возрасте неохотно отвечают на вопросы, скорее ворчат, чем беседуют. Но на самом деле единственный реальный способ обнаружить, что думает подросток, - это заставить его сформулировать свои мысли и чувства. Ребёнок выскажет свои мысли скорее, если вы будете задавать ему вопросы.</w:t>
      </w:r>
    </w:p>
    <w:p w:rsidR="002A0AB6" w:rsidRDefault="002A0AB6" w:rsidP="002A0A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        Во-вторых, внимательно наблюдайте за поведением ребёнка. Смотрите, как он выражает любовь и уважение к другим. Большинство людей имеют тенденцию использовать в общении свой собственный «язык любви».</w:t>
      </w:r>
    </w:p>
    <w:p w:rsidR="002A0AB6" w:rsidRDefault="002A0AB6" w:rsidP="002A0A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        Следите, на что ребёнок жалуется, - это ключ к его родному языку.</w:t>
      </w:r>
    </w:p>
    <w:p w:rsidR="002A0AB6" w:rsidRDefault="002A0AB6" w:rsidP="002A0A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        В-третьих, экспериментируйте со всеми пятью языками и наблюдайте за реакцией ребёнка, подростка. Одну неделю практикуйте больше прикосновений, другую – слова поощрения и т.д.</w:t>
      </w:r>
    </w:p>
    <w:p w:rsidR="002A0AB6" w:rsidRDefault="002A0AB6" w:rsidP="002A0A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        Другой эксперимент – позволить ребёнку выбрать между двумя возможностями. Запомните его выбор. Например, отец говорит своему 13-летнему сыну: «У меня сегодня днём будет два часа свободного времени. Чтобы ты хотел: вместе запустить змея или пойти купить батарейки для твоего фотоаппарата?» Запоминая выбор ребёнка, вы скоро составите представление о его «родном языке любви».</w:t>
      </w:r>
    </w:p>
    <w:p w:rsidR="002A0AB6" w:rsidRDefault="002A0AB6" w:rsidP="002A0A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2A0AB6" w:rsidRDefault="002A0AB6" w:rsidP="002A0A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F85FAA" w:rsidRDefault="00F85FAA"/>
    <w:sectPr w:rsidR="00F85FAA" w:rsidSect="00F8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A0AB6"/>
    <w:rsid w:val="002A0AB6"/>
    <w:rsid w:val="00F8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1003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школа1</cp:lastModifiedBy>
  <cp:revision>1</cp:revision>
  <dcterms:created xsi:type="dcterms:W3CDTF">2020-02-24T12:07:00Z</dcterms:created>
  <dcterms:modified xsi:type="dcterms:W3CDTF">2020-02-24T12:09:00Z</dcterms:modified>
</cp:coreProperties>
</file>