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9A" w:rsidRPr="00104E7D" w:rsidRDefault="00741D49" w:rsidP="00104E7D">
      <w:pPr>
        <w:ind w:firstLine="284"/>
        <w:jc w:val="center"/>
        <w:rPr>
          <w:b/>
        </w:rPr>
      </w:pPr>
      <w:r>
        <w:rPr>
          <w:b/>
        </w:rPr>
        <w:t>В</w:t>
      </w:r>
      <w:bookmarkStart w:id="0" w:name="_GoBack"/>
      <w:bookmarkEnd w:id="0"/>
      <w:r w:rsidR="00A8409A" w:rsidRPr="00104E7D">
        <w:rPr>
          <w:b/>
        </w:rPr>
        <w:t xml:space="preserve">арианты </w:t>
      </w:r>
      <w:proofErr w:type="gramStart"/>
      <w:r w:rsidR="00A8409A" w:rsidRPr="00104E7D">
        <w:rPr>
          <w:b/>
        </w:rPr>
        <w:t>средств оценивания результатов учебной деятельности младших школьников</w:t>
      </w:r>
      <w:proofErr w:type="gramEnd"/>
      <w:r w:rsidR="00A8409A" w:rsidRPr="00104E7D">
        <w:rPr>
          <w:b/>
        </w:rPr>
        <w:t xml:space="preserve"> в период </w:t>
      </w:r>
      <w:proofErr w:type="spellStart"/>
      <w:r w:rsidR="00A8409A" w:rsidRPr="00104E7D">
        <w:rPr>
          <w:b/>
        </w:rPr>
        <w:t>безотметочного</w:t>
      </w:r>
      <w:proofErr w:type="spellEnd"/>
      <w:r w:rsidR="00A8409A" w:rsidRPr="00104E7D">
        <w:rPr>
          <w:b/>
        </w:rPr>
        <w:t xml:space="preserve"> обучения. С какими возрастными особенностями младших школьников связан отказ от использования отметок в 1-2 классах?</w:t>
      </w:r>
    </w:p>
    <w:p w:rsidR="00364DB6" w:rsidRPr="00104E7D" w:rsidRDefault="00364DB6" w:rsidP="00104E7D">
      <w:pPr>
        <w:ind w:firstLine="284"/>
      </w:pPr>
      <w:r w:rsidRPr="00104E7D">
        <w:rPr>
          <w:color w:val="000000"/>
          <w:shd w:val="clear" w:color="auto" w:fill="FFFFFF"/>
        </w:rPr>
        <w:t>В Беларуси сегодня обучение детей в первых и вторых классах строится на содержательно-оценочной основе без выставления отметок по всем учебным предметам.</w:t>
      </w:r>
      <w:r w:rsidR="001639BD" w:rsidRPr="00104E7D">
        <w:t xml:space="preserve"> </w:t>
      </w:r>
    </w:p>
    <w:p w:rsidR="001639BD" w:rsidRPr="00104E7D" w:rsidRDefault="001639BD" w:rsidP="00104E7D">
      <w:pPr>
        <w:ind w:firstLine="284"/>
      </w:pPr>
      <w:r w:rsidRPr="00104E7D">
        <w:t xml:space="preserve"> </w:t>
      </w:r>
      <w:proofErr w:type="spellStart"/>
      <w:r w:rsidRPr="00104E7D">
        <w:rPr>
          <w:b/>
        </w:rPr>
        <w:t>Безотметочное</w:t>
      </w:r>
      <w:proofErr w:type="spellEnd"/>
      <w:r w:rsidRPr="00104E7D">
        <w:rPr>
          <w:b/>
        </w:rPr>
        <w:t xml:space="preserve"> обучение</w:t>
      </w:r>
      <w:r w:rsidRPr="00104E7D">
        <w:t xml:space="preserve"> – это обучение, в котором система контроля и оценки строится на содержательно-оценочной основе без выставления отметок.</w:t>
      </w:r>
    </w:p>
    <w:p w:rsidR="001639BD" w:rsidRPr="00104E7D" w:rsidRDefault="001639BD" w:rsidP="00104E7D">
      <w:pPr>
        <w:ind w:firstLine="284"/>
      </w:pPr>
      <w:r w:rsidRPr="00104E7D">
        <w:t>Содержательный контроль и оценка предполагают развёрнутые оценочные суждения учителя и отражение качественного результата процесса обучения, который определяется уровнем развития учащихся и степенью усвоения ими знаний по учебным предметам.</w:t>
      </w:r>
    </w:p>
    <w:p w:rsidR="001639BD" w:rsidRPr="00104E7D" w:rsidRDefault="00104E7D" w:rsidP="00104E7D">
      <w:pPr>
        <w:ind w:firstLine="284"/>
      </w:pPr>
      <w:r>
        <w:t xml:space="preserve"> </w:t>
      </w:r>
      <w:r w:rsidR="001639BD" w:rsidRPr="00104E7D">
        <w:rPr>
          <w:b/>
        </w:rPr>
        <w:t xml:space="preserve">Цель </w:t>
      </w:r>
      <w:proofErr w:type="spellStart"/>
      <w:r w:rsidR="001639BD" w:rsidRPr="00104E7D">
        <w:rPr>
          <w:b/>
        </w:rPr>
        <w:t>безотметочного</w:t>
      </w:r>
      <w:proofErr w:type="spellEnd"/>
      <w:r w:rsidR="001639BD" w:rsidRPr="00104E7D">
        <w:rPr>
          <w:b/>
        </w:rPr>
        <w:t xml:space="preserve"> обучения</w:t>
      </w:r>
      <w:r w:rsidR="001639BD" w:rsidRPr="00104E7D">
        <w:t xml:space="preserve"> – создание условий для сохранения психофизического здоровья младших школьников, развитие у них положительной мотивации к учению, становление адекватной самооценки учащихся, развитие способности самостоятельно оценивать результаты собственной учебной деятельности.</w:t>
      </w:r>
    </w:p>
    <w:p w:rsidR="00685D49" w:rsidRPr="00104E7D" w:rsidRDefault="00685D49" w:rsidP="00104E7D">
      <w:pPr>
        <w:pStyle w:val="a3"/>
        <w:spacing w:before="0" w:beforeAutospacing="0" w:after="0" w:afterAutospacing="0"/>
        <w:ind w:firstLine="284"/>
        <w:rPr>
          <w:color w:val="000000"/>
        </w:rPr>
      </w:pPr>
      <w:r w:rsidRPr="00104E7D">
        <w:rPr>
          <w:color w:val="000000"/>
        </w:rPr>
        <w:t xml:space="preserve">Безотметочное обучение направлено на решение следующих </w:t>
      </w:r>
      <w:r w:rsidRPr="00104E7D">
        <w:rPr>
          <w:b/>
          <w:color w:val="000000"/>
        </w:rPr>
        <w:t>задач</w:t>
      </w:r>
      <w:r w:rsidRPr="00104E7D">
        <w:rPr>
          <w:color w:val="000000"/>
        </w:rPr>
        <w:t>:</w:t>
      </w:r>
    </w:p>
    <w:p w:rsidR="00685D49" w:rsidRPr="00104E7D" w:rsidRDefault="00685D49" w:rsidP="00104E7D">
      <w:pPr>
        <w:pStyle w:val="a3"/>
        <w:numPr>
          <w:ilvl w:val="0"/>
          <w:numId w:val="5"/>
        </w:numPr>
        <w:spacing w:before="0" w:beforeAutospacing="0" w:after="0" w:afterAutospacing="0"/>
        <w:ind w:left="0" w:firstLine="284"/>
        <w:rPr>
          <w:color w:val="000000"/>
        </w:rPr>
      </w:pPr>
      <w:r w:rsidRPr="00104E7D">
        <w:rPr>
          <w:color w:val="000000"/>
        </w:rPr>
        <w:t>развитие ребёнка в процессе становления его как субъекта разнообразных видов и форм деятельности, заинтересованного в самоизменении и способности к нему;</w:t>
      </w:r>
    </w:p>
    <w:p w:rsidR="00685D49" w:rsidRPr="00104E7D" w:rsidRDefault="00685D49" w:rsidP="00104E7D">
      <w:pPr>
        <w:pStyle w:val="a6"/>
        <w:numPr>
          <w:ilvl w:val="0"/>
          <w:numId w:val="5"/>
        </w:numPr>
        <w:ind w:left="0" w:firstLine="284"/>
        <w:rPr>
          <w:color w:val="000000"/>
        </w:rPr>
      </w:pPr>
      <w:r w:rsidRPr="00104E7D">
        <w:rPr>
          <w:color w:val="000000"/>
        </w:rPr>
        <w:t>перевод внешней оценки во внутреннюю самооценку и в достижение (в перспективе) полной ответственности обучаемого за процесс и результат непрерывного самообразования.</w:t>
      </w:r>
    </w:p>
    <w:p w:rsidR="001639BD" w:rsidRPr="00104E7D" w:rsidRDefault="001639BD" w:rsidP="00104E7D">
      <w:pPr>
        <w:ind w:firstLine="284"/>
        <w:rPr>
          <w:b/>
        </w:rPr>
      </w:pPr>
      <w:r w:rsidRPr="00104E7D">
        <w:t xml:space="preserve">       </w:t>
      </w:r>
      <w:r w:rsidRPr="00104E7D">
        <w:rPr>
          <w:b/>
        </w:rPr>
        <w:t xml:space="preserve">Основными принципами </w:t>
      </w:r>
      <w:proofErr w:type="spellStart"/>
      <w:r w:rsidRPr="00104E7D">
        <w:rPr>
          <w:b/>
        </w:rPr>
        <w:t>безотметочного</w:t>
      </w:r>
      <w:proofErr w:type="spellEnd"/>
      <w:r w:rsidRPr="00104E7D">
        <w:rPr>
          <w:b/>
        </w:rPr>
        <w:t xml:space="preserve"> обучения являются:</w:t>
      </w:r>
    </w:p>
    <w:p w:rsidR="001639BD" w:rsidRPr="00104E7D" w:rsidRDefault="001639BD" w:rsidP="00104E7D">
      <w:pPr>
        <w:numPr>
          <w:ilvl w:val="0"/>
          <w:numId w:val="1"/>
        </w:numPr>
        <w:ind w:left="0" w:firstLine="284"/>
        <w:rPr>
          <w:b/>
          <w:i/>
        </w:rPr>
      </w:pPr>
      <w:proofErr w:type="spellStart"/>
      <w:r w:rsidRPr="00104E7D">
        <w:rPr>
          <w:b/>
          <w:i/>
        </w:rPr>
        <w:t>критериальность</w:t>
      </w:r>
      <w:proofErr w:type="spellEnd"/>
      <w:r w:rsidRPr="00104E7D">
        <w:rPr>
          <w:b/>
          <w:i/>
        </w:rPr>
        <w:t>;</w:t>
      </w:r>
    </w:p>
    <w:p w:rsidR="001639BD" w:rsidRPr="00104E7D" w:rsidRDefault="001639BD" w:rsidP="00104E7D">
      <w:pPr>
        <w:numPr>
          <w:ilvl w:val="0"/>
          <w:numId w:val="1"/>
        </w:numPr>
        <w:ind w:left="0" w:firstLine="284"/>
        <w:rPr>
          <w:b/>
          <w:i/>
        </w:rPr>
      </w:pPr>
      <w:r w:rsidRPr="00104E7D">
        <w:rPr>
          <w:b/>
          <w:i/>
        </w:rPr>
        <w:t>приоритет самооценки;</w:t>
      </w:r>
    </w:p>
    <w:p w:rsidR="001639BD" w:rsidRPr="00104E7D" w:rsidRDefault="001639BD" w:rsidP="00104E7D">
      <w:pPr>
        <w:numPr>
          <w:ilvl w:val="0"/>
          <w:numId w:val="1"/>
        </w:numPr>
        <w:ind w:left="0" w:firstLine="284"/>
        <w:rPr>
          <w:b/>
          <w:i/>
        </w:rPr>
      </w:pPr>
      <w:r w:rsidRPr="00104E7D">
        <w:rPr>
          <w:b/>
          <w:i/>
        </w:rPr>
        <w:t>непрерывность;</w:t>
      </w:r>
    </w:p>
    <w:p w:rsidR="001639BD" w:rsidRPr="00104E7D" w:rsidRDefault="001639BD" w:rsidP="00104E7D">
      <w:pPr>
        <w:numPr>
          <w:ilvl w:val="0"/>
          <w:numId w:val="1"/>
        </w:numPr>
        <w:ind w:left="0" w:firstLine="284"/>
        <w:rPr>
          <w:b/>
          <w:i/>
        </w:rPr>
      </w:pPr>
      <w:r w:rsidRPr="00104E7D">
        <w:rPr>
          <w:b/>
          <w:i/>
        </w:rPr>
        <w:t>гибкость и вариативность инструментария оценки;</w:t>
      </w:r>
    </w:p>
    <w:p w:rsidR="001639BD" w:rsidRPr="00104E7D" w:rsidRDefault="001639BD" w:rsidP="00104E7D">
      <w:pPr>
        <w:numPr>
          <w:ilvl w:val="0"/>
          <w:numId w:val="1"/>
        </w:numPr>
        <w:ind w:left="0" w:firstLine="284"/>
        <w:rPr>
          <w:b/>
          <w:i/>
        </w:rPr>
      </w:pPr>
      <w:r w:rsidRPr="00104E7D">
        <w:rPr>
          <w:b/>
          <w:i/>
        </w:rPr>
        <w:t>сочетание качественной и количественной составляющих оценки;</w:t>
      </w:r>
    </w:p>
    <w:p w:rsidR="001639BD" w:rsidRPr="00104E7D" w:rsidRDefault="001639BD" w:rsidP="00104E7D">
      <w:pPr>
        <w:numPr>
          <w:ilvl w:val="0"/>
          <w:numId w:val="1"/>
        </w:numPr>
        <w:ind w:left="0" w:firstLine="284"/>
        <w:rPr>
          <w:b/>
          <w:i/>
        </w:rPr>
      </w:pPr>
      <w:r w:rsidRPr="00104E7D">
        <w:rPr>
          <w:b/>
          <w:i/>
        </w:rPr>
        <w:t>естественность процесса контроля и оценки.</w:t>
      </w:r>
    </w:p>
    <w:p w:rsidR="00A8409A" w:rsidRPr="00104E7D" w:rsidRDefault="00A8409A" w:rsidP="00104E7D">
      <w:pPr>
        <w:ind w:firstLine="284"/>
        <w:rPr>
          <w:b/>
          <w:i/>
        </w:rPr>
      </w:pPr>
    </w:p>
    <w:p w:rsidR="00A8409A" w:rsidRPr="00104E7D" w:rsidRDefault="000714B4" w:rsidP="00104E7D">
      <w:pPr>
        <w:ind w:firstLine="284"/>
      </w:pPr>
      <w:r w:rsidRPr="00104E7D">
        <w:rPr>
          <w:noProof/>
        </w:rPr>
        <w:drawing>
          <wp:inline distT="0" distB="0" distL="0" distR="0" wp14:anchorId="11B77739" wp14:editId="466579A2">
            <wp:extent cx="4140679" cy="2286000"/>
            <wp:effectExtent l="0" t="0" r="0" b="0"/>
            <wp:docPr id="1" name="Рисунок 1" descr="C:\Users\Алеся\Desktop\Новая папка\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ся\Desktop\Новая папка\im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62" cy="2292781"/>
                    </a:xfrm>
                    <a:prstGeom prst="rect">
                      <a:avLst/>
                    </a:prstGeom>
                    <a:noFill/>
                    <a:ln>
                      <a:noFill/>
                    </a:ln>
                  </pic:spPr>
                </pic:pic>
              </a:graphicData>
            </a:graphic>
          </wp:inline>
        </w:drawing>
      </w:r>
    </w:p>
    <w:p w:rsidR="000714B4" w:rsidRPr="00276F5E" w:rsidRDefault="000714B4" w:rsidP="00104E7D">
      <w:pPr>
        <w:ind w:firstLine="284"/>
        <w:rPr>
          <w:b/>
          <w:sz w:val="22"/>
          <w:szCs w:val="22"/>
        </w:rPr>
      </w:pPr>
      <w:proofErr w:type="spellStart"/>
      <w:r w:rsidRPr="00276F5E">
        <w:rPr>
          <w:sz w:val="22"/>
          <w:szCs w:val="22"/>
        </w:rPr>
        <w:t>Безотметочное</w:t>
      </w:r>
      <w:proofErr w:type="spellEnd"/>
      <w:r w:rsidRPr="00276F5E">
        <w:rPr>
          <w:sz w:val="22"/>
          <w:szCs w:val="22"/>
        </w:rPr>
        <w:t xml:space="preserve"> обучение</w:t>
      </w:r>
      <w:proofErr w:type="gramStart"/>
      <w:r w:rsidRPr="00276F5E">
        <w:rPr>
          <w:sz w:val="22"/>
          <w:szCs w:val="22"/>
        </w:rPr>
        <w:t xml:space="preserve"> :</w:t>
      </w:r>
      <w:proofErr w:type="gramEnd"/>
      <w:r w:rsidRPr="00276F5E">
        <w:rPr>
          <w:sz w:val="22"/>
          <w:szCs w:val="22"/>
        </w:rPr>
        <w:t xml:space="preserve"> </w:t>
      </w:r>
    </w:p>
    <w:p w:rsidR="000714B4" w:rsidRPr="00276F5E" w:rsidRDefault="00104E7D" w:rsidP="00104E7D">
      <w:pPr>
        <w:ind w:firstLine="284"/>
        <w:rPr>
          <w:sz w:val="22"/>
          <w:szCs w:val="22"/>
        </w:rPr>
      </w:pPr>
      <w:r w:rsidRPr="00276F5E">
        <w:rPr>
          <w:sz w:val="22"/>
          <w:szCs w:val="22"/>
        </w:rPr>
        <w:t xml:space="preserve"> </w:t>
      </w:r>
      <w:r w:rsidR="000714B4" w:rsidRPr="00276F5E">
        <w:rPr>
          <w:b/>
          <w:bCs/>
          <w:sz w:val="22"/>
          <w:szCs w:val="22"/>
        </w:rPr>
        <w:t xml:space="preserve">Для учителей </w:t>
      </w:r>
      <w:r w:rsidR="000714B4" w:rsidRPr="00276F5E">
        <w:rPr>
          <w:sz w:val="22"/>
          <w:szCs w:val="22"/>
        </w:rPr>
        <w:t xml:space="preserve">– это метод педагогической диагностики, с помощью которой определяется успешность или </w:t>
      </w:r>
      <w:proofErr w:type="spellStart"/>
      <w:r w:rsidR="000714B4" w:rsidRPr="00276F5E">
        <w:rPr>
          <w:sz w:val="22"/>
          <w:szCs w:val="22"/>
        </w:rPr>
        <w:t>неуспешность</w:t>
      </w:r>
      <w:proofErr w:type="spellEnd"/>
      <w:r w:rsidR="000714B4" w:rsidRPr="00276F5E">
        <w:rPr>
          <w:sz w:val="22"/>
          <w:szCs w:val="22"/>
        </w:rPr>
        <w:t xml:space="preserve"> овладения учащимися знаниями, умениями и навыками, а также возможность провести анализ своей педагогической деятельности </w:t>
      </w:r>
    </w:p>
    <w:p w:rsidR="000714B4" w:rsidRPr="00276F5E" w:rsidRDefault="000714B4" w:rsidP="00104E7D">
      <w:pPr>
        <w:ind w:firstLine="284"/>
        <w:rPr>
          <w:sz w:val="22"/>
          <w:szCs w:val="22"/>
        </w:rPr>
      </w:pPr>
      <w:r w:rsidRPr="00276F5E">
        <w:rPr>
          <w:sz w:val="22"/>
          <w:szCs w:val="22"/>
        </w:rPr>
        <w:t> </w:t>
      </w:r>
      <w:r w:rsidRPr="00276F5E">
        <w:rPr>
          <w:b/>
          <w:bCs/>
          <w:sz w:val="22"/>
          <w:szCs w:val="22"/>
        </w:rPr>
        <w:t xml:space="preserve">Для учащихся </w:t>
      </w:r>
      <w:proofErr w:type="gramStart"/>
      <w:r w:rsidRPr="00276F5E">
        <w:rPr>
          <w:sz w:val="22"/>
          <w:szCs w:val="22"/>
        </w:rPr>
        <w:t>–в</w:t>
      </w:r>
      <w:proofErr w:type="gramEnd"/>
      <w:r w:rsidRPr="00276F5E">
        <w:rPr>
          <w:sz w:val="22"/>
          <w:szCs w:val="22"/>
        </w:rPr>
        <w:t xml:space="preserve">озможность получить информацию о своих достижениях или промахах в учении, сравнить свои результаты с эталонными. </w:t>
      </w:r>
    </w:p>
    <w:p w:rsidR="000714B4" w:rsidRPr="00276F5E" w:rsidRDefault="00104E7D" w:rsidP="00104E7D">
      <w:pPr>
        <w:ind w:firstLine="284"/>
        <w:rPr>
          <w:sz w:val="22"/>
          <w:szCs w:val="22"/>
        </w:rPr>
      </w:pPr>
      <w:r w:rsidRPr="00276F5E">
        <w:rPr>
          <w:sz w:val="22"/>
          <w:szCs w:val="22"/>
        </w:rPr>
        <w:t xml:space="preserve"> </w:t>
      </w:r>
      <w:r w:rsidR="000714B4" w:rsidRPr="00276F5E">
        <w:rPr>
          <w:b/>
          <w:bCs/>
          <w:sz w:val="22"/>
          <w:szCs w:val="22"/>
        </w:rPr>
        <w:t xml:space="preserve">Для родителей </w:t>
      </w:r>
      <w:r w:rsidR="000714B4" w:rsidRPr="00276F5E">
        <w:rPr>
          <w:sz w:val="22"/>
          <w:szCs w:val="22"/>
        </w:rPr>
        <w:t>– ориентировка в том, как идет развитие ребенка, что можно предусмотреть для улучшения результатов обучения в дальнейшем.</w:t>
      </w:r>
    </w:p>
    <w:p w:rsidR="00685D49" w:rsidRPr="00685D49" w:rsidRDefault="00685D49" w:rsidP="00104E7D">
      <w:pPr>
        <w:ind w:firstLine="284"/>
        <w:rPr>
          <w:lang w:val="be-BY" w:eastAsia="be-BY"/>
        </w:rPr>
      </w:pPr>
      <w:r w:rsidRPr="00685D49">
        <w:rPr>
          <w:b/>
          <w:bCs/>
          <w:color w:val="000000"/>
          <w:lang w:val="be-BY" w:eastAsia="be-BY"/>
        </w:rPr>
        <w:t>Дневник настроения</w:t>
      </w:r>
    </w:p>
    <w:p w:rsidR="00685D49" w:rsidRPr="00104E7D" w:rsidRDefault="00685D49" w:rsidP="00104E7D">
      <w:pPr>
        <w:ind w:firstLine="284"/>
        <w:rPr>
          <w:color w:val="000000"/>
          <w:lang w:val="be-BY" w:eastAsia="be-BY"/>
        </w:rPr>
      </w:pPr>
      <w:r w:rsidRPr="00685D49">
        <w:rPr>
          <w:color w:val="000000"/>
          <w:lang w:val="be-BY" w:eastAsia="be-BY"/>
        </w:rPr>
        <w:t>В первом классе можно использовать «Дневник настроения». Ежедневно, приходя в класс, в графе, соответствующей числу месяца, дети цветным карандашом показывают свое настроение и самочувствие (рисуя квадратики соответствующего цвета радуги - от красного «прекрасного» до фиолетового «грустно – печального»). После уроков в той же графе они рисуют условный знак, чтобы показать, насколько успешно прошел учебный день. Таким образом, учитель имеет возможность наблюдать, как обучение влияет на настроение ребенка, нравится ли ему учиться, хочет ли</w:t>
      </w:r>
      <w:r w:rsidR="00C07EDD" w:rsidRPr="00104E7D">
        <w:rPr>
          <w:color w:val="000000"/>
          <w:lang w:val="be-BY" w:eastAsia="be-BY"/>
        </w:rPr>
        <w:t xml:space="preserve"> он идти в класс</w:t>
      </w:r>
      <w:r w:rsidRPr="00685D49">
        <w:rPr>
          <w:color w:val="000000"/>
          <w:lang w:val="be-BY" w:eastAsia="be-BY"/>
        </w:rPr>
        <w:t>.</w:t>
      </w:r>
    </w:p>
    <w:p w:rsidR="00F16A74" w:rsidRDefault="00F16A74" w:rsidP="00104E7D">
      <w:pPr>
        <w:shd w:val="clear" w:color="auto" w:fill="FFFFFF"/>
        <w:ind w:firstLine="284"/>
        <w:rPr>
          <w:b/>
          <w:bCs/>
          <w:color w:val="000000"/>
          <w:lang w:val="be-BY" w:eastAsia="be-BY"/>
        </w:rPr>
      </w:pPr>
    </w:p>
    <w:p w:rsidR="00FA42D8" w:rsidRPr="00FA42D8" w:rsidRDefault="00FA42D8" w:rsidP="00104E7D">
      <w:pPr>
        <w:shd w:val="clear" w:color="auto" w:fill="FFFFFF"/>
        <w:ind w:firstLine="284"/>
        <w:rPr>
          <w:color w:val="000000"/>
          <w:lang w:val="be-BY" w:eastAsia="be-BY"/>
        </w:rPr>
      </w:pPr>
      <w:r w:rsidRPr="00104E7D">
        <w:rPr>
          <w:b/>
          <w:bCs/>
          <w:color w:val="000000"/>
          <w:lang w:val="be-BY" w:eastAsia="be-BY"/>
        </w:rPr>
        <w:lastRenderedPageBreak/>
        <w:t>Приемы оценочной деятельности, используемые на уроке при безотметочном обучении.</w:t>
      </w:r>
    </w:p>
    <w:p w:rsidR="00104E7D" w:rsidRPr="00104E7D" w:rsidRDefault="00104E7D" w:rsidP="00104E7D">
      <w:pPr>
        <w:numPr>
          <w:ilvl w:val="0"/>
          <w:numId w:val="6"/>
        </w:numPr>
        <w:shd w:val="clear" w:color="auto" w:fill="FFFFFF"/>
        <w:ind w:left="0" w:firstLine="284"/>
        <w:rPr>
          <w:color w:val="000000"/>
          <w:lang w:val="be-BY" w:eastAsia="be-BY"/>
        </w:rPr>
      </w:pPr>
      <w:r>
        <w:rPr>
          <w:b/>
          <w:bCs/>
          <w:i/>
          <w:iCs/>
          <w:color w:val="000000"/>
          <w:u w:val="single"/>
          <w:lang w:val="be-BY" w:eastAsia="be-BY"/>
        </w:rPr>
        <w:t>“</w:t>
      </w:r>
      <w:r w:rsidR="00FA42D8" w:rsidRPr="00104E7D">
        <w:rPr>
          <w:b/>
          <w:bCs/>
          <w:i/>
          <w:iCs/>
          <w:color w:val="000000"/>
          <w:u w:val="single"/>
          <w:lang w:val="be-BY" w:eastAsia="be-BY"/>
        </w:rPr>
        <w:t>Лесенка</w:t>
      </w:r>
      <w:r>
        <w:rPr>
          <w:b/>
          <w:bCs/>
          <w:i/>
          <w:iCs/>
          <w:color w:val="000000"/>
          <w:u w:val="single"/>
          <w:lang w:val="be-BY" w:eastAsia="be-BY"/>
        </w:rPr>
        <w:t>”</w:t>
      </w:r>
    </w:p>
    <w:p w:rsidR="00FA42D8" w:rsidRDefault="00104E7D" w:rsidP="00104E7D">
      <w:pPr>
        <w:shd w:val="clear" w:color="auto" w:fill="FFFFFF"/>
        <w:ind w:firstLine="284"/>
        <w:rPr>
          <w:color w:val="000000"/>
          <w:lang w:val="be-BY" w:eastAsia="be-BY"/>
        </w:rPr>
      </w:pPr>
      <w:r>
        <w:rPr>
          <w:color w:val="000000"/>
          <w:lang w:val="be-BY" w:eastAsia="be-BY"/>
        </w:rPr>
        <w:t>У</w:t>
      </w:r>
      <w:r w:rsidR="00FA42D8" w:rsidRPr="00104E7D">
        <w:rPr>
          <w:color w:val="000000"/>
          <w:lang w:val="be-BY" w:eastAsia="be-BY"/>
        </w:rPr>
        <w:t>ченики на ступеньках лесенки отмечают как усвоили материал: нижняя ступенька - не понял, вторая ступенька- требуется небольшая помощь или коррекция, верхняя ступенька – ребёнок хорошо усвоил материал и работу может выполнить самостоятельно.</w:t>
      </w:r>
    </w:p>
    <w:p w:rsidR="00104E7D" w:rsidRPr="00104E7D" w:rsidRDefault="00FA42D8" w:rsidP="00104E7D">
      <w:pPr>
        <w:numPr>
          <w:ilvl w:val="0"/>
          <w:numId w:val="6"/>
        </w:numPr>
        <w:shd w:val="clear" w:color="auto" w:fill="FFFFFF"/>
        <w:ind w:left="0" w:firstLine="284"/>
        <w:rPr>
          <w:color w:val="000000"/>
          <w:lang w:val="be-BY" w:eastAsia="be-BY"/>
        </w:rPr>
      </w:pPr>
      <w:r w:rsidRPr="00104E7D">
        <w:rPr>
          <w:rStyle w:val="a7"/>
          <w:i/>
          <w:color w:val="000000"/>
          <w:u w:val="single"/>
        </w:rPr>
        <w:t>«Волшебные линеечки»</w:t>
      </w:r>
      <w:r w:rsidRPr="00104E7D">
        <w:rPr>
          <w:i/>
          <w:color w:val="0000CD"/>
        </w:rPr>
        <w:t> </w:t>
      </w:r>
    </w:p>
    <w:p w:rsidR="00FA42D8" w:rsidRDefault="00FA42D8" w:rsidP="00104E7D">
      <w:pPr>
        <w:shd w:val="clear" w:color="auto" w:fill="FFFFFF"/>
        <w:ind w:firstLine="284"/>
        <w:rPr>
          <w:color w:val="000000"/>
          <w:lang w:val="be-BY" w:eastAsia="be-BY"/>
        </w:rPr>
      </w:pPr>
      <w:r w:rsidRPr="00104E7D">
        <w:rPr>
          <w:color w:val="000000"/>
        </w:rPr>
        <w:t xml:space="preserve">Волшебные линеечки», описанные Г.А. </w:t>
      </w:r>
      <w:proofErr w:type="spellStart"/>
      <w:r w:rsidRPr="00104E7D">
        <w:rPr>
          <w:color w:val="000000"/>
        </w:rPr>
        <w:t>Цукерман</w:t>
      </w:r>
      <w:proofErr w:type="spellEnd"/>
      <w:r w:rsidRPr="00104E7D">
        <w:rPr>
          <w:color w:val="000000"/>
        </w:rPr>
        <w:t xml:space="preserve"> являются безобидной и содержательной формой отметки. Эта линеечка напоминает ребенку измерительный прибор. С помощью линеечек можно измерить все что угодно. Такая оценка: - позволяет любому ребенку увидеть свои успехи (всегда есть критерий, по которому ребенка можно оценить как «успешного»); - удерживает учебную функцию отметки: крестик на линеечке отражает реальное продвижение в изучаемом предметном содержании; - помогает избежать сравнения детей между собой (поскольку у каждого из них оценочная линеечка только в собственной тетрадке). </w:t>
      </w:r>
      <w:r w:rsidR="00227380" w:rsidRPr="00104E7D">
        <w:rPr>
          <w:color w:val="000000"/>
        </w:rPr>
        <w:t>Н</w:t>
      </w:r>
      <w:r w:rsidR="00227380" w:rsidRPr="00104E7D">
        <w:rPr>
          <w:color w:val="000000"/>
          <w:lang w:val="be-BY" w:eastAsia="be-BY"/>
        </w:rPr>
        <w:t>а полях тетрадей чертят шкалы ( правильность и аккуратность</w:t>
      </w:r>
      <w:proofErr w:type="gramStart"/>
      <w:r w:rsidR="00227380" w:rsidRPr="00104E7D">
        <w:rPr>
          <w:color w:val="000000"/>
          <w:lang w:val="be-BY" w:eastAsia="be-BY"/>
        </w:rPr>
        <w:t>)и</w:t>
      </w:r>
      <w:proofErr w:type="gramEnd"/>
      <w:r w:rsidR="00227380" w:rsidRPr="00104E7D">
        <w:rPr>
          <w:color w:val="000000"/>
          <w:lang w:val="be-BY" w:eastAsia="be-BY"/>
        </w:rPr>
        <w:t xml:space="preserve">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104E7D" w:rsidRPr="00104E7D" w:rsidRDefault="00FA42D8" w:rsidP="00104E7D">
      <w:pPr>
        <w:pStyle w:val="a6"/>
        <w:numPr>
          <w:ilvl w:val="0"/>
          <w:numId w:val="6"/>
        </w:numPr>
        <w:shd w:val="clear" w:color="auto" w:fill="FFFFFF"/>
        <w:ind w:left="0" w:firstLine="284"/>
        <w:rPr>
          <w:color w:val="000000"/>
          <w:lang w:val="be-BY" w:eastAsia="be-BY"/>
        </w:rPr>
      </w:pPr>
      <w:r w:rsidRPr="00104E7D">
        <w:rPr>
          <w:rStyle w:val="a7"/>
          <w:i/>
          <w:color w:val="000000"/>
          <w:u w:val="single"/>
        </w:rPr>
        <w:t>«Светофор»</w:t>
      </w:r>
    </w:p>
    <w:p w:rsidR="00FA42D8" w:rsidRDefault="00FA42D8" w:rsidP="00104E7D">
      <w:pPr>
        <w:pStyle w:val="a6"/>
        <w:shd w:val="clear" w:color="auto" w:fill="FFFFFF"/>
        <w:ind w:left="0" w:firstLine="284"/>
        <w:rPr>
          <w:color w:val="000000"/>
        </w:rPr>
      </w:pPr>
      <w:r w:rsidRPr="00104E7D">
        <w:rPr>
          <w:color w:val="000000"/>
        </w:rPr>
        <w:t>Для самооценки детьми своего внутреннего состояния и самочувствия по отношению к выполняемым на уроке заданиям, применяю так называемый «Светофор». В первом классе детям предлагают зажигать цветные огоньки в тетрадях. Если работа на уроке прошла успешно, ученик активно работал, не испытывал трудностей при изучении нового материала, все задания были понятны, то он рисует на полях зеленый кружок: «Можно двигаться дальше». Если были небольшие затруднения, не всегда быстро справлялся с поставленной задачей или что-то осталось неясным, то в тетради рисуется желтый кружок: «Нужна небольшая помощь». Если были значительные затруднения, ученик не смог самостоятельно справиться с новой задачей, то он рисует красный кружок: «Стоп! Мне нужна помощь!» Нужно отметить, что этим приемом дети с удовольствием пользуются на протяжении всех лет обучения в начальной школе. </w:t>
      </w:r>
    </w:p>
    <w:p w:rsidR="00104E7D" w:rsidRPr="00104E7D" w:rsidRDefault="00104E7D" w:rsidP="00104E7D">
      <w:pPr>
        <w:pStyle w:val="a6"/>
        <w:numPr>
          <w:ilvl w:val="0"/>
          <w:numId w:val="6"/>
        </w:numPr>
        <w:shd w:val="clear" w:color="auto" w:fill="FFFFFF"/>
        <w:ind w:left="0" w:firstLine="284"/>
        <w:rPr>
          <w:color w:val="000000"/>
          <w:lang w:val="be-BY" w:eastAsia="be-BY"/>
        </w:rPr>
      </w:pPr>
      <w:r>
        <w:rPr>
          <w:b/>
          <w:bCs/>
          <w:i/>
          <w:iCs/>
          <w:color w:val="000000"/>
          <w:u w:val="single"/>
          <w:lang w:val="be-BY" w:eastAsia="be-BY"/>
        </w:rPr>
        <w:t>“</w:t>
      </w:r>
      <w:r w:rsidR="00FA42D8" w:rsidRPr="00104E7D">
        <w:rPr>
          <w:b/>
          <w:bCs/>
          <w:i/>
          <w:iCs/>
          <w:color w:val="000000"/>
          <w:u w:val="single"/>
          <w:lang w:val="be-BY" w:eastAsia="be-BY"/>
        </w:rPr>
        <w:t>Словесное оценивание</w:t>
      </w:r>
      <w:r>
        <w:rPr>
          <w:b/>
          <w:bCs/>
          <w:i/>
          <w:iCs/>
          <w:color w:val="000000"/>
          <w:u w:val="single"/>
          <w:lang w:val="be-BY" w:eastAsia="be-BY"/>
        </w:rPr>
        <w:t>”</w:t>
      </w:r>
    </w:p>
    <w:p w:rsidR="00FA42D8" w:rsidRPr="00104E7D" w:rsidRDefault="00FA42D8" w:rsidP="00104E7D">
      <w:pPr>
        <w:pStyle w:val="a6"/>
        <w:shd w:val="clear" w:color="auto" w:fill="FFFFFF"/>
        <w:ind w:left="0" w:firstLine="284"/>
        <w:rPr>
          <w:color w:val="000000"/>
          <w:lang w:val="be-BY" w:eastAsia="be-BY"/>
        </w:rPr>
      </w:pPr>
      <w:r w:rsidRPr="00104E7D">
        <w:rPr>
          <w:color w:val="444444"/>
          <w:shd w:val="clear" w:color="auto" w:fill="FFFFFF"/>
        </w:rPr>
        <w:t xml:space="preserve">Одобрение, согласие, подбадривание можно выразить в разных формах - словесно, мимикой, жестом, интонационно: </w:t>
      </w:r>
      <w:proofErr w:type="gramStart"/>
      <w:r w:rsidRPr="00104E7D">
        <w:rPr>
          <w:color w:val="444444"/>
          <w:shd w:val="clear" w:color="auto" w:fill="FFFFFF"/>
        </w:rPr>
        <w:t>«Правильно», «Уже лучше», «Отлично», «Видно, что старался», «Довольна твоей работой» и др.. Таким же образом можно высказать замечания, возражения, осуждение:</w:t>
      </w:r>
      <w:proofErr w:type="gramEnd"/>
      <w:r w:rsidRPr="00104E7D">
        <w:rPr>
          <w:color w:val="444444"/>
          <w:shd w:val="clear" w:color="auto" w:fill="FFFFFF"/>
        </w:rPr>
        <w:t xml:space="preserve"> «Попробуй не спешить», «Посмотри образец и напиши так же», «Как ты думаешь, что именно у тебя получилось не так, как на образце?» И другие.</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Мне нравится ход твоих мыслей.</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Я горжусь тобой!</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Твоя работа очень порадовала меня.</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Это твоя победа!</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Я искренне радуюсь за тебя! Я верю в тебя!</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Спасибо за аккуратную работу!</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Это правильный путь!</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С каждым днем это тебе удается лучше и лучше!</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shd w:val="clear" w:color="auto" w:fill="FFFFFF"/>
        </w:rPr>
        <w:t>Мне приятно видеть твое старание!</w:t>
      </w:r>
    </w:p>
    <w:p w:rsidR="00FA42D8" w:rsidRPr="00F16A74" w:rsidRDefault="00FA42D8" w:rsidP="00104E7D">
      <w:pPr>
        <w:pStyle w:val="a6"/>
        <w:numPr>
          <w:ilvl w:val="0"/>
          <w:numId w:val="12"/>
        </w:numPr>
        <w:shd w:val="clear" w:color="auto" w:fill="FFFFFF"/>
        <w:ind w:left="0" w:firstLine="284"/>
        <w:rPr>
          <w:color w:val="444444"/>
          <w:sz w:val="20"/>
          <w:szCs w:val="20"/>
          <w:lang w:val="be-BY" w:eastAsia="be-BY"/>
        </w:rPr>
      </w:pPr>
      <w:r w:rsidRPr="00F16A74">
        <w:rPr>
          <w:color w:val="444444"/>
          <w:sz w:val="20"/>
          <w:szCs w:val="20"/>
          <w:lang w:val="be-BY" w:eastAsia="be-BY"/>
        </w:rPr>
        <w:t>Отлично! Образцово! Прекрасно!</w:t>
      </w:r>
    </w:p>
    <w:p w:rsidR="00104E7D" w:rsidRPr="00F16A74" w:rsidRDefault="00FA42D8" w:rsidP="00104E7D">
      <w:pPr>
        <w:pStyle w:val="a6"/>
        <w:numPr>
          <w:ilvl w:val="0"/>
          <w:numId w:val="12"/>
        </w:numPr>
        <w:shd w:val="clear" w:color="auto" w:fill="FFFFFF"/>
        <w:ind w:left="0" w:firstLine="284"/>
        <w:rPr>
          <w:color w:val="000000"/>
          <w:sz w:val="20"/>
          <w:szCs w:val="20"/>
        </w:rPr>
      </w:pPr>
      <w:r w:rsidRPr="00F16A74">
        <w:rPr>
          <w:color w:val="444444"/>
          <w:sz w:val="20"/>
          <w:szCs w:val="20"/>
          <w:lang w:val="be-BY" w:eastAsia="be-BY"/>
        </w:rPr>
        <w:t>Молодец! Очень крас</w:t>
      </w:r>
      <w:r w:rsidR="00104E7D" w:rsidRPr="00F16A74">
        <w:rPr>
          <w:color w:val="444444"/>
          <w:sz w:val="20"/>
          <w:szCs w:val="20"/>
          <w:lang w:val="be-BY" w:eastAsia="be-BY"/>
        </w:rPr>
        <w:t>иво! Очень хорошо! Умник (-ца)!</w:t>
      </w:r>
    </w:p>
    <w:p w:rsidR="00276F5E" w:rsidRDefault="00F16A74" w:rsidP="00276F5E">
      <w:pPr>
        <w:pStyle w:val="a6"/>
        <w:shd w:val="clear" w:color="auto" w:fill="FFFFFF"/>
        <w:rPr>
          <w:color w:val="000000"/>
        </w:rPr>
      </w:pPr>
      <w:r w:rsidRPr="00276F5E">
        <w:rPr>
          <w:color w:val="000000"/>
          <w:shd w:val="clear" w:color="auto" w:fill="FFFFFF"/>
        </w:rPr>
        <w:t>Недопустимо использование при неверном ответе слов: «Неправильно», «Не думал», «Неверно», лучше сказать: «Ты так думаешь», «Это твоё мнение».</w:t>
      </w:r>
      <w:r w:rsidRPr="00276F5E">
        <w:rPr>
          <w:rStyle w:val="apple-converted-space"/>
          <w:color w:val="000000"/>
          <w:shd w:val="clear" w:color="auto" w:fill="FFFFFF"/>
        </w:rPr>
        <w:t> </w:t>
      </w:r>
    </w:p>
    <w:p w:rsidR="00F16A74" w:rsidRPr="00276F5E" w:rsidRDefault="00F16A74" w:rsidP="00276F5E">
      <w:pPr>
        <w:pStyle w:val="a6"/>
        <w:numPr>
          <w:ilvl w:val="0"/>
          <w:numId w:val="6"/>
        </w:numPr>
        <w:shd w:val="clear" w:color="auto" w:fill="FFFFFF"/>
        <w:rPr>
          <w:color w:val="000000"/>
        </w:rPr>
      </w:pPr>
      <w:r w:rsidRPr="00276F5E">
        <w:rPr>
          <w:b/>
          <w:i/>
          <w:color w:val="000000"/>
          <w:u w:val="single"/>
          <w:shd w:val="clear" w:color="auto" w:fill="FFFFFF"/>
        </w:rPr>
        <w:t>Знаковая символика</w:t>
      </w:r>
      <w:r w:rsidRPr="00276F5E">
        <w:rPr>
          <w:rStyle w:val="apple-converted-space"/>
          <w:b/>
          <w:i/>
          <w:color w:val="000000"/>
          <w:u w:val="single"/>
          <w:shd w:val="clear" w:color="auto" w:fill="FFFFFF"/>
        </w:rPr>
        <w:t> </w:t>
      </w:r>
      <w:r w:rsidRPr="00276F5E">
        <w:rPr>
          <w:b/>
          <w:i/>
          <w:color w:val="000000"/>
          <w:u w:val="single"/>
        </w:rPr>
        <w:br/>
      </w:r>
      <w:r w:rsidRPr="00276F5E">
        <w:rPr>
          <w:color w:val="000000"/>
          <w:shd w:val="clear" w:color="auto" w:fill="FFFFFF"/>
        </w:rPr>
        <w:t>« ! » - отлично выполнил</w:t>
      </w:r>
      <w:r w:rsidRPr="00276F5E">
        <w:rPr>
          <w:rStyle w:val="apple-converted-space"/>
          <w:color w:val="000000"/>
          <w:shd w:val="clear" w:color="auto" w:fill="FFFFFF"/>
        </w:rPr>
        <w:t> </w:t>
      </w:r>
      <w:r w:rsidRPr="00276F5E">
        <w:rPr>
          <w:color w:val="000000"/>
        </w:rPr>
        <w:br/>
      </w:r>
      <w:r w:rsidRPr="00276F5E">
        <w:rPr>
          <w:color w:val="000000"/>
          <w:shd w:val="clear" w:color="auto" w:fill="FFFFFF"/>
        </w:rPr>
        <w:t>«+» - хорошо</w:t>
      </w:r>
      <w:r w:rsidRPr="00276F5E">
        <w:rPr>
          <w:rStyle w:val="apple-converted-space"/>
          <w:color w:val="000000"/>
          <w:shd w:val="clear" w:color="auto" w:fill="FFFFFF"/>
        </w:rPr>
        <w:t> </w:t>
      </w:r>
      <w:r w:rsidRPr="00276F5E">
        <w:rPr>
          <w:color w:val="000000"/>
        </w:rPr>
        <w:br/>
      </w:r>
      <w:r w:rsidRPr="00276F5E">
        <w:rPr>
          <w:color w:val="000000"/>
          <w:shd w:val="clear" w:color="auto" w:fill="FFFFFF"/>
        </w:rPr>
        <w:t>«?» - есть затруднения</w:t>
      </w:r>
      <w:r w:rsidRPr="00276F5E">
        <w:rPr>
          <w:rStyle w:val="apple-converted-space"/>
          <w:color w:val="000000"/>
          <w:shd w:val="clear" w:color="auto" w:fill="FFFFFF"/>
        </w:rPr>
        <w:t> </w:t>
      </w:r>
      <w:r w:rsidRPr="00276F5E">
        <w:rPr>
          <w:color w:val="000000"/>
        </w:rPr>
        <w:br/>
      </w:r>
      <w:r w:rsidRPr="00276F5E">
        <w:rPr>
          <w:color w:val="000000"/>
          <w:shd w:val="clear" w:color="auto" w:fill="FFFFFF"/>
        </w:rPr>
        <w:t>«</w:t>
      </w:r>
      <w:proofErr w:type="gramStart"/>
      <w:r w:rsidRPr="00276F5E">
        <w:rPr>
          <w:color w:val="000000"/>
          <w:shd w:val="clear" w:color="auto" w:fill="FFFFFF"/>
        </w:rPr>
        <w:t>-»</w:t>
      </w:r>
      <w:proofErr w:type="gramEnd"/>
      <w:r w:rsidRPr="00276F5E">
        <w:rPr>
          <w:color w:val="000000"/>
          <w:shd w:val="clear" w:color="auto" w:fill="FFFFFF"/>
        </w:rPr>
        <w:t xml:space="preserve"> - не справился с работой</w:t>
      </w:r>
      <w:r w:rsidRPr="00276F5E">
        <w:rPr>
          <w:rStyle w:val="apple-converted-space"/>
          <w:color w:val="000000"/>
          <w:shd w:val="clear" w:color="auto" w:fill="FFFFFF"/>
        </w:rPr>
        <w:t> </w:t>
      </w:r>
    </w:p>
    <w:p w:rsidR="00104E7D" w:rsidRPr="00F16A74" w:rsidRDefault="00227380" w:rsidP="00F16A74">
      <w:pPr>
        <w:pStyle w:val="a6"/>
        <w:numPr>
          <w:ilvl w:val="0"/>
          <w:numId w:val="6"/>
        </w:numPr>
        <w:shd w:val="clear" w:color="auto" w:fill="FFFFFF"/>
        <w:rPr>
          <w:color w:val="000000"/>
        </w:rPr>
      </w:pPr>
      <w:r w:rsidRPr="00F16A74">
        <w:rPr>
          <w:rStyle w:val="a7"/>
          <w:color w:val="000000"/>
          <w:u w:val="single"/>
        </w:rPr>
        <w:t>«Дерево успехов»</w:t>
      </w:r>
    </w:p>
    <w:p w:rsidR="00227380" w:rsidRPr="00104E7D" w:rsidRDefault="00227380" w:rsidP="00104E7D">
      <w:pPr>
        <w:pStyle w:val="a6"/>
        <w:shd w:val="clear" w:color="auto" w:fill="FFFFFF"/>
        <w:ind w:left="0" w:firstLine="284"/>
        <w:rPr>
          <w:color w:val="000000"/>
        </w:rPr>
      </w:pPr>
      <w:r w:rsidRPr="00104E7D">
        <w:rPr>
          <w:color w:val="000000"/>
        </w:rPr>
        <w:t xml:space="preserve">Итоги дня подводим на Дереве успехов. </w:t>
      </w:r>
      <w:proofErr w:type="gramStart"/>
      <w:r w:rsidRPr="00104E7D">
        <w:rPr>
          <w:color w:val="000000"/>
        </w:rPr>
        <w:t>После уроков дети прикрепляют на дерево (нарисован плакат) плод, цветок или листок: яблоко – все удалось; цветок – неплохо поработал, но что-то не совсем получилось; листок – сегодня не получилось, но я не отчаиваюсь. </w:t>
      </w:r>
      <w:proofErr w:type="gramEnd"/>
    </w:p>
    <w:p w:rsidR="00227380" w:rsidRPr="00104E7D" w:rsidRDefault="00227380" w:rsidP="00104E7D">
      <w:pPr>
        <w:pStyle w:val="a6"/>
        <w:numPr>
          <w:ilvl w:val="0"/>
          <w:numId w:val="6"/>
        </w:numPr>
        <w:shd w:val="clear" w:color="auto" w:fill="FFFFFF"/>
        <w:rPr>
          <w:b/>
          <w:i/>
          <w:color w:val="000000"/>
          <w:u w:val="single"/>
        </w:rPr>
      </w:pPr>
      <w:r w:rsidRPr="00104E7D">
        <w:rPr>
          <w:b/>
          <w:i/>
          <w:color w:val="000000"/>
          <w:u w:val="single"/>
        </w:rPr>
        <w:t>«</w:t>
      </w:r>
      <w:proofErr w:type="spellStart"/>
      <w:r w:rsidRPr="00104E7D">
        <w:rPr>
          <w:b/>
          <w:i/>
          <w:color w:val="000000"/>
          <w:u w:val="single"/>
        </w:rPr>
        <w:t>Дневничок</w:t>
      </w:r>
      <w:proofErr w:type="spellEnd"/>
      <w:r w:rsidRPr="00104E7D">
        <w:rPr>
          <w:b/>
          <w:i/>
          <w:color w:val="000000"/>
          <w:u w:val="single"/>
        </w:rPr>
        <w:t>»</w:t>
      </w:r>
    </w:p>
    <w:p w:rsidR="00227380" w:rsidRPr="00104E7D" w:rsidRDefault="00227380" w:rsidP="00104E7D">
      <w:pPr>
        <w:pStyle w:val="a6"/>
        <w:shd w:val="clear" w:color="auto" w:fill="FFFFFF"/>
        <w:ind w:left="0" w:firstLine="284"/>
        <w:rPr>
          <w:color w:val="000000"/>
        </w:rPr>
      </w:pPr>
      <w:r w:rsidRPr="00104E7D">
        <w:rPr>
          <w:color w:val="000000"/>
        </w:rPr>
        <w:t xml:space="preserve">Дети заводят обычные тетради в клетку, в которой чертится таблица (квадрат 4 клетки – 1 день). Учитель вклеивает за особые достижения ученика смайлик в тетрадь (это может быть хороший ответ на </w:t>
      </w:r>
      <w:r w:rsidRPr="00104E7D">
        <w:rPr>
          <w:color w:val="000000"/>
        </w:rPr>
        <w:lastRenderedPageBreak/>
        <w:t xml:space="preserve">уроке, хорошо </w:t>
      </w:r>
      <w:proofErr w:type="spellStart"/>
      <w:r w:rsidRPr="00104E7D">
        <w:rPr>
          <w:color w:val="000000"/>
        </w:rPr>
        <w:t>выполненое</w:t>
      </w:r>
      <w:proofErr w:type="spellEnd"/>
      <w:r w:rsidRPr="00104E7D">
        <w:rPr>
          <w:color w:val="000000"/>
        </w:rPr>
        <w:t xml:space="preserve"> домашнее задание, хорошее поведение). Дети их копят. По достижению 10 смайликов, учитель дает ребенку медаль, </w:t>
      </w:r>
      <w:proofErr w:type="spellStart"/>
      <w:r w:rsidRPr="00104E7D">
        <w:rPr>
          <w:color w:val="000000"/>
        </w:rPr>
        <w:t>котору</w:t>
      </w:r>
      <w:proofErr w:type="spellEnd"/>
      <w:r w:rsidRPr="00104E7D">
        <w:rPr>
          <w:color w:val="000000"/>
        </w:rPr>
        <w:t xml:space="preserve"> он несет домой, показывает родителям, на следующий день возвращает и копит следующих 10 смайликов. В конце года можно подвести итоги.</w:t>
      </w:r>
    </w:p>
    <w:p w:rsidR="00227380" w:rsidRPr="00104E7D" w:rsidRDefault="00227380" w:rsidP="00104E7D">
      <w:pPr>
        <w:pStyle w:val="a6"/>
        <w:numPr>
          <w:ilvl w:val="0"/>
          <w:numId w:val="6"/>
        </w:numPr>
        <w:shd w:val="clear" w:color="auto" w:fill="FFFFFF"/>
        <w:rPr>
          <w:b/>
          <w:i/>
          <w:color w:val="333333"/>
          <w:u w:val="single"/>
        </w:rPr>
      </w:pPr>
      <w:r w:rsidRPr="00104E7D">
        <w:rPr>
          <w:b/>
          <w:i/>
          <w:color w:val="333333"/>
          <w:u w:val="single"/>
        </w:rPr>
        <w:t>«Карточки»</w:t>
      </w:r>
    </w:p>
    <w:p w:rsidR="00227380" w:rsidRPr="00104E7D" w:rsidRDefault="00227380" w:rsidP="00104E7D">
      <w:pPr>
        <w:pStyle w:val="a6"/>
        <w:shd w:val="clear" w:color="auto" w:fill="FFFFFF"/>
        <w:ind w:left="0" w:firstLine="284"/>
        <w:rPr>
          <w:color w:val="333333"/>
        </w:rPr>
      </w:pPr>
      <w:r w:rsidRPr="00104E7D">
        <w:rPr>
          <w:color w:val="333333"/>
        </w:rPr>
        <w:t>«Лучший счет», «Лучшая пропись» и т.д.</w:t>
      </w:r>
      <w:proofErr w:type="gramStart"/>
      <w:r w:rsidRPr="00104E7D">
        <w:rPr>
          <w:color w:val="333333"/>
        </w:rPr>
        <w:t xml:space="preserve"> .</w:t>
      </w:r>
      <w:proofErr w:type="gramEnd"/>
      <w:r w:rsidRPr="00104E7D">
        <w:rPr>
          <w:color w:val="333333"/>
        </w:rPr>
        <w:t xml:space="preserve"> В конце дня учитель</w:t>
      </w:r>
      <w:r w:rsidR="00A53B24">
        <w:rPr>
          <w:color w:val="333333"/>
        </w:rPr>
        <w:t xml:space="preserve"> с детьми выбирают</w:t>
      </w:r>
      <w:r w:rsidRPr="00104E7D">
        <w:rPr>
          <w:color w:val="333333"/>
        </w:rPr>
        <w:t xml:space="preserve"> тех, кто заслужил ту или иную карточку, и н</w:t>
      </w:r>
      <w:r w:rsidR="00A53B24">
        <w:rPr>
          <w:color w:val="333333"/>
        </w:rPr>
        <w:t>а следующий день ребенок получает карточку, ставит</w:t>
      </w:r>
      <w:r w:rsidRPr="00104E7D">
        <w:rPr>
          <w:color w:val="333333"/>
        </w:rPr>
        <w:t xml:space="preserve"> е</w:t>
      </w:r>
      <w:r w:rsidR="00A53B24">
        <w:rPr>
          <w:color w:val="333333"/>
        </w:rPr>
        <w:t>е себе на парту и она находится</w:t>
      </w:r>
      <w:r w:rsidRPr="00104E7D">
        <w:rPr>
          <w:color w:val="333333"/>
        </w:rPr>
        <w:t xml:space="preserve"> там на протяжении всего дня.</w:t>
      </w:r>
    </w:p>
    <w:p w:rsidR="00104E7D" w:rsidRPr="00104E7D" w:rsidRDefault="00227380" w:rsidP="00104E7D">
      <w:pPr>
        <w:pStyle w:val="a3"/>
        <w:numPr>
          <w:ilvl w:val="0"/>
          <w:numId w:val="6"/>
        </w:numPr>
        <w:tabs>
          <w:tab w:val="clear" w:pos="720"/>
          <w:tab w:val="num" w:pos="0"/>
        </w:tabs>
        <w:spacing w:before="0" w:beforeAutospacing="0" w:after="0" w:afterAutospacing="0"/>
        <w:ind w:left="0" w:firstLine="284"/>
        <w:rPr>
          <w:color w:val="000000"/>
          <w:lang w:val="ru-RU"/>
        </w:rPr>
      </w:pPr>
      <w:r w:rsidRPr="00104E7D">
        <w:rPr>
          <w:b/>
          <w:i/>
          <w:color w:val="000000"/>
          <w:u w:val="single"/>
          <w:shd w:val="clear" w:color="auto" w:fill="FFFFFF"/>
        </w:rPr>
        <w:t>«Солнышко»</w:t>
      </w:r>
      <w:r w:rsidRPr="00104E7D">
        <w:rPr>
          <w:rStyle w:val="apple-converted-space"/>
          <w:b/>
          <w:i/>
          <w:color w:val="000000"/>
          <w:u w:val="single"/>
          <w:shd w:val="clear" w:color="auto" w:fill="FFFFFF"/>
        </w:rPr>
        <w:t> </w:t>
      </w:r>
    </w:p>
    <w:p w:rsidR="00A53B24" w:rsidRDefault="00227380" w:rsidP="00276F5E">
      <w:pPr>
        <w:pStyle w:val="a3"/>
        <w:spacing w:before="0" w:beforeAutospacing="0" w:after="0" w:afterAutospacing="0"/>
        <w:ind w:firstLine="284"/>
        <w:rPr>
          <w:color w:val="000000"/>
          <w:lang w:val="ru-RU"/>
        </w:rPr>
      </w:pPr>
      <w:r w:rsidRPr="00104E7D">
        <w:rPr>
          <w:color w:val="000000"/>
          <w:shd w:val="clear" w:color="auto" w:fill="FFFFFF"/>
        </w:rPr>
        <w:t>В тетрадях 3 «лица»: одно улыбается, второе нейтральное, третье грустное. После выполнения задания и сравнения с образцом ученик закрашивает то лицо, которое соответствует выполненной работе. При проверке учитель «зажигает лучики» и превращает в «солнышко» то «лицо», которому, по его мнению, соответствует работа.</w:t>
      </w:r>
      <w:r w:rsidRPr="00104E7D">
        <w:rPr>
          <w:rStyle w:val="apple-converted-space"/>
          <w:color w:val="000000"/>
          <w:shd w:val="clear" w:color="auto" w:fill="FFFFFF"/>
        </w:rPr>
        <w:t> </w:t>
      </w:r>
    </w:p>
    <w:p w:rsidR="00276F5E" w:rsidRDefault="00104E7D" w:rsidP="00A53B24">
      <w:pPr>
        <w:pStyle w:val="a3"/>
        <w:numPr>
          <w:ilvl w:val="0"/>
          <w:numId w:val="6"/>
        </w:numPr>
        <w:spacing w:before="0" w:beforeAutospacing="0" w:after="0" w:afterAutospacing="0"/>
        <w:rPr>
          <w:color w:val="000000"/>
          <w:lang w:val="ru-RU"/>
        </w:rPr>
      </w:pPr>
      <w:r w:rsidRPr="00104E7D">
        <w:rPr>
          <w:b/>
          <w:i/>
          <w:color w:val="000000"/>
          <w:u w:val="single"/>
          <w:shd w:val="clear" w:color="auto" w:fill="FFFFFF"/>
          <w:lang w:val="ru-RU"/>
        </w:rPr>
        <w:t xml:space="preserve"> </w:t>
      </w:r>
      <w:r w:rsidR="00227380" w:rsidRPr="00104E7D">
        <w:rPr>
          <w:b/>
          <w:i/>
          <w:color w:val="000000"/>
          <w:u w:val="single"/>
          <w:shd w:val="clear" w:color="auto" w:fill="FFFFFF"/>
        </w:rPr>
        <w:t>«Радуга»</w:t>
      </w:r>
      <w:r w:rsidR="00227380" w:rsidRPr="00104E7D">
        <w:rPr>
          <w:rStyle w:val="apple-converted-space"/>
          <w:b/>
          <w:i/>
          <w:color w:val="000000"/>
          <w:u w:val="single"/>
          <w:shd w:val="clear" w:color="auto" w:fill="FFFFFF"/>
        </w:rPr>
        <w:t> </w:t>
      </w:r>
      <w:r w:rsidR="00227380" w:rsidRPr="00104E7D">
        <w:rPr>
          <w:b/>
          <w:i/>
          <w:color w:val="000000"/>
          <w:u w:val="single"/>
        </w:rPr>
        <w:br/>
      </w:r>
      <w:r w:rsidR="00227380" w:rsidRPr="00104E7D">
        <w:rPr>
          <w:color w:val="000000"/>
          <w:shd w:val="clear" w:color="auto" w:fill="FFFFFF"/>
        </w:rPr>
        <w:t>У детей полоски или жетоны цвета радуги (маркеры или фломастеры) с соответствующим значением:</w:t>
      </w:r>
      <w:r w:rsidR="00227380" w:rsidRPr="00104E7D">
        <w:rPr>
          <w:rStyle w:val="apple-converted-space"/>
          <w:color w:val="000000"/>
          <w:shd w:val="clear" w:color="auto" w:fill="FFFFFF"/>
        </w:rPr>
        <w:t> </w:t>
      </w:r>
      <w:r w:rsidR="00227380" w:rsidRPr="00104E7D">
        <w:rPr>
          <w:color w:val="000000"/>
        </w:rPr>
        <w:br/>
      </w:r>
      <w:r w:rsidR="00227380" w:rsidRPr="00104E7D">
        <w:rPr>
          <w:color w:val="000000"/>
          <w:shd w:val="clear" w:color="auto" w:fill="FFFFFF"/>
        </w:rPr>
        <w:t>К – выполнил работу отлично</w:t>
      </w:r>
      <w:r w:rsidR="00227380" w:rsidRPr="00104E7D">
        <w:rPr>
          <w:rStyle w:val="apple-converted-space"/>
          <w:color w:val="000000"/>
          <w:shd w:val="clear" w:color="auto" w:fill="FFFFFF"/>
        </w:rPr>
        <w:t> </w:t>
      </w:r>
      <w:r w:rsidR="00227380" w:rsidRPr="00104E7D">
        <w:rPr>
          <w:color w:val="000000"/>
        </w:rPr>
        <w:br/>
      </w:r>
      <w:r w:rsidR="00227380" w:rsidRPr="00104E7D">
        <w:rPr>
          <w:color w:val="000000"/>
          <w:shd w:val="clear" w:color="auto" w:fill="FFFFFF"/>
        </w:rPr>
        <w:t>О – выполнил работу хорошо (незначительные недочёты)</w:t>
      </w:r>
      <w:r w:rsidR="00227380" w:rsidRPr="00104E7D">
        <w:rPr>
          <w:rStyle w:val="apple-converted-space"/>
          <w:color w:val="000000"/>
          <w:shd w:val="clear" w:color="auto" w:fill="FFFFFF"/>
        </w:rPr>
        <w:t> </w:t>
      </w:r>
      <w:r w:rsidR="00227380" w:rsidRPr="00104E7D">
        <w:rPr>
          <w:color w:val="000000"/>
        </w:rPr>
        <w:br/>
      </w:r>
      <w:r w:rsidR="00227380" w:rsidRPr="00104E7D">
        <w:rPr>
          <w:color w:val="000000"/>
          <w:shd w:val="clear" w:color="auto" w:fill="FFFFFF"/>
        </w:rPr>
        <w:t>Ж – выполнил работу, есть ошибки</w:t>
      </w:r>
      <w:r w:rsidR="00227380" w:rsidRPr="00104E7D">
        <w:rPr>
          <w:rStyle w:val="apple-converted-space"/>
          <w:color w:val="000000"/>
          <w:shd w:val="clear" w:color="auto" w:fill="FFFFFF"/>
        </w:rPr>
        <w:t> </w:t>
      </w:r>
      <w:r w:rsidR="00227380" w:rsidRPr="00104E7D">
        <w:rPr>
          <w:color w:val="000000"/>
        </w:rPr>
        <w:br/>
      </w:r>
      <w:r w:rsidR="00227380" w:rsidRPr="00104E7D">
        <w:rPr>
          <w:color w:val="000000"/>
          <w:shd w:val="clear" w:color="auto" w:fill="FFFFFF"/>
        </w:rPr>
        <w:t>З – выполнил половину работы</w:t>
      </w:r>
      <w:r w:rsidR="00227380" w:rsidRPr="00104E7D">
        <w:rPr>
          <w:rStyle w:val="apple-converted-space"/>
          <w:color w:val="000000"/>
          <w:shd w:val="clear" w:color="auto" w:fill="FFFFFF"/>
        </w:rPr>
        <w:t> </w:t>
      </w:r>
      <w:r w:rsidR="00227380" w:rsidRPr="00104E7D">
        <w:rPr>
          <w:color w:val="000000"/>
        </w:rPr>
        <w:br/>
      </w:r>
      <w:r w:rsidR="00227380" w:rsidRPr="00104E7D">
        <w:rPr>
          <w:color w:val="000000"/>
          <w:shd w:val="clear" w:color="auto" w:fill="FFFFFF"/>
        </w:rPr>
        <w:t>Г – выполнил меньше половины работы</w:t>
      </w:r>
      <w:r w:rsidR="00227380" w:rsidRPr="00104E7D">
        <w:rPr>
          <w:rStyle w:val="apple-converted-space"/>
          <w:color w:val="000000"/>
          <w:shd w:val="clear" w:color="auto" w:fill="FFFFFF"/>
        </w:rPr>
        <w:t> </w:t>
      </w:r>
      <w:r w:rsidR="00227380" w:rsidRPr="00104E7D">
        <w:rPr>
          <w:color w:val="000000"/>
        </w:rPr>
        <w:br/>
      </w:r>
      <w:r w:rsidR="00227380" w:rsidRPr="00104E7D">
        <w:rPr>
          <w:color w:val="000000"/>
          <w:shd w:val="clear" w:color="auto" w:fill="FFFFFF"/>
        </w:rPr>
        <w:t>С – выполнил незначительную часть работы</w:t>
      </w:r>
      <w:r w:rsidR="00227380" w:rsidRPr="00104E7D">
        <w:rPr>
          <w:rStyle w:val="apple-converted-space"/>
          <w:color w:val="000000"/>
          <w:shd w:val="clear" w:color="auto" w:fill="FFFFFF"/>
        </w:rPr>
        <w:t> </w:t>
      </w:r>
      <w:r w:rsidR="00227380" w:rsidRPr="00104E7D">
        <w:rPr>
          <w:color w:val="000000"/>
        </w:rPr>
        <w:br/>
      </w:r>
      <w:r w:rsidR="00227380" w:rsidRPr="00104E7D">
        <w:rPr>
          <w:color w:val="000000"/>
          <w:shd w:val="clear" w:color="auto" w:fill="FFFFFF"/>
        </w:rPr>
        <w:t>Ф – не справился с работой</w:t>
      </w:r>
      <w:r w:rsidR="00227380" w:rsidRPr="00104E7D">
        <w:rPr>
          <w:rStyle w:val="apple-converted-space"/>
          <w:color w:val="000000"/>
          <w:shd w:val="clear" w:color="auto" w:fill="FFFFFF"/>
        </w:rPr>
        <w:t> </w:t>
      </w:r>
    </w:p>
    <w:p w:rsidR="00104E7D" w:rsidRPr="00104E7D" w:rsidRDefault="00104E7D" w:rsidP="00276F5E">
      <w:pPr>
        <w:pStyle w:val="a3"/>
        <w:numPr>
          <w:ilvl w:val="0"/>
          <w:numId w:val="6"/>
        </w:numPr>
        <w:spacing w:before="0" w:beforeAutospacing="0" w:after="0" w:afterAutospacing="0"/>
        <w:rPr>
          <w:b/>
          <w:i/>
          <w:color w:val="000000"/>
          <w:u w:val="single"/>
          <w:lang w:val="ru-RU"/>
        </w:rPr>
      </w:pPr>
      <w:r w:rsidRPr="00104E7D">
        <w:rPr>
          <w:b/>
          <w:i/>
          <w:color w:val="000000"/>
          <w:u w:val="single"/>
          <w:lang w:val="ru-RU"/>
        </w:rPr>
        <w:t xml:space="preserve"> </w:t>
      </w:r>
      <w:r w:rsidR="00C87619">
        <w:rPr>
          <w:b/>
          <w:i/>
          <w:color w:val="000000"/>
          <w:u w:val="single"/>
          <w:lang w:val="ru-RU"/>
        </w:rPr>
        <w:t>«</w:t>
      </w:r>
      <w:r w:rsidRPr="00104E7D">
        <w:rPr>
          <w:b/>
          <w:i/>
          <w:color w:val="000000"/>
          <w:u w:val="single"/>
          <w:lang w:val="ru-RU"/>
        </w:rPr>
        <w:t>Портфолио</w:t>
      </w:r>
      <w:r w:rsidR="00C87619">
        <w:rPr>
          <w:b/>
          <w:i/>
          <w:color w:val="000000"/>
          <w:u w:val="single"/>
          <w:lang w:val="ru-RU"/>
        </w:rPr>
        <w:t>»</w:t>
      </w:r>
    </w:p>
    <w:p w:rsidR="00104E7D" w:rsidRPr="00104E7D" w:rsidRDefault="00104E7D" w:rsidP="00104E7D">
      <w:pPr>
        <w:pStyle w:val="a3"/>
        <w:spacing w:before="0" w:beforeAutospacing="0" w:after="0" w:afterAutospacing="0"/>
        <w:ind w:firstLine="284"/>
        <w:rPr>
          <w:color w:val="000000"/>
        </w:rPr>
      </w:pPr>
      <w:r w:rsidRPr="00104E7D">
        <w:rPr>
          <w:color w:val="000000"/>
        </w:rPr>
        <w:t>Основные цели и задачи ведения портфолио являются:</w:t>
      </w:r>
    </w:p>
    <w:p w:rsidR="00104E7D" w:rsidRPr="00104E7D" w:rsidRDefault="00104E7D" w:rsidP="00104E7D">
      <w:pPr>
        <w:pStyle w:val="a3"/>
        <w:spacing w:before="0" w:beforeAutospacing="0" w:after="0" w:afterAutospacing="0"/>
        <w:ind w:firstLine="284"/>
        <w:rPr>
          <w:color w:val="000000"/>
        </w:rPr>
      </w:pPr>
      <w:r w:rsidRPr="00104E7D">
        <w:rPr>
          <w:color w:val="000000"/>
        </w:rPr>
        <w:t>-создание ситуации успеха для каждого ученика, повышение самооценки и уверенности в собственных возможностях;</w:t>
      </w:r>
    </w:p>
    <w:p w:rsidR="00104E7D" w:rsidRPr="00104E7D" w:rsidRDefault="00104E7D" w:rsidP="00104E7D">
      <w:pPr>
        <w:pStyle w:val="a3"/>
        <w:spacing w:before="0" w:beforeAutospacing="0" w:after="0" w:afterAutospacing="0"/>
        <w:ind w:firstLine="284"/>
        <w:rPr>
          <w:color w:val="000000"/>
        </w:rPr>
      </w:pPr>
      <w:r w:rsidRPr="00104E7D">
        <w:rPr>
          <w:color w:val="000000"/>
        </w:rPr>
        <w:t>-максимальное раскрытие индивидуальных способностей каждого ребенка;</w:t>
      </w:r>
    </w:p>
    <w:p w:rsidR="00104E7D" w:rsidRPr="00104E7D" w:rsidRDefault="00104E7D" w:rsidP="00104E7D">
      <w:pPr>
        <w:pStyle w:val="a3"/>
        <w:spacing w:before="0" w:beforeAutospacing="0" w:after="0" w:afterAutospacing="0"/>
        <w:ind w:firstLine="284"/>
        <w:rPr>
          <w:color w:val="000000"/>
        </w:rPr>
      </w:pPr>
      <w:r w:rsidRPr="00104E7D">
        <w:rPr>
          <w:color w:val="000000"/>
        </w:rPr>
        <w:t>-развитие познавательных интересов учащихся и формирование готовности к самостоятельному познанию;</w:t>
      </w:r>
    </w:p>
    <w:p w:rsidR="00104E7D" w:rsidRPr="00104E7D" w:rsidRDefault="00104E7D" w:rsidP="00104E7D">
      <w:pPr>
        <w:pStyle w:val="a3"/>
        <w:spacing w:before="0" w:beforeAutospacing="0" w:after="0" w:afterAutospacing="0"/>
        <w:ind w:firstLine="284"/>
        <w:rPr>
          <w:color w:val="000000"/>
        </w:rPr>
      </w:pPr>
      <w:r w:rsidRPr="00104E7D">
        <w:rPr>
          <w:color w:val="000000"/>
        </w:rP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 («я реальный» и «я идеальный») и т.е.</w:t>
      </w:r>
      <w:r w:rsidRPr="00104E7D">
        <w:rPr>
          <w:rStyle w:val="apple-converted-space"/>
          <w:color w:val="000000"/>
        </w:rPr>
        <w:t> </w:t>
      </w:r>
      <w:r w:rsidRPr="00104E7D">
        <w:rPr>
          <w:color w:val="000000"/>
        </w:rPr>
        <w:br/>
      </w:r>
      <w:r w:rsidRPr="00104E7D">
        <w:rPr>
          <w:b/>
          <w:bCs/>
          <w:color w:val="000000"/>
        </w:rPr>
        <w:t>Девизом работы с портфолио ученика начальной школы должна стать фраза: «Каждодневный творческий процесс ученика должен быть зафиксирован»</w:t>
      </w:r>
    </w:p>
    <w:p w:rsidR="00104E7D" w:rsidRPr="00104E7D" w:rsidRDefault="00104E7D" w:rsidP="00104E7D">
      <w:pPr>
        <w:pStyle w:val="a3"/>
        <w:spacing w:before="0" w:beforeAutospacing="0" w:after="0" w:afterAutospacing="0"/>
        <w:ind w:firstLine="284"/>
        <w:rPr>
          <w:color w:val="000000"/>
        </w:rPr>
      </w:pPr>
      <w:r w:rsidRPr="00104E7D">
        <w:rPr>
          <w:color w:val="000000"/>
        </w:rPr>
        <w:t>Как выглядит портфолио ученика начальной школы?</w:t>
      </w:r>
    </w:p>
    <w:p w:rsidR="00104E7D" w:rsidRPr="00104E7D" w:rsidRDefault="00104E7D" w:rsidP="00104E7D">
      <w:pPr>
        <w:pStyle w:val="a3"/>
        <w:spacing w:before="0" w:beforeAutospacing="0" w:after="0" w:afterAutospacing="0"/>
        <w:ind w:firstLine="284"/>
        <w:rPr>
          <w:color w:val="000000"/>
        </w:rPr>
      </w:pPr>
      <w:r w:rsidRPr="00104E7D">
        <w:rPr>
          <w:color w:val="000000"/>
        </w:rPr>
        <w:t>Титульный лист содержит основную информацию (Ф.И.О. ребенка, учебное заведение, класс, контактную информацию, фото)</w:t>
      </w:r>
    </w:p>
    <w:p w:rsidR="00104E7D" w:rsidRDefault="00104E7D" w:rsidP="00104E7D">
      <w:pPr>
        <w:pStyle w:val="a3"/>
        <w:spacing w:before="0" w:beforeAutospacing="0" w:after="0" w:afterAutospacing="0"/>
        <w:ind w:firstLine="284"/>
        <w:rPr>
          <w:color w:val="000000"/>
          <w:lang w:val="ru-RU"/>
        </w:rPr>
      </w:pPr>
      <w:r>
        <w:rPr>
          <w:color w:val="000000"/>
        </w:rPr>
        <w:t>Считае</w:t>
      </w:r>
      <w:proofErr w:type="spellStart"/>
      <w:r>
        <w:rPr>
          <w:color w:val="000000"/>
          <w:lang w:val="ru-RU"/>
        </w:rPr>
        <w:t>тся</w:t>
      </w:r>
      <w:proofErr w:type="spellEnd"/>
      <w:r w:rsidRPr="00104E7D">
        <w:rPr>
          <w:color w:val="000000"/>
        </w:rPr>
        <w:t xml:space="preserve"> важным дать ребенку самому выбрать фотографию для портрета, нужно дать ему возможность показать себя таким, каким он себя представляет и хочет представить другим.</w:t>
      </w:r>
    </w:p>
    <w:p w:rsidR="00104E7D" w:rsidRPr="00104E7D" w:rsidRDefault="00104E7D" w:rsidP="00104E7D">
      <w:pPr>
        <w:pStyle w:val="a3"/>
        <w:spacing w:before="0" w:beforeAutospacing="0" w:after="0" w:afterAutospacing="0"/>
        <w:ind w:firstLine="284"/>
        <w:rPr>
          <w:color w:val="000000"/>
        </w:rPr>
      </w:pPr>
      <w:r w:rsidRPr="00104E7D">
        <w:rPr>
          <w:color w:val="000000"/>
        </w:rPr>
        <w:t>Раздел «Мой мир»</w:t>
      </w:r>
    </w:p>
    <w:p w:rsidR="00104E7D" w:rsidRPr="00104E7D" w:rsidRDefault="00104E7D" w:rsidP="00104E7D">
      <w:pPr>
        <w:pStyle w:val="a3"/>
        <w:spacing w:before="0" w:beforeAutospacing="0" w:after="0" w:afterAutospacing="0"/>
        <w:ind w:firstLine="284"/>
        <w:rPr>
          <w:color w:val="000000"/>
        </w:rPr>
      </w:pPr>
      <w:r w:rsidRPr="00104E7D">
        <w:rPr>
          <w:color w:val="000000"/>
        </w:rPr>
        <w:t>Здесь можно поместить любую информацию, которая важна и интересна для ребенка.</w:t>
      </w:r>
    </w:p>
    <w:p w:rsidR="00104E7D" w:rsidRPr="00104E7D" w:rsidRDefault="00104E7D" w:rsidP="00104E7D">
      <w:pPr>
        <w:pStyle w:val="a3"/>
        <w:spacing w:before="0" w:beforeAutospacing="0" w:after="0" w:afterAutospacing="0"/>
        <w:ind w:firstLine="284"/>
        <w:rPr>
          <w:color w:val="000000"/>
        </w:rPr>
      </w:pPr>
      <w:r w:rsidRPr="00104E7D">
        <w:rPr>
          <w:color w:val="000000"/>
        </w:rPr>
        <w:t>Возможны заголовки листов:</w:t>
      </w:r>
    </w:p>
    <w:p w:rsidR="00104E7D" w:rsidRPr="00104E7D" w:rsidRDefault="00104E7D" w:rsidP="00104E7D">
      <w:pPr>
        <w:pStyle w:val="a6"/>
        <w:numPr>
          <w:ilvl w:val="0"/>
          <w:numId w:val="14"/>
        </w:numPr>
        <w:rPr>
          <w:color w:val="000000"/>
        </w:rPr>
      </w:pPr>
      <w:r w:rsidRPr="00104E7D">
        <w:rPr>
          <w:color w:val="000000"/>
        </w:rPr>
        <w:t>«Мое имя» - информация о том, что означает имя;</w:t>
      </w:r>
      <w:r w:rsidRPr="00104E7D">
        <w:rPr>
          <w:rStyle w:val="apple-converted-space"/>
          <w:color w:val="000000"/>
        </w:rPr>
        <w:t> </w:t>
      </w:r>
    </w:p>
    <w:p w:rsidR="00104E7D" w:rsidRPr="00104E7D" w:rsidRDefault="00104E7D" w:rsidP="00104E7D">
      <w:pPr>
        <w:pStyle w:val="a6"/>
        <w:numPr>
          <w:ilvl w:val="0"/>
          <w:numId w:val="14"/>
        </w:numPr>
        <w:rPr>
          <w:color w:val="000000"/>
        </w:rPr>
      </w:pPr>
      <w:r w:rsidRPr="00104E7D">
        <w:rPr>
          <w:color w:val="000000"/>
        </w:rPr>
        <w:t>«Моя семья» - здесь можно составить небольшой рассказ о своей семье.</w:t>
      </w:r>
      <w:r w:rsidRPr="00104E7D">
        <w:rPr>
          <w:rStyle w:val="apple-converted-space"/>
          <w:color w:val="000000"/>
        </w:rPr>
        <w:t> </w:t>
      </w:r>
    </w:p>
    <w:p w:rsidR="00104E7D" w:rsidRPr="00104E7D" w:rsidRDefault="00104E7D" w:rsidP="00104E7D">
      <w:pPr>
        <w:pStyle w:val="a6"/>
        <w:numPr>
          <w:ilvl w:val="0"/>
          <w:numId w:val="14"/>
        </w:numPr>
        <w:rPr>
          <w:color w:val="000000"/>
        </w:rPr>
      </w:pPr>
      <w:r w:rsidRPr="00104E7D">
        <w:rPr>
          <w:color w:val="000000"/>
        </w:rPr>
        <w:t>«Мои друзья», «Мои увлечения» фотографии друзей, информация об их интересах, небольшой рассказ о том, чем увлекается ребенок, о занятиях во внеурочной деятельности и т.е.</w:t>
      </w:r>
      <w:r w:rsidRPr="00104E7D">
        <w:rPr>
          <w:rStyle w:val="apple-converted-space"/>
          <w:color w:val="000000"/>
        </w:rPr>
        <w:t> </w:t>
      </w:r>
    </w:p>
    <w:p w:rsidR="00104E7D" w:rsidRPr="00104E7D" w:rsidRDefault="00104E7D" w:rsidP="00104E7D">
      <w:pPr>
        <w:ind w:firstLine="284"/>
      </w:pPr>
      <w:r w:rsidRPr="00104E7D">
        <w:rPr>
          <w:color w:val="000000"/>
          <w:shd w:val="clear" w:color="auto" w:fill="FFFFFF"/>
        </w:rPr>
        <w:t>Раздел</w:t>
      </w:r>
      <w:r w:rsidRPr="00104E7D">
        <w:rPr>
          <w:rStyle w:val="apple-converted-space"/>
          <w:color w:val="000000"/>
          <w:shd w:val="clear" w:color="auto" w:fill="FFFFFF"/>
        </w:rPr>
        <w:t> </w:t>
      </w:r>
      <w:r w:rsidR="00C87619">
        <w:rPr>
          <w:rStyle w:val="apple-converted-space"/>
          <w:color w:val="000000"/>
          <w:shd w:val="clear" w:color="auto" w:fill="FFFFFF"/>
        </w:rPr>
        <w:t>«М</w:t>
      </w:r>
      <w:r w:rsidRPr="00104E7D">
        <w:rPr>
          <w:b/>
          <w:bCs/>
          <w:color w:val="000000"/>
        </w:rPr>
        <w:t>оя учеба</w:t>
      </w:r>
      <w:r w:rsidR="00C87619">
        <w:rPr>
          <w:b/>
          <w:bCs/>
          <w:color w:val="000000"/>
        </w:rPr>
        <w:t>»</w:t>
      </w:r>
      <w:r w:rsidRPr="00104E7D">
        <w:rPr>
          <w:rStyle w:val="apple-converted-space"/>
          <w:color w:val="000000"/>
          <w:shd w:val="clear" w:color="auto" w:fill="FFFFFF"/>
        </w:rPr>
        <w:t> </w:t>
      </w:r>
      <w:r w:rsidRPr="00104E7D">
        <w:rPr>
          <w:color w:val="000000"/>
          <w:shd w:val="clear" w:color="auto" w:fill="FFFFFF"/>
        </w:rPr>
        <w:t>посвящен конкретному школьному предмету. Ребенок наполняет этот раздел удачно написанными контрольными работами, интересными проектами, отзывами о прочитанных книгах, графиками роста техники чтения, творческими работами.</w:t>
      </w:r>
    </w:p>
    <w:p w:rsidR="00104E7D" w:rsidRPr="00104E7D" w:rsidRDefault="00104E7D" w:rsidP="00104E7D">
      <w:pPr>
        <w:pStyle w:val="a3"/>
        <w:spacing w:before="0" w:beforeAutospacing="0" w:after="0" w:afterAutospacing="0"/>
        <w:ind w:firstLine="284"/>
        <w:rPr>
          <w:color w:val="000000"/>
        </w:rPr>
      </w:pPr>
      <w:r w:rsidRPr="00104E7D">
        <w:rPr>
          <w:color w:val="000000"/>
        </w:rPr>
        <w:t>Раздел</w:t>
      </w:r>
      <w:r w:rsidRPr="00104E7D">
        <w:rPr>
          <w:rStyle w:val="apple-converted-space"/>
          <w:color w:val="000000"/>
        </w:rPr>
        <w:t> </w:t>
      </w:r>
      <w:r w:rsidRPr="00104E7D">
        <w:rPr>
          <w:b/>
          <w:bCs/>
          <w:color w:val="000000"/>
        </w:rPr>
        <w:t>«Моя общественная работа»</w:t>
      </w:r>
      <w:r w:rsidRPr="00104E7D">
        <w:rPr>
          <w:rStyle w:val="apple-converted-space"/>
          <w:b/>
          <w:bCs/>
          <w:color w:val="000000"/>
        </w:rPr>
        <w:t> </w:t>
      </w:r>
      <w:r w:rsidRPr="00104E7D">
        <w:rPr>
          <w:color w:val="000000"/>
        </w:rPr>
        <w:t>включает все мероприятия, которые проводятся вне рамок учебной деятельности можно отнести к общественной работе (стихи на торжественной линейке, выступление на утреннике). Выступление этого раздела желательно с использованием фотографий и кратких сообщений на тему.</w:t>
      </w:r>
    </w:p>
    <w:p w:rsidR="00104E7D" w:rsidRPr="00104E7D" w:rsidRDefault="00104E7D" w:rsidP="00104E7D">
      <w:pPr>
        <w:pStyle w:val="a3"/>
        <w:spacing w:before="0" w:beforeAutospacing="0" w:after="0" w:afterAutospacing="0"/>
        <w:ind w:firstLine="284"/>
        <w:rPr>
          <w:color w:val="000000"/>
        </w:rPr>
      </w:pPr>
      <w:r w:rsidRPr="00104E7D">
        <w:rPr>
          <w:color w:val="000000"/>
        </w:rPr>
        <w:t>Раздел</w:t>
      </w:r>
      <w:r w:rsidRPr="00104E7D">
        <w:rPr>
          <w:rStyle w:val="apple-converted-space"/>
          <w:color w:val="000000"/>
        </w:rPr>
        <w:t> </w:t>
      </w:r>
      <w:r w:rsidRPr="00104E7D">
        <w:rPr>
          <w:b/>
          <w:bCs/>
          <w:color w:val="000000"/>
        </w:rPr>
        <w:t>«Мое творчество»</w:t>
      </w:r>
    </w:p>
    <w:p w:rsidR="00104E7D" w:rsidRDefault="00104E7D" w:rsidP="00104E7D">
      <w:pPr>
        <w:pStyle w:val="a3"/>
        <w:spacing w:before="0" w:beforeAutospacing="0" w:after="0" w:afterAutospacing="0"/>
        <w:ind w:firstLine="284"/>
        <w:rPr>
          <w:color w:val="000000"/>
          <w:lang w:val="ru-RU"/>
        </w:rPr>
      </w:pPr>
      <w:r w:rsidRPr="00104E7D">
        <w:rPr>
          <w:color w:val="000000"/>
        </w:rPr>
        <w:lastRenderedPageBreak/>
        <w:t>В этот раздел ребенок помещает свои творческие работы: рисунки, сказки, стихи.</w:t>
      </w:r>
    </w:p>
    <w:p w:rsidR="00276F5E" w:rsidRDefault="00276F5E" w:rsidP="00104E7D">
      <w:pPr>
        <w:pStyle w:val="a3"/>
        <w:spacing w:before="0" w:beforeAutospacing="0" w:after="0" w:afterAutospacing="0"/>
        <w:ind w:firstLine="284"/>
        <w:rPr>
          <w:color w:val="000000"/>
          <w:lang w:val="ru-RU"/>
        </w:rPr>
      </w:pPr>
    </w:p>
    <w:p w:rsidR="00276F5E" w:rsidRDefault="00276F5E" w:rsidP="00104E7D">
      <w:pPr>
        <w:pStyle w:val="a3"/>
        <w:spacing w:before="0" w:beforeAutospacing="0" w:after="0" w:afterAutospacing="0"/>
        <w:ind w:firstLine="284"/>
        <w:rPr>
          <w:color w:val="000000"/>
          <w:lang w:val="ru-RU"/>
        </w:rPr>
      </w:pPr>
      <w:r>
        <w:rPr>
          <w:color w:val="000000"/>
          <w:lang w:val="ru-RU"/>
        </w:rPr>
        <w:t>В конце урока:</w:t>
      </w:r>
    </w:p>
    <w:p w:rsidR="00276F5E" w:rsidRPr="00276F5E" w:rsidRDefault="00276F5E" w:rsidP="00276F5E">
      <w:pPr>
        <w:jc w:val="center"/>
      </w:pPr>
      <w:r>
        <w:t>Оценочные суждения:</w:t>
      </w:r>
    </w:p>
    <w:p w:rsidR="00276F5E" w:rsidRPr="00276F5E" w:rsidRDefault="00276F5E" w:rsidP="00276F5E">
      <w:pPr>
        <w:jc w:val="center"/>
      </w:pPr>
    </w:p>
    <w:p w:rsidR="00276F5E" w:rsidRPr="00276F5E" w:rsidRDefault="00276F5E" w:rsidP="00276F5E">
      <w:pPr>
        <w:numPr>
          <w:ilvl w:val="0"/>
          <w:numId w:val="16"/>
        </w:numPr>
        <w:ind w:hanging="11"/>
      </w:pPr>
      <w:r w:rsidRPr="00276F5E">
        <w:t>- Я думаю…</w:t>
      </w:r>
    </w:p>
    <w:p w:rsidR="00276F5E" w:rsidRPr="00276F5E" w:rsidRDefault="00276F5E" w:rsidP="00276F5E">
      <w:pPr>
        <w:numPr>
          <w:ilvl w:val="0"/>
          <w:numId w:val="16"/>
        </w:numPr>
        <w:ind w:hanging="11"/>
      </w:pPr>
      <w:r w:rsidRPr="00276F5E">
        <w:t>- Я считаю…</w:t>
      </w:r>
    </w:p>
    <w:p w:rsidR="00276F5E" w:rsidRPr="00276F5E" w:rsidRDefault="00276F5E" w:rsidP="00276F5E">
      <w:pPr>
        <w:numPr>
          <w:ilvl w:val="0"/>
          <w:numId w:val="16"/>
        </w:numPr>
        <w:ind w:hanging="11"/>
      </w:pPr>
      <w:r w:rsidRPr="00276F5E">
        <w:t>- Я сегодня научился…</w:t>
      </w:r>
    </w:p>
    <w:p w:rsidR="00276F5E" w:rsidRPr="00276F5E" w:rsidRDefault="00276F5E" w:rsidP="00276F5E">
      <w:pPr>
        <w:numPr>
          <w:ilvl w:val="0"/>
          <w:numId w:val="16"/>
        </w:numPr>
        <w:ind w:hanging="11"/>
      </w:pPr>
      <w:r w:rsidRPr="00276F5E">
        <w:t>- По моему мнению…</w:t>
      </w:r>
    </w:p>
    <w:p w:rsidR="00276F5E" w:rsidRPr="00276F5E" w:rsidRDefault="00276F5E" w:rsidP="00276F5E">
      <w:pPr>
        <w:numPr>
          <w:ilvl w:val="0"/>
          <w:numId w:val="16"/>
        </w:numPr>
        <w:ind w:hanging="11"/>
      </w:pPr>
      <w:r w:rsidRPr="00276F5E">
        <w:t>- С моей точки зрения…</w:t>
      </w:r>
    </w:p>
    <w:p w:rsidR="00276F5E" w:rsidRPr="00276F5E" w:rsidRDefault="00276F5E" w:rsidP="00276F5E">
      <w:pPr>
        <w:numPr>
          <w:ilvl w:val="0"/>
          <w:numId w:val="16"/>
        </w:numPr>
        <w:ind w:hanging="11"/>
      </w:pPr>
      <w:r w:rsidRPr="00276F5E">
        <w:t>- Сегодня я сделал лучше…</w:t>
      </w:r>
    </w:p>
    <w:p w:rsidR="00276F5E" w:rsidRPr="00276F5E" w:rsidRDefault="00276F5E" w:rsidP="00276F5E">
      <w:pPr>
        <w:numPr>
          <w:ilvl w:val="0"/>
          <w:numId w:val="16"/>
        </w:numPr>
        <w:ind w:hanging="11"/>
      </w:pPr>
      <w:r w:rsidRPr="00276F5E">
        <w:t xml:space="preserve">- У меня сегодня получилось </w:t>
      </w:r>
      <w:proofErr w:type="gramStart"/>
      <w:r w:rsidRPr="00276F5E">
        <w:t xml:space="preserve">( </w:t>
      </w:r>
      <w:proofErr w:type="gramEnd"/>
      <w:r w:rsidRPr="00276F5E">
        <w:t>не получилось)…</w:t>
      </w:r>
    </w:p>
    <w:p w:rsidR="00276F5E" w:rsidRPr="00276F5E" w:rsidRDefault="00276F5E" w:rsidP="00276F5E">
      <w:pPr>
        <w:numPr>
          <w:ilvl w:val="0"/>
          <w:numId w:val="16"/>
        </w:numPr>
        <w:ind w:hanging="11"/>
      </w:pPr>
      <w:r w:rsidRPr="00276F5E">
        <w:t xml:space="preserve">- В выполнении задания мне помогало </w:t>
      </w:r>
      <w:proofErr w:type="gramStart"/>
      <w:r w:rsidRPr="00276F5E">
        <w:t xml:space="preserve">( </w:t>
      </w:r>
      <w:proofErr w:type="gramEnd"/>
      <w:r w:rsidRPr="00276F5E">
        <w:t>мешало)…</w:t>
      </w:r>
    </w:p>
    <w:p w:rsidR="00276F5E" w:rsidRPr="00276F5E" w:rsidRDefault="00276F5E" w:rsidP="00276F5E">
      <w:pPr>
        <w:numPr>
          <w:ilvl w:val="0"/>
          <w:numId w:val="16"/>
        </w:numPr>
        <w:ind w:hanging="11"/>
      </w:pPr>
      <w:r w:rsidRPr="00276F5E">
        <w:t>- Я бы мог сделать лучше…, если бы…</w:t>
      </w:r>
    </w:p>
    <w:p w:rsidR="00276F5E" w:rsidRPr="00276F5E" w:rsidRDefault="00276F5E" w:rsidP="00276F5E">
      <w:pPr>
        <w:numPr>
          <w:ilvl w:val="0"/>
          <w:numId w:val="16"/>
        </w:numPr>
        <w:ind w:hanging="11"/>
      </w:pPr>
      <w:r w:rsidRPr="00276F5E">
        <w:t>- Причина моей ошибки…</w:t>
      </w:r>
    </w:p>
    <w:p w:rsidR="00276F5E" w:rsidRPr="00276F5E" w:rsidRDefault="00276F5E" w:rsidP="00276F5E">
      <w:pPr>
        <w:numPr>
          <w:ilvl w:val="0"/>
          <w:numId w:val="16"/>
        </w:numPr>
        <w:ind w:hanging="11"/>
      </w:pPr>
      <w:r w:rsidRPr="00276F5E">
        <w:t>- Причина моего затруднения…</w:t>
      </w:r>
    </w:p>
    <w:p w:rsidR="00276F5E" w:rsidRPr="00276F5E" w:rsidRDefault="00276F5E" w:rsidP="00276F5E">
      <w:pPr>
        <w:numPr>
          <w:ilvl w:val="0"/>
          <w:numId w:val="16"/>
        </w:numPr>
        <w:ind w:hanging="11"/>
      </w:pPr>
      <w:r w:rsidRPr="00276F5E">
        <w:t>- В следующий раз я постараюсь…</w:t>
      </w:r>
    </w:p>
    <w:p w:rsidR="00364DB6" w:rsidRPr="00104E7D" w:rsidRDefault="00B31FE7" w:rsidP="00104E7D">
      <w:pPr>
        <w:ind w:firstLine="284"/>
        <w:rPr>
          <w:rStyle w:val="apple-converted-space"/>
          <w:b/>
          <w:i/>
          <w:color w:val="000000"/>
          <w:shd w:val="clear" w:color="auto" w:fill="FFFFFF"/>
        </w:rPr>
      </w:pPr>
      <w:r w:rsidRPr="00104E7D">
        <w:rPr>
          <w:b/>
          <w:i/>
          <w:color w:val="000000"/>
          <w:shd w:val="clear" w:color="auto" w:fill="FFFFFF"/>
        </w:rPr>
        <w:t>Самооценка ученика предшествует оценке учителя.</w:t>
      </w:r>
      <w:r w:rsidRPr="00104E7D">
        <w:rPr>
          <w:rStyle w:val="apple-converted-space"/>
          <w:b/>
          <w:i/>
          <w:color w:val="000000"/>
          <w:shd w:val="clear" w:color="auto" w:fill="FFFFFF"/>
        </w:rPr>
        <w:t> </w:t>
      </w:r>
    </w:p>
    <w:p w:rsidR="00364DB6" w:rsidRPr="00364DB6" w:rsidRDefault="00364DB6" w:rsidP="00104E7D">
      <w:pPr>
        <w:ind w:firstLine="284"/>
        <w:rPr>
          <w:color w:val="000000"/>
          <w:lang w:val="be-BY" w:eastAsia="be-BY"/>
        </w:rPr>
      </w:pPr>
      <w:r w:rsidRPr="00364DB6">
        <w:rPr>
          <w:b/>
          <w:bCs/>
          <w:color w:val="000000"/>
          <w:lang w:val="be-BY" w:eastAsia="be-BY"/>
        </w:rPr>
        <w:t>Оценка учащихся всегда пред</w:t>
      </w:r>
      <w:r w:rsidRPr="00364DB6">
        <w:rPr>
          <w:b/>
          <w:bCs/>
          <w:color w:val="000000"/>
          <w:lang w:val="be-BY" w:eastAsia="be-BY"/>
        </w:rPr>
        <w:softHyphen/>
        <w:t>шествует оценке учителя.</w:t>
      </w:r>
      <w:r w:rsidRPr="00104E7D">
        <w:rPr>
          <w:color w:val="984806"/>
          <w:lang w:val="be-BY" w:eastAsia="be-BY"/>
        </w:rPr>
        <w:t> </w:t>
      </w:r>
      <w:r w:rsidRPr="00364DB6">
        <w:rPr>
          <w:color w:val="000000"/>
          <w:lang w:val="be-BY" w:eastAsia="be-BY"/>
        </w:rPr>
        <w:t>Несовпаде</w:t>
      </w:r>
      <w:r w:rsidRPr="00364DB6">
        <w:rPr>
          <w:color w:val="000000"/>
          <w:lang w:val="be-BY" w:eastAsia="be-BY"/>
        </w:rPr>
        <w:softHyphen/>
        <w:t>ние этих двух оценок становится пред</w:t>
      </w:r>
      <w:r w:rsidRPr="00364DB6">
        <w:rPr>
          <w:color w:val="000000"/>
          <w:lang w:val="be-BY" w:eastAsia="be-BY"/>
        </w:rPr>
        <w:softHyphen/>
        <w:t>метом обсуждения, с той целью, чтобы ученик осознал критерии оценивания, на что следует обратить внимание при следующей оценке своей работы либо работы другого ученика.</w:t>
      </w:r>
    </w:p>
    <w:p w:rsidR="00364DB6" w:rsidRPr="00364DB6" w:rsidRDefault="00364DB6" w:rsidP="00104E7D">
      <w:pPr>
        <w:shd w:val="clear" w:color="auto" w:fill="FFFFFF"/>
        <w:ind w:firstLine="284"/>
        <w:rPr>
          <w:color w:val="000000"/>
          <w:lang w:val="be-BY" w:eastAsia="be-BY"/>
        </w:rPr>
      </w:pPr>
      <w:r w:rsidRPr="00364DB6">
        <w:rPr>
          <w:b/>
          <w:bCs/>
          <w:color w:val="000000"/>
          <w:lang w:val="be-BY" w:eastAsia="be-BY"/>
        </w:rPr>
        <w:t>Оценивание деятельности друг друга – это интересный шаг для детей.</w:t>
      </w:r>
      <w:r w:rsidRPr="00104E7D">
        <w:rPr>
          <w:b/>
          <w:bCs/>
          <w:color w:val="000000"/>
          <w:lang w:val="be-BY" w:eastAsia="be-BY"/>
        </w:rPr>
        <w:t> </w:t>
      </w:r>
      <w:r w:rsidRPr="00364DB6">
        <w:rPr>
          <w:color w:val="000000"/>
          <w:lang w:val="be-BY" w:eastAsia="be-BY"/>
        </w:rPr>
        <w:t>Но задача учителя – научить видеть недочеты и уметь оценить работу ученика, а не его личность в целом.</w:t>
      </w:r>
    </w:p>
    <w:p w:rsidR="00364DB6" w:rsidRPr="00364DB6" w:rsidRDefault="00364DB6" w:rsidP="00104E7D">
      <w:pPr>
        <w:ind w:firstLine="284"/>
        <w:rPr>
          <w:color w:val="000000"/>
          <w:lang w:val="be-BY" w:eastAsia="be-BY"/>
        </w:rPr>
      </w:pPr>
      <w:r w:rsidRPr="00364DB6">
        <w:rPr>
          <w:b/>
          <w:bCs/>
          <w:color w:val="000000"/>
          <w:lang w:val="be-BY" w:eastAsia="be-BY"/>
        </w:rPr>
        <w:t>Для</w:t>
      </w:r>
      <w:r w:rsidRPr="00104E7D">
        <w:rPr>
          <w:b/>
          <w:bCs/>
          <w:color w:val="000000"/>
          <w:lang w:val="be-BY" w:eastAsia="be-BY"/>
        </w:rPr>
        <w:t xml:space="preserve"> взаимоконтроля и взаимооценки </w:t>
      </w:r>
      <w:r w:rsidRPr="00364DB6">
        <w:rPr>
          <w:b/>
          <w:bCs/>
          <w:color w:val="000000"/>
          <w:lang w:val="be-BY" w:eastAsia="be-BY"/>
        </w:rPr>
        <w:t xml:space="preserve"> использую</w:t>
      </w:r>
      <w:r w:rsidRPr="00104E7D">
        <w:rPr>
          <w:b/>
          <w:bCs/>
          <w:color w:val="000000"/>
          <w:lang w:val="be-BY" w:eastAsia="be-BY"/>
        </w:rPr>
        <w:t>тся</w:t>
      </w:r>
      <w:r w:rsidRPr="00364DB6">
        <w:rPr>
          <w:b/>
          <w:bCs/>
          <w:color w:val="000000"/>
          <w:lang w:val="be-BY" w:eastAsia="be-BY"/>
        </w:rPr>
        <w:t xml:space="preserve"> такие приёмы:</w:t>
      </w:r>
    </w:p>
    <w:p w:rsidR="00364DB6" w:rsidRPr="00364DB6" w:rsidRDefault="00364DB6" w:rsidP="00104E7D">
      <w:pPr>
        <w:ind w:firstLine="284"/>
        <w:rPr>
          <w:color w:val="000000"/>
          <w:lang w:val="be-BY" w:eastAsia="be-BY"/>
        </w:rPr>
      </w:pPr>
      <w:r w:rsidRPr="00364DB6">
        <w:rPr>
          <w:color w:val="000080"/>
          <w:lang w:val="be-BY" w:eastAsia="be-BY"/>
        </w:rPr>
        <w:t>«Взаимоопрос цепочкой»</w:t>
      </w:r>
      <w:r w:rsidRPr="00104E7D">
        <w:rPr>
          <w:color w:val="000000"/>
          <w:lang w:val="be-BY" w:eastAsia="be-BY"/>
        </w:rPr>
        <w:t> </w:t>
      </w:r>
      <w:r w:rsidRPr="00364DB6">
        <w:rPr>
          <w:color w:val="000000"/>
          <w:lang w:val="be-BY" w:eastAsia="be-BY"/>
        </w:rPr>
        <w:t>- ученик отвечает на вопрос, затем сам задаёт вопрос следующему ученику.</w:t>
      </w:r>
    </w:p>
    <w:p w:rsidR="00364DB6" w:rsidRPr="00364DB6" w:rsidRDefault="00364DB6" w:rsidP="00104E7D">
      <w:pPr>
        <w:ind w:firstLine="284"/>
        <w:rPr>
          <w:color w:val="000000"/>
          <w:lang w:val="be-BY" w:eastAsia="be-BY"/>
        </w:rPr>
      </w:pPr>
      <w:r w:rsidRPr="00364DB6">
        <w:rPr>
          <w:color w:val="000080"/>
          <w:lang w:val="be-BY" w:eastAsia="be-BY"/>
        </w:rPr>
        <w:t>Игра «Учитель и ученик» (по вариантам)</w:t>
      </w:r>
      <w:r w:rsidRPr="00104E7D">
        <w:rPr>
          <w:color w:val="000000"/>
          <w:lang w:val="be-BY" w:eastAsia="be-BY"/>
        </w:rPr>
        <w:t> </w:t>
      </w:r>
      <w:r w:rsidRPr="00364DB6">
        <w:rPr>
          <w:color w:val="000000"/>
          <w:lang w:val="be-BY" w:eastAsia="be-BY"/>
        </w:rPr>
        <w:t>– 1 вариант – ученики, которые выполняют задание, 2 вариант – учителя – которые проверяют выполнение и оценивают.</w:t>
      </w:r>
    </w:p>
    <w:p w:rsidR="00364DB6" w:rsidRPr="00364DB6" w:rsidRDefault="00364DB6" w:rsidP="00104E7D">
      <w:pPr>
        <w:ind w:firstLine="284"/>
        <w:rPr>
          <w:color w:val="000000"/>
          <w:lang w:val="be-BY" w:eastAsia="be-BY"/>
        </w:rPr>
      </w:pPr>
      <w:r w:rsidRPr="00364DB6">
        <w:rPr>
          <w:color w:val="000080"/>
          <w:lang w:val="be-BY" w:eastAsia="be-BY"/>
        </w:rPr>
        <w:t>«Взаимопроверка»</w:t>
      </w:r>
      <w:r w:rsidRPr="00104E7D">
        <w:rPr>
          <w:color w:val="000000"/>
          <w:lang w:val="be-BY" w:eastAsia="be-BY"/>
        </w:rPr>
        <w:t> </w:t>
      </w:r>
      <w:r w:rsidRPr="00364DB6">
        <w:rPr>
          <w:color w:val="000000"/>
          <w:lang w:val="be-BY" w:eastAsia="be-BY"/>
        </w:rPr>
        <w:t>(наиболее часто – для письменных работ) - ученики обмениваются тетрадями и проверяют выполнение задания по тем критериям, что указаны на доске.</w:t>
      </w:r>
    </w:p>
    <w:p w:rsidR="00AE1E47" w:rsidRPr="00104E7D" w:rsidRDefault="00B31FE7" w:rsidP="00104E7D">
      <w:pPr>
        <w:ind w:firstLine="284"/>
        <w:rPr>
          <w:color w:val="000000"/>
          <w:shd w:val="clear" w:color="auto" w:fill="FFFFFF"/>
        </w:rPr>
      </w:pPr>
      <w:r w:rsidRPr="00104E7D">
        <w:rPr>
          <w:color w:val="000000"/>
        </w:rPr>
        <w:br/>
      </w:r>
      <w:r w:rsidRPr="00104E7D">
        <w:rPr>
          <w:color w:val="000000"/>
          <w:shd w:val="clear" w:color="auto" w:fill="FFFFFF"/>
        </w:rPr>
        <w:t>Если самооценка ученика совпадает с учительской оценкой, то таких детей педагог хвалит. Эти дети уже умеют делать важное дело – адекватно оценивать себя сами.</w:t>
      </w:r>
      <w:r w:rsidRPr="00104E7D">
        <w:rPr>
          <w:rStyle w:val="apple-converted-space"/>
          <w:color w:val="000000"/>
          <w:shd w:val="clear" w:color="auto" w:fill="FFFFFF"/>
        </w:rPr>
        <w:t> </w:t>
      </w:r>
      <w:r w:rsidRPr="00104E7D">
        <w:rPr>
          <w:color w:val="000000"/>
        </w:rPr>
        <w:br/>
      </w:r>
      <w:r w:rsidRPr="00104E7D">
        <w:rPr>
          <w:color w:val="000000"/>
          <w:shd w:val="clear" w:color="auto" w:fill="FFFFFF"/>
        </w:rPr>
        <w:t xml:space="preserve">Особую осторожность вызывает та группа детей, которые обладают </w:t>
      </w:r>
      <w:proofErr w:type="gramStart"/>
      <w:r w:rsidRPr="00104E7D">
        <w:rPr>
          <w:color w:val="000000"/>
          <w:shd w:val="clear" w:color="auto" w:fill="FFFFFF"/>
        </w:rPr>
        <w:t>заниженной</w:t>
      </w:r>
      <w:proofErr w:type="gramEnd"/>
      <w:r w:rsidRPr="00104E7D">
        <w:rPr>
          <w:color w:val="000000"/>
          <w:shd w:val="clear" w:color="auto" w:fill="FFFFFF"/>
        </w:rPr>
        <w:t xml:space="preserve"> </w:t>
      </w:r>
      <w:proofErr w:type="spellStart"/>
      <w:r w:rsidRPr="00104E7D">
        <w:rPr>
          <w:color w:val="000000"/>
          <w:shd w:val="clear" w:color="auto" w:fill="FFFFFF"/>
        </w:rPr>
        <w:t>сомооценкой</w:t>
      </w:r>
      <w:proofErr w:type="spellEnd"/>
      <w:r w:rsidRPr="00104E7D">
        <w:rPr>
          <w:color w:val="000000"/>
          <w:shd w:val="clear" w:color="auto" w:fill="FFFFFF"/>
        </w:rPr>
        <w:t xml:space="preserve">. К такому ребёнку следует проявлять особую оценочную бережность: вообще не критиковать (по крайней </w:t>
      </w:r>
      <w:proofErr w:type="gramStart"/>
      <w:r w:rsidRPr="00104E7D">
        <w:rPr>
          <w:color w:val="000000"/>
          <w:shd w:val="clear" w:color="auto" w:fill="FFFFFF"/>
        </w:rPr>
        <w:t>мере</w:t>
      </w:r>
      <w:proofErr w:type="gramEnd"/>
      <w:r w:rsidRPr="00104E7D">
        <w:rPr>
          <w:color w:val="000000"/>
          <w:shd w:val="clear" w:color="auto" w:fill="FFFFFF"/>
        </w:rPr>
        <w:t xml:space="preserve"> в первые дни занятий), исправляя ошибки, акцентировать только успехи, вселяя уверенность. Слова-напутствия учителя: «Пожалуйста, будь к себе </w:t>
      </w:r>
      <w:proofErr w:type="gramStart"/>
      <w:r w:rsidRPr="00104E7D">
        <w:rPr>
          <w:color w:val="000000"/>
          <w:shd w:val="clear" w:color="auto" w:fill="FFFFFF"/>
        </w:rPr>
        <w:t>подобрее</w:t>
      </w:r>
      <w:proofErr w:type="gramEnd"/>
      <w:r w:rsidRPr="00104E7D">
        <w:rPr>
          <w:color w:val="000000"/>
          <w:shd w:val="clear" w:color="auto" w:fill="FFFFFF"/>
        </w:rPr>
        <w:t>».</w:t>
      </w:r>
      <w:r w:rsidRPr="00104E7D">
        <w:rPr>
          <w:rStyle w:val="apple-converted-space"/>
          <w:color w:val="000000"/>
          <w:shd w:val="clear" w:color="auto" w:fill="FFFFFF"/>
        </w:rPr>
        <w:t> </w:t>
      </w:r>
      <w:r w:rsidRPr="00104E7D">
        <w:rPr>
          <w:color w:val="000000"/>
        </w:rPr>
        <w:br/>
      </w:r>
      <w:r w:rsidRPr="00104E7D">
        <w:rPr>
          <w:color w:val="000000"/>
          <w:shd w:val="clear" w:color="auto" w:fill="FFFFFF"/>
        </w:rPr>
        <w:t>Ученики с завышенной самооценкой нуждаются в дополнительном разборе критериев оценивания или в маленьком учительском тренинге. Например, как бы ты оценил работу, в которой допущено 3 ошибки? Ни одной ошибки?</w:t>
      </w:r>
      <w:r w:rsidRPr="00104E7D">
        <w:rPr>
          <w:rStyle w:val="apple-converted-space"/>
          <w:color w:val="000000"/>
          <w:shd w:val="clear" w:color="auto" w:fill="FFFFFF"/>
        </w:rPr>
        <w:t> </w:t>
      </w:r>
      <w:r w:rsidRPr="00104E7D">
        <w:rPr>
          <w:color w:val="000000"/>
        </w:rPr>
        <w:br/>
      </w:r>
      <w:proofErr w:type="spellStart"/>
      <w:r w:rsidRPr="00104E7D">
        <w:rPr>
          <w:color w:val="000000"/>
          <w:shd w:val="clear" w:color="auto" w:fill="FFFFFF"/>
        </w:rPr>
        <w:t>Безотметочная</w:t>
      </w:r>
      <w:proofErr w:type="spellEnd"/>
      <w:r w:rsidRPr="00104E7D">
        <w:rPr>
          <w:color w:val="000000"/>
          <w:shd w:val="clear" w:color="auto" w:fill="FFFFFF"/>
        </w:rPr>
        <w:t xml:space="preserve"> система оценивания помогает ребёнку обрести адекватную самокритичность и уверенность в себе. Такое обучение активизирует самостоятельную деятельность учеников и учителя, нейтрализует детскую тревожность, создаёт условия для сохранения физического и психического здоровья учащихся и учителей.</w:t>
      </w:r>
    </w:p>
    <w:p w:rsidR="00364DB6" w:rsidRPr="00104E7D" w:rsidRDefault="00364DB6" w:rsidP="00104E7D">
      <w:pPr>
        <w:ind w:firstLine="284"/>
        <w:rPr>
          <w:color w:val="000000"/>
          <w:shd w:val="clear" w:color="auto" w:fill="FFFFFF"/>
        </w:rPr>
      </w:pPr>
    </w:p>
    <w:p w:rsidR="00364DB6" w:rsidRPr="00364DB6" w:rsidRDefault="00364DB6" w:rsidP="00104E7D">
      <w:pPr>
        <w:ind w:firstLine="284"/>
        <w:rPr>
          <w:color w:val="000000"/>
          <w:lang w:val="be-BY" w:eastAsia="be-BY"/>
        </w:rPr>
      </w:pPr>
      <w:r w:rsidRPr="00104E7D">
        <w:rPr>
          <w:b/>
          <w:bCs/>
          <w:color w:val="000000"/>
          <w:lang w:val="be-BY" w:eastAsia="be-BY"/>
        </w:rPr>
        <w:t>Выводы:</w:t>
      </w:r>
    </w:p>
    <w:p w:rsidR="00364DB6" w:rsidRPr="009D00C1" w:rsidRDefault="00364DB6" w:rsidP="009D00C1">
      <w:pPr>
        <w:pStyle w:val="a6"/>
        <w:numPr>
          <w:ilvl w:val="0"/>
          <w:numId w:val="15"/>
        </w:numPr>
        <w:ind w:left="426" w:hanging="142"/>
        <w:rPr>
          <w:color w:val="000000"/>
          <w:lang w:val="be-BY" w:eastAsia="be-BY"/>
        </w:rPr>
      </w:pPr>
      <w:r w:rsidRPr="009D00C1">
        <w:rPr>
          <w:b/>
          <w:bCs/>
          <w:color w:val="000000"/>
          <w:lang w:val="be-BY" w:eastAsia="be-BY"/>
        </w:rPr>
        <w:t>Происходит реальное развитие оценочных умений</w:t>
      </w:r>
      <w:r w:rsidR="009D00C1" w:rsidRPr="009D00C1">
        <w:rPr>
          <w:b/>
          <w:bCs/>
          <w:color w:val="000000"/>
          <w:lang w:val="be-BY" w:eastAsia="be-BY"/>
        </w:rPr>
        <w:t xml:space="preserve"> и объективной самооценки</w:t>
      </w:r>
      <w:r w:rsidR="00CA6B5D">
        <w:rPr>
          <w:b/>
          <w:bCs/>
          <w:color w:val="000000"/>
          <w:lang w:val="be-BY" w:eastAsia="be-BY"/>
        </w:rPr>
        <w:t>.</w:t>
      </w:r>
    </w:p>
    <w:p w:rsidR="00364DB6" w:rsidRPr="009D00C1" w:rsidRDefault="00364DB6" w:rsidP="009D00C1">
      <w:pPr>
        <w:pStyle w:val="a6"/>
        <w:numPr>
          <w:ilvl w:val="0"/>
          <w:numId w:val="15"/>
        </w:numPr>
        <w:ind w:left="426" w:hanging="142"/>
        <w:rPr>
          <w:b/>
          <w:bCs/>
          <w:color w:val="000000"/>
          <w:lang w:val="be-BY" w:eastAsia="be-BY"/>
        </w:rPr>
      </w:pPr>
      <w:r w:rsidRPr="009D00C1">
        <w:rPr>
          <w:b/>
          <w:bCs/>
          <w:color w:val="000000"/>
          <w:lang w:val="be-BY" w:eastAsia="be-BY"/>
        </w:rPr>
        <w:t>Снижается уровень общей и учебной тревожности</w:t>
      </w:r>
      <w:r w:rsidR="00CA6B5D">
        <w:rPr>
          <w:b/>
          <w:bCs/>
          <w:color w:val="000000"/>
          <w:lang w:val="be-BY" w:eastAsia="be-BY"/>
        </w:rPr>
        <w:t>.</w:t>
      </w:r>
    </w:p>
    <w:p w:rsidR="009D00C1" w:rsidRPr="009D00C1" w:rsidRDefault="009D00C1" w:rsidP="009D00C1">
      <w:pPr>
        <w:pStyle w:val="a6"/>
        <w:numPr>
          <w:ilvl w:val="0"/>
          <w:numId w:val="15"/>
        </w:numPr>
        <w:ind w:left="426" w:hanging="142"/>
        <w:rPr>
          <w:color w:val="000000"/>
          <w:lang w:val="be-BY" w:eastAsia="be-BY"/>
        </w:rPr>
      </w:pPr>
      <w:r w:rsidRPr="009D00C1">
        <w:rPr>
          <w:b/>
          <w:bCs/>
          <w:color w:val="000000"/>
          <w:lang w:val="be-BY" w:eastAsia="be-BY"/>
        </w:rPr>
        <w:t>Позволяет избежать наказания за недочеты процесса ученической деятельности</w:t>
      </w:r>
      <w:r w:rsidR="00CA6B5D">
        <w:rPr>
          <w:b/>
          <w:bCs/>
          <w:color w:val="000000"/>
          <w:lang w:val="be-BY" w:eastAsia="be-BY"/>
        </w:rPr>
        <w:t>.</w:t>
      </w:r>
    </w:p>
    <w:p w:rsidR="00364DB6" w:rsidRPr="009D00C1" w:rsidRDefault="00364DB6" w:rsidP="009D00C1">
      <w:pPr>
        <w:pStyle w:val="a6"/>
        <w:numPr>
          <w:ilvl w:val="0"/>
          <w:numId w:val="15"/>
        </w:numPr>
        <w:ind w:left="426" w:hanging="142"/>
        <w:rPr>
          <w:color w:val="000000"/>
          <w:lang w:val="be-BY" w:eastAsia="be-BY"/>
        </w:rPr>
      </w:pPr>
      <w:r w:rsidRPr="009D00C1">
        <w:rPr>
          <w:b/>
          <w:bCs/>
          <w:color w:val="000000"/>
          <w:lang w:val="be-BY" w:eastAsia="be-BY"/>
        </w:rPr>
        <w:t>Осуществляется дифференциация   не только по процессу, но и по результату обучения</w:t>
      </w:r>
      <w:r w:rsidR="00CA6B5D">
        <w:rPr>
          <w:b/>
          <w:bCs/>
          <w:color w:val="000000"/>
          <w:lang w:val="be-BY" w:eastAsia="be-BY"/>
        </w:rPr>
        <w:t>.</w:t>
      </w:r>
    </w:p>
    <w:p w:rsidR="00364DB6" w:rsidRPr="009D00C1" w:rsidRDefault="00364DB6" w:rsidP="009D00C1">
      <w:pPr>
        <w:pStyle w:val="a6"/>
        <w:numPr>
          <w:ilvl w:val="0"/>
          <w:numId w:val="15"/>
        </w:numPr>
        <w:ind w:left="426" w:hanging="142"/>
        <w:rPr>
          <w:b/>
          <w:bCs/>
          <w:color w:val="000000"/>
          <w:lang w:val="be-BY" w:eastAsia="be-BY"/>
        </w:rPr>
      </w:pPr>
      <w:r w:rsidRPr="009D00C1">
        <w:rPr>
          <w:b/>
          <w:bCs/>
          <w:color w:val="000000"/>
          <w:lang w:val="be-BY" w:eastAsia="be-BY"/>
        </w:rPr>
        <w:t>Система оценивания позволяет увидеть достижения ученика в   сравнении с самим собой</w:t>
      </w:r>
      <w:r w:rsidR="00CA6B5D">
        <w:rPr>
          <w:b/>
          <w:bCs/>
          <w:color w:val="000000"/>
          <w:lang w:val="be-BY" w:eastAsia="be-BY"/>
        </w:rPr>
        <w:t>.</w:t>
      </w:r>
    </w:p>
    <w:p w:rsidR="009D00C1" w:rsidRPr="009D00C1" w:rsidRDefault="009D00C1" w:rsidP="009D00C1">
      <w:pPr>
        <w:pStyle w:val="a6"/>
        <w:numPr>
          <w:ilvl w:val="0"/>
          <w:numId w:val="15"/>
        </w:numPr>
        <w:ind w:left="426" w:hanging="142"/>
        <w:rPr>
          <w:b/>
          <w:bCs/>
          <w:color w:val="000000"/>
          <w:lang w:val="be-BY" w:eastAsia="be-BY"/>
        </w:rPr>
      </w:pPr>
      <w:r w:rsidRPr="009D00C1">
        <w:rPr>
          <w:b/>
          <w:bCs/>
          <w:color w:val="000000"/>
          <w:lang w:val="be-BY" w:eastAsia="be-BY"/>
        </w:rPr>
        <w:t>Усложняет работу учителя, но является более гуманным и результативным.</w:t>
      </w:r>
    </w:p>
    <w:p w:rsidR="009D00C1" w:rsidRPr="00364DB6" w:rsidRDefault="009D00C1" w:rsidP="00104E7D">
      <w:pPr>
        <w:ind w:firstLine="284"/>
        <w:rPr>
          <w:color w:val="000000"/>
          <w:lang w:val="be-BY" w:eastAsia="be-BY"/>
        </w:rPr>
      </w:pPr>
    </w:p>
    <w:p w:rsidR="00364DB6" w:rsidRDefault="00364DB6" w:rsidP="00104E7D">
      <w:pPr>
        <w:ind w:firstLine="284"/>
        <w:rPr>
          <w:color w:val="000000"/>
          <w:shd w:val="clear" w:color="auto" w:fill="FFFFFF"/>
        </w:rPr>
      </w:pPr>
      <w:r w:rsidRPr="00104E7D">
        <w:rPr>
          <w:b/>
          <w:bCs/>
          <w:color w:val="000000"/>
          <w:shd w:val="clear" w:color="auto" w:fill="FFFFFF"/>
        </w:rPr>
        <w:t>Умение детей самостоятельно оценивать свои учебные достижения</w:t>
      </w:r>
      <w:r w:rsidRPr="00104E7D">
        <w:rPr>
          <w:rStyle w:val="apple-converted-space"/>
          <w:color w:val="000000"/>
          <w:shd w:val="clear" w:color="auto" w:fill="FFFFFF"/>
        </w:rPr>
        <w:t> </w:t>
      </w:r>
      <w:r w:rsidRPr="00104E7D">
        <w:rPr>
          <w:color w:val="000000"/>
          <w:shd w:val="clear" w:color="auto" w:fill="FFFFFF"/>
        </w:rPr>
        <w:t xml:space="preserve">не менее важно, чем умение бегло читать, быстро и правильно считать и грамотно писать. Учащийся, не умеющий оценить свои </w:t>
      </w:r>
      <w:r w:rsidRPr="00104E7D">
        <w:rPr>
          <w:color w:val="000000"/>
          <w:shd w:val="clear" w:color="auto" w:fill="FFFFFF"/>
        </w:rPr>
        <w:lastRenderedPageBreak/>
        <w:t>возможности, так и не станет подлинным субъектом учебной деятельности, а постоянно будет нуждаться в контроле и оценке свой деятельности учителем.</w:t>
      </w:r>
    </w:p>
    <w:p w:rsidR="0077615B" w:rsidRDefault="0077615B" w:rsidP="00104E7D">
      <w:pPr>
        <w:ind w:firstLine="284"/>
        <w:rPr>
          <w:color w:val="000000"/>
          <w:shd w:val="clear" w:color="auto" w:fill="FFFFFF"/>
        </w:rPr>
      </w:pPr>
    </w:p>
    <w:p w:rsidR="009D00C1" w:rsidRDefault="009D00C1" w:rsidP="00104E7D">
      <w:pPr>
        <w:ind w:firstLine="284"/>
        <w:rPr>
          <w:color w:val="000000"/>
          <w:shd w:val="clear" w:color="auto" w:fill="FFFFFF"/>
        </w:rPr>
      </w:pPr>
    </w:p>
    <w:p w:rsidR="0077615B" w:rsidRPr="009D00C1" w:rsidRDefault="0077615B" w:rsidP="0077615B">
      <w:pPr>
        <w:ind w:firstLine="284"/>
        <w:rPr>
          <w:b/>
          <w:color w:val="000000"/>
          <w:shd w:val="clear" w:color="auto" w:fill="FFFFFF"/>
        </w:rPr>
      </w:pPr>
      <w:r w:rsidRPr="009D00C1">
        <w:rPr>
          <w:b/>
          <w:color w:val="000000"/>
          <w:shd w:val="clear" w:color="auto" w:fill="FFFFFF"/>
        </w:rPr>
        <w:t>Возрастные особенности младших школьников</w:t>
      </w:r>
      <w:proofErr w:type="gramStart"/>
      <w:r w:rsidRPr="009D00C1">
        <w:rPr>
          <w:b/>
          <w:color w:val="000000"/>
          <w:shd w:val="clear" w:color="auto" w:fill="FFFFFF"/>
        </w:rPr>
        <w:t xml:space="preserve"> ,</w:t>
      </w:r>
      <w:proofErr w:type="gramEnd"/>
      <w:r w:rsidRPr="009D00C1">
        <w:rPr>
          <w:b/>
          <w:color w:val="000000"/>
          <w:shd w:val="clear" w:color="auto" w:fill="FFFFFF"/>
        </w:rPr>
        <w:t xml:space="preserve"> с которыми связан отказ от использования отметок:</w:t>
      </w:r>
    </w:p>
    <w:p w:rsidR="0077615B" w:rsidRDefault="0077615B" w:rsidP="0077615B">
      <w:pPr>
        <w:ind w:firstLine="284"/>
        <w:rPr>
          <w:rFonts w:ascii="Georgia" w:hAnsi="Georgia"/>
          <w:color w:val="333333"/>
          <w:shd w:val="clear" w:color="auto" w:fill="FFFFFF"/>
        </w:rPr>
      </w:pPr>
      <w:r>
        <w:rPr>
          <w:rFonts w:ascii="Georgia" w:hAnsi="Georgia"/>
          <w:color w:val="333333"/>
          <w:shd w:val="clear" w:color="auto" w:fill="FFFFFF"/>
        </w:rPr>
        <w:t>Отказ от использования отметок в 1-2 классах связан с возрастными особенностями учащихся начальных классов. У ребенка 6–7 лет преобладает внешняя мотивация деятельности, он пока еще не умеет объективно оценивать ее результаты, осуществлять контроль и самоконтроль, оценку и самооценку. В результате оценку учителя ребенок не относит к своей деятельности, а воспринимает как поощрение или наказание, положительное или негативное отношение к нему учителя.</w:t>
      </w:r>
    </w:p>
    <w:p w:rsidR="0077615B" w:rsidRPr="009D00C1" w:rsidRDefault="0077615B" w:rsidP="0077615B">
      <w:pPr>
        <w:ind w:firstLine="284"/>
        <w:rPr>
          <w:color w:val="333333"/>
          <w:shd w:val="clear" w:color="auto" w:fill="FFFFFF"/>
        </w:rPr>
      </w:pPr>
    </w:p>
    <w:p w:rsidR="0077615B" w:rsidRPr="009D00C1" w:rsidRDefault="0077615B" w:rsidP="0077615B">
      <w:pPr>
        <w:ind w:firstLine="284"/>
        <w:rPr>
          <w:color w:val="333333"/>
          <w:shd w:val="clear" w:color="auto" w:fill="FFFFFF"/>
        </w:rPr>
      </w:pPr>
      <w:r w:rsidRPr="009D00C1">
        <w:rPr>
          <w:color w:val="333333"/>
          <w:shd w:val="clear" w:color="auto" w:fill="FFFFFF"/>
        </w:rPr>
        <w:t>Аргументы и факты, статья апрель, 2015 года</w:t>
      </w:r>
    </w:p>
    <w:p w:rsidR="0077615B" w:rsidRPr="0077615B" w:rsidRDefault="0077615B" w:rsidP="0077615B">
      <w:pPr>
        <w:shd w:val="clear" w:color="auto" w:fill="FFFFFF"/>
        <w:spacing w:after="225"/>
        <w:textAlignment w:val="top"/>
        <w:outlineLvl w:val="0"/>
        <w:rPr>
          <w:b/>
          <w:bCs/>
          <w:color w:val="000000"/>
          <w:kern w:val="36"/>
          <w:lang w:val="be-BY" w:eastAsia="be-BY"/>
        </w:rPr>
      </w:pPr>
      <w:r w:rsidRPr="0077615B">
        <w:rPr>
          <w:b/>
          <w:bCs/>
          <w:color w:val="000000"/>
          <w:kern w:val="36"/>
          <w:lang w:val="be-BY" w:eastAsia="be-BY"/>
        </w:rPr>
        <w:t>Школа без отметок. Мнения экспертов</w:t>
      </w:r>
    </w:p>
    <w:p w:rsidR="0077615B" w:rsidRPr="009D00C1" w:rsidRDefault="0077615B" w:rsidP="0077615B">
      <w:pPr>
        <w:ind w:firstLine="284"/>
        <w:rPr>
          <w:rStyle w:val="a7"/>
          <w:color w:val="000000"/>
          <w:bdr w:val="none" w:sz="0" w:space="0" w:color="auto" w:frame="1"/>
          <w:shd w:val="clear" w:color="auto" w:fill="FFFFFF"/>
        </w:rPr>
      </w:pPr>
      <w:r w:rsidRPr="009D00C1">
        <w:rPr>
          <w:noProof/>
        </w:rPr>
        <w:drawing>
          <wp:inline distT="0" distB="0" distL="0" distR="0" wp14:anchorId="2DFA7F9D" wp14:editId="7DFE80E0">
            <wp:extent cx="935126" cy="1112808"/>
            <wp:effectExtent l="0" t="0" r="0" b="0"/>
            <wp:docPr id="2" name="Рисунок 2" descr="1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0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200" cy="1112896"/>
                    </a:xfrm>
                    <a:prstGeom prst="rect">
                      <a:avLst/>
                    </a:prstGeom>
                    <a:noFill/>
                    <a:ln>
                      <a:noFill/>
                    </a:ln>
                  </pic:spPr>
                </pic:pic>
              </a:graphicData>
            </a:graphic>
          </wp:inline>
        </w:drawing>
      </w:r>
      <w:r w:rsidRPr="009D00C1">
        <w:rPr>
          <w:color w:val="000000"/>
          <w:bdr w:val="none" w:sz="0" w:space="0" w:color="auto" w:frame="1"/>
          <w:shd w:val="clear" w:color="auto" w:fill="FFFFFF"/>
        </w:rPr>
        <w:t xml:space="preserve"> </w:t>
      </w:r>
      <w:r w:rsidRPr="009D00C1">
        <w:rPr>
          <w:rStyle w:val="a7"/>
          <w:color w:val="000000"/>
          <w:bdr w:val="none" w:sz="0" w:space="0" w:color="auto" w:frame="1"/>
          <w:shd w:val="clear" w:color="auto" w:fill="FFFFFF"/>
        </w:rPr>
        <w:t>Лилия КУЗНЕЦОВА, начальник отдела организационно-методического сопровождения образовательного процесса Национального института образования (НИО)</w:t>
      </w:r>
    </w:p>
    <w:p w:rsidR="0077615B" w:rsidRPr="009D00C1" w:rsidRDefault="0077615B" w:rsidP="0077615B">
      <w:pPr>
        <w:ind w:firstLine="284"/>
        <w:rPr>
          <w:color w:val="000000"/>
          <w:shd w:val="clear" w:color="auto" w:fill="FFFFFF"/>
        </w:rPr>
      </w:pPr>
      <w:r w:rsidRPr="009D00C1">
        <w:rPr>
          <w:color w:val="000000"/>
          <w:shd w:val="clear" w:color="auto" w:fill="FFFFFF"/>
        </w:rPr>
        <w:t>«Многолетний опыт показал, что данная методика сохраняет психологическое здоровье ребенка: у детей отсутствуют страх, тревожность, они имеют право на ошибку, общаются, а не соревнуются с товарищами, их первые старания вознаграждаются. Поэтому данный опыт был расширен и на второй год обучения</w:t>
      </w:r>
      <w:proofErr w:type="gramStart"/>
      <w:r w:rsidRPr="009D00C1">
        <w:rPr>
          <w:color w:val="000000"/>
          <w:shd w:val="clear" w:color="auto" w:fill="FFFFFF"/>
        </w:rPr>
        <w:t>.»</w:t>
      </w:r>
      <w:proofErr w:type="gramEnd"/>
    </w:p>
    <w:p w:rsidR="0077615B" w:rsidRPr="009D00C1" w:rsidRDefault="0077615B" w:rsidP="0077615B">
      <w:pPr>
        <w:ind w:firstLine="284"/>
        <w:rPr>
          <w:rStyle w:val="a7"/>
          <w:color w:val="000000"/>
          <w:bdr w:val="none" w:sz="0" w:space="0" w:color="auto" w:frame="1"/>
          <w:shd w:val="clear" w:color="auto" w:fill="FFFFFF"/>
        </w:rPr>
      </w:pPr>
      <w:r w:rsidRPr="009D00C1">
        <w:rPr>
          <w:noProof/>
          <w:color w:val="000000"/>
          <w:shd w:val="clear" w:color="auto" w:fill="FFFFFF"/>
        </w:rPr>
        <w:drawing>
          <wp:inline distT="0" distB="0" distL="0" distR="0" wp14:anchorId="27A2FF39" wp14:editId="3325EC20">
            <wp:extent cx="931653" cy="1108675"/>
            <wp:effectExtent l="0" t="0" r="1905" b="0"/>
            <wp:docPr id="3" name="Рисунок 3" descr="1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0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694" cy="1111104"/>
                    </a:xfrm>
                    <a:prstGeom prst="rect">
                      <a:avLst/>
                    </a:prstGeom>
                    <a:noFill/>
                    <a:ln>
                      <a:noFill/>
                    </a:ln>
                  </pic:spPr>
                </pic:pic>
              </a:graphicData>
            </a:graphic>
          </wp:inline>
        </w:drawing>
      </w:r>
      <w:r w:rsidRPr="009D00C1">
        <w:rPr>
          <w:color w:val="000000"/>
          <w:bdr w:val="none" w:sz="0" w:space="0" w:color="auto" w:frame="1"/>
          <w:shd w:val="clear" w:color="auto" w:fill="FFFFFF"/>
        </w:rPr>
        <w:t xml:space="preserve"> </w:t>
      </w:r>
      <w:r w:rsidRPr="009D00C1">
        <w:rPr>
          <w:rStyle w:val="a7"/>
          <w:color w:val="000000"/>
          <w:bdr w:val="none" w:sz="0" w:space="0" w:color="auto" w:frame="1"/>
          <w:shd w:val="clear" w:color="auto" w:fill="FFFFFF"/>
        </w:rPr>
        <w:t>Валентина ГИНЧУК, начальник управления мониторинга качества образования НИО</w:t>
      </w:r>
    </w:p>
    <w:p w:rsidR="0077615B" w:rsidRPr="009D00C1" w:rsidRDefault="0077615B" w:rsidP="0077615B">
      <w:pPr>
        <w:ind w:firstLine="284"/>
        <w:rPr>
          <w:rStyle w:val="apple-converted-space"/>
          <w:color w:val="000000"/>
          <w:shd w:val="clear" w:color="auto" w:fill="FFFFFF"/>
        </w:rPr>
      </w:pPr>
      <w:r w:rsidRPr="009D00C1">
        <w:rPr>
          <w:color w:val="000000"/>
          <w:shd w:val="clear" w:color="auto" w:fill="FFFFFF"/>
        </w:rPr>
        <w:t>«</w:t>
      </w:r>
      <w:proofErr w:type="spellStart"/>
      <w:r w:rsidRPr="009D00C1">
        <w:rPr>
          <w:color w:val="000000"/>
          <w:shd w:val="clear" w:color="auto" w:fill="FFFFFF"/>
        </w:rPr>
        <w:t>Безотметочное</w:t>
      </w:r>
      <w:proofErr w:type="spellEnd"/>
      <w:r w:rsidRPr="009D00C1">
        <w:rPr>
          <w:color w:val="000000"/>
          <w:shd w:val="clear" w:color="auto" w:fill="FFFFFF"/>
        </w:rPr>
        <w:t xml:space="preserve"> обучение предполагает постоянное совершенствование умения педагога давать развернутую содержательную оценку учебным достижениям каждого ученика, а также проводить кропотливую работу по формированию у учащихся способности анализировать и оценивать результаты своей учебной деятельности</w:t>
      </w:r>
      <w:proofErr w:type="gramStart"/>
      <w:r w:rsidRPr="009D00C1">
        <w:rPr>
          <w:color w:val="000000"/>
          <w:shd w:val="clear" w:color="auto" w:fill="FFFFFF"/>
        </w:rPr>
        <w:t>.</w:t>
      </w:r>
      <w:r w:rsidRPr="009D00C1">
        <w:rPr>
          <w:rStyle w:val="apple-converted-space"/>
          <w:color w:val="000000"/>
          <w:shd w:val="clear" w:color="auto" w:fill="FFFFFF"/>
        </w:rPr>
        <w:t>»</w:t>
      </w:r>
      <w:proofErr w:type="gramEnd"/>
    </w:p>
    <w:p w:rsidR="0077615B" w:rsidRPr="009D00C1" w:rsidRDefault="0077615B" w:rsidP="0077615B">
      <w:pPr>
        <w:ind w:firstLine="284"/>
        <w:rPr>
          <w:rStyle w:val="apple-converted-space"/>
          <w:color w:val="000000"/>
          <w:shd w:val="clear" w:color="auto" w:fill="FFFFFF"/>
        </w:rPr>
      </w:pPr>
    </w:p>
    <w:p w:rsidR="0077615B" w:rsidRPr="009D00C1" w:rsidRDefault="0077615B" w:rsidP="0077615B">
      <w:pPr>
        <w:ind w:firstLine="284"/>
        <w:rPr>
          <w:rStyle w:val="apple-converted-space"/>
          <w:color w:val="000000"/>
          <w:shd w:val="clear" w:color="auto" w:fill="FFFFFF"/>
        </w:rPr>
      </w:pPr>
      <w:r w:rsidRPr="009D00C1">
        <w:rPr>
          <w:noProof/>
        </w:rPr>
        <w:drawing>
          <wp:inline distT="0" distB="0" distL="0" distR="0" wp14:anchorId="50E046DD" wp14:editId="470B71D0">
            <wp:extent cx="905050" cy="1078302"/>
            <wp:effectExtent l="0" t="0" r="9525" b="7620"/>
            <wp:docPr id="4" name="Рисунок 4" descr="1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0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961" cy="1081770"/>
                    </a:xfrm>
                    <a:prstGeom prst="rect">
                      <a:avLst/>
                    </a:prstGeom>
                    <a:noFill/>
                    <a:ln>
                      <a:noFill/>
                    </a:ln>
                  </pic:spPr>
                </pic:pic>
              </a:graphicData>
            </a:graphic>
          </wp:inline>
        </w:drawing>
      </w:r>
      <w:r w:rsidRPr="009D00C1">
        <w:rPr>
          <w:color w:val="000000"/>
          <w:bdr w:val="none" w:sz="0" w:space="0" w:color="auto" w:frame="1"/>
          <w:shd w:val="clear" w:color="auto" w:fill="FFFFFF"/>
        </w:rPr>
        <w:t xml:space="preserve"> </w:t>
      </w:r>
      <w:r w:rsidRPr="009D00C1">
        <w:rPr>
          <w:rStyle w:val="a7"/>
          <w:color w:val="000000"/>
          <w:bdr w:val="none" w:sz="0" w:space="0" w:color="auto" w:frame="1"/>
          <w:shd w:val="clear" w:color="auto" w:fill="FFFFFF"/>
        </w:rPr>
        <w:t>Алла СЕМЕНОВИЧ, заместитель начальника управления учебно-методической работы Академии последипломного образования</w:t>
      </w:r>
    </w:p>
    <w:p w:rsidR="0077615B" w:rsidRPr="009D00C1" w:rsidRDefault="0077615B" w:rsidP="0077615B">
      <w:pPr>
        <w:ind w:firstLine="284"/>
        <w:rPr>
          <w:color w:val="000000"/>
          <w:shd w:val="clear" w:color="auto" w:fill="FFFFFF"/>
        </w:rPr>
      </w:pPr>
      <w:r w:rsidRPr="009D00C1">
        <w:rPr>
          <w:color w:val="000000"/>
          <w:shd w:val="clear" w:color="auto" w:fill="FFFFFF"/>
        </w:rPr>
        <w:t xml:space="preserve">«Каждый родитель мечтает, что к его ребенку в школе будут относиться с добротой, оценивать знания в соответствии с его индивидуальными способностями, сравнивая с ним самим, а не с другими. Это как раз заложено в принципах </w:t>
      </w:r>
      <w:proofErr w:type="spellStart"/>
      <w:r w:rsidRPr="009D00C1">
        <w:rPr>
          <w:color w:val="000000"/>
          <w:shd w:val="clear" w:color="auto" w:fill="FFFFFF"/>
        </w:rPr>
        <w:t>безотметочного</w:t>
      </w:r>
      <w:proofErr w:type="spellEnd"/>
      <w:r w:rsidRPr="009D00C1">
        <w:rPr>
          <w:color w:val="000000"/>
          <w:shd w:val="clear" w:color="auto" w:fill="FFFFFF"/>
        </w:rPr>
        <w:t xml:space="preserve"> обучения, так же как и формирование у детей адекватной самооценки, ответственности за качество собственной учебной деятельности. При </w:t>
      </w:r>
      <w:proofErr w:type="spellStart"/>
      <w:r w:rsidRPr="009D00C1">
        <w:rPr>
          <w:color w:val="000000"/>
          <w:shd w:val="clear" w:color="auto" w:fill="FFFFFF"/>
        </w:rPr>
        <w:t>безотметочном</w:t>
      </w:r>
      <w:proofErr w:type="spellEnd"/>
      <w:r w:rsidRPr="009D00C1">
        <w:rPr>
          <w:color w:val="000000"/>
          <w:shd w:val="clear" w:color="auto" w:fill="FFFFFF"/>
        </w:rPr>
        <w:t xml:space="preserve"> обучении оценивается не только прирост знаний, но и развитие личностных качеств. 10-балльная система оценивает конечный результат - при </w:t>
      </w:r>
      <w:proofErr w:type="spellStart"/>
      <w:r w:rsidRPr="009D00C1">
        <w:rPr>
          <w:color w:val="000000"/>
          <w:shd w:val="clear" w:color="auto" w:fill="FFFFFF"/>
        </w:rPr>
        <w:t>безотметочном</w:t>
      </w:r>
      <w:proofErr w:type="spellEnd"/>
      <w:r w:rsidRPr="009D00C1">
        <w:rPr>
          <w:color w:val="000000"/>
          <w:shd w:val="clear" w:color="auto" w:fill="FFFFFF"/>
        </w:rPr>
        <w:t xml:space="preserve"> обучении педагог в отдельных документах фиксирует продвижение ребенка, всю динамику его развития</w:t>
      </w:r>
      <w:proofErr w:type="gramStart"/>
      <w:r w:rsidRPr="009D00C1">
        <w:rPr>
          <w:color w:val="000000"/>
          <w:shd w:val="clear" w:color="auto" w:fill="FFFFFF"/>
        </w:rPr>
        <w:t>.»</w:t>
      </w:r>
      <w:proofErr w:type="gramEnd"/>
    </w:p>
    <w:sectPr w:rsidR="0077615B" w:rsidRPr="009D00C1" w:rsidSect="00F16A74">
      <w:pgSz w:w="11906" w:h="16838"/>
      <w:pgMar w:top="567"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75C"/>
    <w:multiLevelType w:val="multilevel"/>
    <w:tmpl w:val="05A4D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7225F"/>
    <w:multiLevelType w:val="multilevel"/>
    <w:tmpl w:val="96DC18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A3717"/>
    <w:multiLevelType w:val="multilevel"/>
    <w:tmpl w:val="597C4A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47C6B"/>
    <w:multiLevelType w:val="multilevel"/>
    <w:tmpl w:val="E2D2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96E2E"/>
    <w:multiLevelType w:val="hybridMultilevel"/>
    <w:tmpl w:val="3FE0E838"/>
    <w:lvl w:ilvl="0" w:tplc="AF6E88CA">
      <w:numFmt w:val="bullet"/>
      <w:lvlText w:val="·"/>
      <w:lvlJc w:val="left"/>
      <w:pPr>
        <w:ind w:left="1004" w:hanging="360"/>
      </w:pPr>
      <w:rPr>
        <w:rFonts w:ascii="Times New Roman" w:eastAsia="Times New Roman" w:hAnsi="Times New Roman" w:cs="Times New Roman" w:hint="default"/>
      </w:rPr>
    </w:lvl>
    <w:lvl w:ilvl="1" w:tplc="04230003" w:tentative="1">
      <w:start w:val="1"/>
      <w:numFmt w:val="bullet"/>
      <w:lvlText w:val="o"/>
      <w:lvlJc w:val="left"/>
      <w:pPr>
        <w:ind w:left="1724" w:hanging="360"/>
      </w:pPr>
      <w:rPr>
        <w:rFonts w:ascii="Courier New" w:hAnsi="Courier New" w:cs="Courier New" w:hint="default"/>
      </w:rPr>
    </w:lvl>
    <w:lvl w:ilvl="2" w:tplc="04230005" w:tentative="1">
      <w:start w:val="1"/>
      <w:numFmt w:val="bullet"/>
      <w:lvlText w:val=""/>
      <w:lvlJc w:val="left"/>
      <w:pPr>
        <w:ind w:left="2444" w:hanging="360"/>
      </w:pPr>
      <w:rPr>
        <w:rFonts w:ascii="Wingdings" w:hAnsi="Wingdings" w:hint="default"/>
      </w:rPr>
    </w:lvl>
    <w:lvl w:ilvl="3" w:tplc="04230001" w:tentative="1">
      <w:start w:val="1"/>
      <w:numFmt w:val="bullet"/>
      <w:lvlText w:val=""/>
      <w:lvlJc w:val="left"/>
      <w:pPr>
        <w:ind w:left="3164" w:hanging="360"/>
      </w:pPr>
      <w:rPr>
        <w:rFonts w:ascii="Symbol" w:hAnsi="Symbol" w:hint="default"/>
      </w:rPr>
    </w:lvl>
    <w:lvl w:ilvl="4" w:tplc="04230003" w:tentative="1">
      <w:start w:val="1"/>
      <w:numFmt w:val="bullet"/>
      <w:lvlText w:val="o"/>
      <w:lvlJc w:val="left"/>
      <w:pPr>
        <w:ind w:left="3884" w:hanging="360"/>
      </w:pPr>
      <w:rPr>
        <w:rFonts w:ascii="Courier New" w:hAnsi="Courier New" w:cs="Courier New" w:hint="default"/>
      </w:rPr>
    </w:lvl>
    <w:lvl w:ilvl="5" w:tplc="04230005" w:tentative="1">
      <w:start w:val="1"/>
      <w:numFmt w:val="bullet"/>
      <w:lvlText w:val=""/>
      <w:lvlJc w:val="left"/>
      <w:pPr>
        <w:ind w:left="4604" w:hanging="360"/>
      </w:pPr>
      <w:rPr>
        <w:rFonts w:ascii="Wingdings" w:hAnsi="Wingdings" w:hint="default"/>
      </w:rPr>
    </w:lvl>
    <w:lvl w:ilvl="6" w:tplc="04230001" w:tentative="1">
      <w:start w:val="1"/>
      <w:numFmt w:val="bullet"/>
      <w:lvlText w:val=""/>
      <w:lvlJc w:val="left"/>
      <w:pPr>
        <w:ind w:left="5324" w:hanging="360"/>
      </w:pPr>
      <w:rPr>
        <w:rFonts w:ascii="Symbol" w:hAnsi="Symbol" w:hint="default"/>
      </w:rPr>
    </w:lvl>
    <w:lvl w:ilvl="7" w:tplc="04230003" w:tentative="1">
      <w:start w:val="1"/>
      <w:numFmt w:val="bullet"/>
      <w:lvlText w:val="o"/>
      <w:lvlJc w:val="left"/>
      <w:pPr>
        <w:ind w:left="6044" w:hanging="360"/>
      </w:pPr>
      <w:rPr>
        <w:rFonts w:ascii="Courier New" w:hAnsi="Courier New" w:cs="Courier New" w:hint="default"/>
      </w:rPr>
    </w:lvl>
    <w:lvl w:ilvl="8" w:tplc="04230005" w:tentative="1">
      <w:start w:val="1"/>
      <w:numFmt w:val="bullet"/>
      <w:lvlText w:val=""/>
      <w:lvlJc w:val="left"/>
      <w:pPr>
        <w:ind w:left="6764" w:hanging="360"/>
      </w:pPr>
      <w:rPr>
        <w:rFonts w:ascii="Wingdings" w:hAnsi="Wingdings" w:hint="default"/>
      </w:rPr>
    </w:lvl>
  </w:abstractNum>
  <w:abstractNum w:abstractNumId="5">
    <w:nsid w:val="2B1D38E4"/>
    <w:multiLevelType w:val="hybridMultilevel"/>
    <w:tmpl w:val="86A8763A"/>
    <w:lvl w:ilvl="0" w:tplc="AF6E88CA">
      <w:numFmt w:val="bullet"/>
      <w:lvlText w:val="·"/>
      <w:lvlJc w:val="left"/>
      <w:pPr>
        <w:ind w:left="585" w:hanging="360"/>
      </w:pPr>
      <w:rPr>
        <w:rFonts w:ascii="Times New Roman" w:eastAsia="Times New Roman" w:hAnsi="Times New Roman" w:cs="Times New Roman"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6">
    <w:nsid w:val="2BD96D46"/>
    <w:multiLevelType w:val="hybridMultilevel"/>
    <w:tmpl w:val="BDCA7CA4"/>
    <w:lvl w:ilvl="0" w:tplc="AF6E88CA">
      <w:numFmt w:val="bullet"/>
      <w:lvlText w:val="·"/>
      <w:lvlJc w:val="left"/>
      <w:pPr>
        <w:ind w:left="1004" w:hanging="360"/>
      </w:pPr>
      <w:rPr>
        <w:rFonts w:ascii="Times New Roman" w:eastAsia="Times New Roman" w:hAnsi="Times New Roman" w:cs="Times New Roman" w:hint="default"/>
      </w:rPr>
    </w:lvl>
    <w:lvl w:ilvl="1" w:tplc="04230003" w:tentative="1">
      <w:start w:val="1"/>
      <w:numFmt w:val="bullet"/>
      <w:lvlText w:val="o"/>
      <w:lvlJc w:val="left"/>
      <w:pPr>
        <w:ind w:left="1724" w:hanging="360"/>
      </w:pPr>
      <w:rPr>
        <w:rFonts w:ascii="Courier New" w:hAnsi="Courier New" w:cs="Courier New" w:hint="default"/>
      </w:rPr>
    </w:lvl>
    <w:lvl w:ilvl="2" w:tplc="04230005" w:tentative="1">
      <w:start w:val="1"/>
      <w:numFmt w:val="bullet"/>
      <w:lvlText w:val=""/>
      <w:lvlJc w:val="left"/>
      <w:pPr>
        <w:ind w:left="2444" w:hanging="360"/>
      </w:pPr>
      <w:rPr>
        <w:rFonts w:ascii="Wingdings" w:hAnsi="Wingdings" w:hint="default"/>
      </w:rPr>
    </w:lvl>
    <w:lvl w:ilvl="3" w:tplc="04230001" w:tentative="1">
      <w:start w:val="1"/>
      <w:numFmt w:val="bullet"/>
      <w:lvlText w:val=""/>
      <w:lvlJc w:val="left"/>
      <w:pPr>
        <w:ind w:left="3164" w:hanging="360"/>
      </w:pPr>
      <w:rPr>
        <w:rFonts w:ascii="Symbol" w:hAnsi="Symbol" w:hint="default"/>
      </w:rPr>
    </w:lvl>
    <w:lvl w:ilvl="4" w:tplc="04230003" w:tentative="1">
      <w:start w:val="1"/>
      <w:numFmt w:val="bullet"/>
      <w:lvlText w:val="o"/>
      <w:lvlJc w:val="left"/>
      <w:pPr>
        <w:ind w:left="3884" w:hanging="360"/>
      </w:pPr>
      <w:rPr>
        <w:rFonts w:ascii="Courier New" w:hAnsi="Courier New" w:cs="Courier New" w:hint="default"/>
      </w:rPr>
    </w:lvl>
    <w:lvl w:ilvl="5" w:tplc="04230005" w:tentative="1">
      <w:start w:val="1"/>
      <w:numFmt w:val="bullet"/>
      <w:lvlText w:val=""/>
      <w:lvlJc w:val="left"/>
      <w:pPr>
        <w:ind w:left="4604" w:hanging="360"/>
      </w:pPr>
      <w:rPr>
        <w:rFonts w:ascii="Wingdings" w:hAnsi="Wingdings" w:hint="default"/>
      </w:rPr>
    </w:lvl>
    <w:lvl w:ilvl="6" w:tplc="04230001" w:tentative="1">
      <w:start w:val="1"/>
      <w:numFmt w:val="bullet"/>
      <w:lvlText w:val=""/>
      <w:lvlJc w:val="left"/>
      <w:pPr>
        <w:ind w:left="5324" w:hanging="360"/>
      </w:pPr>
      <w:rPr>
        <w:rFonts w:ascii="Symbol" w:hAnsi="Symbol" w:hint="default"/>
      </w:rPr>
    </w:lvl>
    <w:lvl w:ilvl="7" w:tplc="04230003" w:tentative="1">
      <w:start w:val="1"/>
      <w:numFmt w:val="bullet"/>
      <w:lvlText w:val="o"/>
      <w:lvlJc w:val="left"/>
      <w:pPr>
        <w:ind w:left="6044" w:hanging="360"/>
      </w:pPr>
      <w:rPr>
        <w:rFonts w:ascii="Courier New" w:hAnsi="Courier New" w:cs="Courier New" w:hint="default"/>
      </w:rPr>
    </w:lvl>
    <w:lvl w:ilvl="8" w:tplc="04230005" w:tentative="1">
      <w:start w:val="1"/>
      <w:numFmt w:val="bullet"/>
      <w:lvlText w:val=""/>
      <w:lvlJc w:val="left"/>
      <w:pPr>
        <w:ind w:left="6764" w:hanging="360"/>
      </w:pPr>
      <w:rPr>
        <w:rFonts w:ascii="Wingdings" w:hAnsi="Wingdings" w:hint="default"/>
      </w:rPr>
    </w:lvl>
  </w:abstractNum>
  <w:abstractNum w:abstractNumId="7">
    <w:nsid w:val="2F6E5784"/>
    <w:multiLevelType w:val="hybridMultilevel"/>
    <w:tmpl w:val="93CCA5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1EC5C35"/>
    <w:multiLevelType w:val="hybridMultilevel"/>
    <w:tmpl w:val="26C498B0"/>
    <w:lvl w:ilvl="0" w:tplc="AF6E88CA">
      <w:numFmt w:val="bullet"/>
      <w:lvlText w:val="·"/>
      <w:lvlJc w:val="left"/>
      <w:pPr>
        <w:ind w:left="585" w:hanging="360"/>
      </w:pPr>
      <w:rPr>
        <w:rFonts w:ascii="Times New Roman" w:eastAsia="Times New Roman" w:hAnsi="Times New Roman" w:cs="Times New Roman" w:hint="default"/>
      </w:rPr>
    </w:lvl>
    <w:lvl w:ilvl="1" w:tplc="04230003" w:tentative="1">
      <w:start w:val="1"/>
      <w:numFmt w:val="bullet"/>
      <w:lvlText w:val="o"/>
      <w:lvlJc w:val="left"/>
      <w:pPr>
        <w:ind w:left="1305" w:hanging="360"/>
      </w:pPr>
      <w:rPr>
        <w:rFonts w:ascii="Courier New" w:hAnsi="Courier New" w:cs="Courier New" w:hint="default"/>
      </w:rPr>
    </w:lvl>
    <w:lvl w:ilvl="2" w:tplc="04230005" w:tentative="1">
      <w:start w:val="1"/>
      <w:numFmt w:val="bullet"/>
      <w:lvlText w:val=""/>
      <w:lvlJc w:val="left"/>
      <w:pPr>
        <w:ind w:left="2025" w:hanging="360"/>
      </w:pPr>
      <w:rPr>
        <w:rFonts w:ascii="Wingdings" w:hAnsi="Wingdings" w:hint="default"/>
      </w:rPr>
    </w:lvl>
    <w:lvl w:ilvl="3" w:tplc="04230001" w:tentative="1">
      <w:start w:val="1"/>
      <w:numFmt w:val="bullet"/>
      <w:lvlText w:val=""/>
      <w:lvlJc w:val="left"/>
      <w:pPr>
        <w:ind w:left="2745" w:hanging="360"/>
      </w:pPr>
      <w:rPr>
        <w:rFonts w:ascii="Symbol" w:hAnsi="Symbol" w:hint="default"/>
      </w:rPr>
    </w:lvl>
    <w:lvl w:ilvl="4" w:tplc="04230003" w:tentative="1">
      <w:start w:val="1"/>
      <w:numFmt w:val="bullet"/>
      <w:lvlText w:val="o"/>
      <w:lvlJc w:val="left"/>
      <w:pPr>
        <w:ind w:left="3465" w:hanging="360"/>
      </w:pPr>
      <w:rPr>
        <w:rFonts w:ascii="Courier New" w:hAnsi="Courier New" w:cs="Courier New" w:hint="default"/>
      </w:rPr>
    </w:lvl>
    <w:lvl w:ilvl="5" w:tplc="04230005" w:tentative="1">
      <w:start w:val="1"/>
      <w:numFmt w:val="bullet"/>
      <w:lvlText w:val=""/>
      <w:lvlJc w:val="left"/>
      <w:pPr>
        <w:ind w:left="4185" w:hanging="360"/>
      </w:pPr>
      <w:rPr>
        <w:rFonts w:ascii="Wingdings" w:hAnsi="Wingdings" w:hint="default"/>
      </w:rPr>
    </w:lvl>
    <w:lvl w:ilvl="6" w:tplc="04230001" w:tentative="1">
      <w:start w:val="1"/>
      <w:numFmt w:val="bullet"/>
      <w:lvlText w:val=""/>
      <w:lvlJc w:val="left"/>
      <w:pPr>
        <w:ind w:left="4905" w:hanging="360"/>
      </w:pPr>
      <w:rPr>
        <w:rFonts w:ascii="Symbol" w:hAnsi="Symbol" w:hint="default"/>
      </w:rPr>
    </w:lvl>
    <w:lvl w:ilvl="7" w:tplc="04230003" w:tentative="1">
      <w:start w:val="1"/>
      <w:numFmt w:val="bullet"/>
      <w:lvlText w:val="o"/>
      <w:lvlJc w:val="left"/>
      <w:pPr>
        <w:ind w:left="5625" w:hanging="360"/>
      </w:pPr>
      <w:rPr>
        <w:rFonts w:ascii="Courier New" w:hAnsi="Courier New" w:cs="Courier New" w:hint="default"/>
      </w:rPr>
    </w:lvl>
    <w:lvl w:ilvl="8" w:tplc="04230005" w:tentative="1">
      <w:start w:val="1"/>
      <w:numFmt w:val="bullet"/>
      <w:lvlText w:val=""/>
      <w:lvlJc w:val="left"/>
      <w:pPr>
        <w:ind w:left="6345" w:hanging="360"/>
      </w:pPr>
      <w:rPr>
        <w:rFonts w:ascii="Wingdings" w:hAnsi="Wingdings" w:hint="default"/>
      </w:rPr>
    </w:lvl>
  </w:abstractNum>
  <w:abstractNum w:abstractNumId="9">
    <w:nsid w:val="39A35AD1"/>
    <w:multiLevelType w:val="multilevel"/>
    <w:tmpl w:val="A038FD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DF2BD8"/>
    <w:multiLevelType w:val="hybridMultilevel"/>
    <w:tmpl w:val="C456AAAC"/>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F1C4B85"/>
    <w:multiLevelType w:val="multilevel"/>
    <w:tmpl w:val="C4742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8805A7"/>
    <w:multiLevelType w:val="hybridMultilevel"/>
    <w:tmpl w:val="EE388610"/>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3">
    <w:nsid w:val="71367C91"/>
    <w:multiLevelType w:val="multilevel"/>
    <w:tmpl w:val="437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04677"/>
    <w:multiLevelType w:val="hybridMultilevel"/>
    <w:tmpl w:val="13BA3404"/>
    <w:lvl w:ilvl="0" w:tplc="AF6E88CA">
      <w:numFmt w:val="bullet"/>
      <w:lvlText w:val="·"/>
      <w:lvlJc w:val="left"/>
      <w:pPr>
        <w:ind w:left="1305" w:hanging="360"/>
      </w:pPr>
      <w:rPr>
        <w:rFonts w:ascii="Times New Roman" w:eastAsia="Times New Roman" w:hAnsi="Times New Roman" w:cs="Times New Roman" w:hint="default"/>
      </w:rPr>
    </w:lvl>
    <w:lvl w:ilvl="1" w:tplc="04230003" w:tentative="1">
      <w:start w:val="1"/>
      <w:numFmt w:val="bullet"/>
      <w:lvlText w:val="o"/>
      <w:lvlJc w:val="left"/>
      <w:pPr>
        <w:ind w:left="2160" w:hanging="360"/>
      </w:pPr>
      <w:rPr>
        <w:rFonts w:ascii="Courier New" w:hAnsi="Courier New" w:cs="Courier New" w:hint="default"/>
      </w:rPr>
    </w:lvl>
    <w:lvl w:ilvl="2" w:tplc="04230005" w:tentative="1">
      <w:start w:val="1"/>
      <w:numFmt w:val="bullet"/>
      <w:lvlText w:val=""/>
      <w:lvlJc w:val="left"/>
      <w:pPr>
        <w:ind w:left="2880" w:hanging="360"/>
      </w:pPr>
      <w:rPr>
        <w:rFonts w:ascii="Wingdings" w:hAnsi="Wingdings" w:hint="default"/>
      </w:rPr>
    </w:lvl>
    <w:lvl w:ilvl="3" w:tplc="04230001" w:tentative="1">
      <w:start w:val="1"/>
      <w:numFmt w:val="bullet"/>
      <w:lvlText w:val=""/>
      <w:lvlJc w:val="left"/>
      <w:pPr>
        <w:ind w:left="3600" w:hanging="360"/>
      </w:pPr>
      <w:rPr>
        <w:rFonts w:ascii="Symbol" w:hAnsi="Symbol" w:hint="default"/>
      </w:rPr>
    </w:lvl>
    <w:lvl w:ilvl="4" w:tplc="04230003" w:tentative="1">
      <w:start w:val="1"/>
      <w:numFmt w:val="bullet"/>
      <w:lvlText w:val="o"/>
      <w:lvlJc w:val="left"/>
      <w:pPr>
        <w:ind w:left="4320" w:hanging="360"/>
      </w:pPr>
      <w:rPr>
        <w:rFonts w:ascii="Courier New" w:hAnsi="Courier New" w:cs="Courier New" w:hint="default"/>
      </w:rPr>
    </w:lvl>
    <w:lvl w:ilvl="5" w:tplc="04230005" w:tentative="1">
      <w:start w:val="1"/>
      <w:numFmt w:val="bullet"/>
      <w:lvlText w:val=""/>
      <w:lvlJc w:val="left"/>
      <w:pPr>
        <w:ind w:left="5040" w:hanging="360"/>
      </w:pPr>
      <w:rPr>
        <w:rFonts w:ascii="Wingdings" w:hAnsi="Wingdings" w:hint="default"/>
      </w:rPr>
    </w:lvl>
    <w:lvl w:ilvl="6" w:tplc="04230001" w:tentative="1">
      <w:start w:val="1"/>
      <w:numFmt w:val="bullet"/>
      <w:lvlText w:val=""/>
      <w:lvlJc w:val="left"/>
      <w:pPr>
        <w:ind w:left="5760" w:hanging="360"/>
      </w:pPr>
      <w:rPr>
        <w:rFonts w:ascii="Symbol" w:hAnsi="Symbol" w:hint="default"/>
      </w:rPr>
    </w:lvl>
    <w:lvl w:ilvl="7" w:tplc="04230003" w:tentative="1">
      <w:start w:val="1"/>
      <w:numFmt w:val="bullet"/>
      <w:lvlText w:val="o"/>
      <w:lvlJc w:val="left"/>
      <w:pPr>
        <w:ind w:left="6480" w:hanging="360"/>
      </w:pPr>
      <w:rPr>
        <w:rFonts w:ascii="Courier New" w:hAnsi="Courier New" w:cs="Courier New" w:hint="default"/>
      </w:rPr>
    </w:lvl>
    <w:lvl w:ilvl="8" w:tplc="0423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2"/>
  </w:num>
  <w:num w:numId="4">
    <w:abstractNumId w:val="8"/>
  </w:num>
  <w:num w:numId="5">
    <w:abstractNumId w:val="5"/>
  </w:num>
  <w:num w:numId="6">
    <w:abstractNumId w:val="3"/>
  </w:num>
  <w:num w:numId="7">
    <w:abstractNumId w:val="9"/>
  </w:num>
  <w:num w:numId="8">
    <w:abstractNumId w:val="11"/>
  </w:num>
  <w:num w:numId="9">
    <w:abstractNumId w:val="1"/>
  </w:num>
  <w:num w:numId="10">
    <w:abstractNumId w:val="2"/>
  </w:num>
  <w:num w:numId="11">
    <w:abstractNumId w:val="10"/>
  </w:num>
  <w:num w:numId="12">
    <w:abstractNumId w:val="14"/>
  </w:num>
  <w:num w:numId="13">
    <w:abstractNumId w:val="13"/>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BD"/>
    <w:rsid w:val="000714B4"/>
    <w:rsid w:val="00104E7D"/>
    <w:rsid w:val="001639BD"/>
    <w:rsid w:val="001D5A69"/>
    <w:rsid w:val="00227380"/>
    <w:rsid w:val="00276F5E"/>
    <w:rsid w:val="00364DB6"/>
    <w:rsid w:val="00685D49"/>
    <w:rsid w:val="00741D49"/>
    <w:rsid w:val="0077615B"/>
    <w:rsid w:val="009D00C1"/>
    <w:rsid w:val="00A53B24"/>
    <w:rsid w:val="00A8409A"/>
    <w:rsid w:val="00AE1E47"/>
    <w:rsid w:val="00B31FE7"/>
    <w:rsid w:val="00C07EDD"/>
    <w:rsid w:val="00C87619"/>
    <w:rsid w:val="00CA6B5D"/>
    <w:rsid w:val="00F16A74"/>
    <w:rsid w:val="00FA42D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B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77615B"/>
    <w:pPr>
      <w:spacing w:before="100" w:beforeAutospacing="1" w:after="100" w:afterAutospacing="1"/>
      <w:outlineLvl w:val="0"/>
    </w:pPr>
    <w:rPr>
      <w:b/>
      <w:bCs/>
      <w:kern w:val="36"/>
      <w:sz w:val="48"/>
      <w:szCs w:val="48"/>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D49"/>
    <w:pPr>
      <w:spacing w:before="100" w:beforeAutospacing="1" w:after="100" w:afterAutospacing="1"/>
    </w:pPr>
    <w:rPr>
      <w:lang w:val="be-BY" w:eastAsia="be-BY"/>
    </w:rPr>
  </w:style>
  <w:style w:type="paragraph" w:styleId="a4">
    <w:name w:val="Balloon Text"/>
    <w:basedOn w:val="a"/>
    <w:link w:val="a5"/>
    <w:uiPriority w:val="99"/>
    <w:semiHidden/>
    <w:unhideWhenUsed/>
    <w:rsid w:val="000714B4"/>
    <w:rPr>
      <w:rFonts w:ascii="Tahoma" w:hAnsi="Tahoma" w:cs="Tahoma"/>
      <w:sz w:val="16"/>
      <w:szCs w:val="16"/>
    </w:rPr>
  </w:style>
  <w:style w:type="character" w:customStyle="1" w:styleId="a5">
    <w:name w:val="Текст выноски Знак"/>
    <w:basedOn w:val="a0"/>
    <w:link w:val="a4"/>
    <w:uiPriority w:val="99"/>
    <w:semiHidden/>
    <w:rsid w:val="000714B4"/>
    <w:rPr>
      <w:rFonts w:ascii="Tahoma" w:eastAsia="Times New Roman" w:hAnsi="Tahoma" w:cs="Tahoma"/>
      <w:sz w:val="16"/>
      <w:szCs w:val="16"/>
      <w:lang w:val="ru-RU" w:eastAsia="ru-RU"/>
    </w:rPr>
  </w:style>
  <w:style w:type="paragraph" w:styleId="a6">
    <w:name w:val="List Paragraph"/>
    <w:basedOn w:val="a"/>
    <w:uiPriority w:val="34"/>
    <w:qFormat/>
    <w:rsid w:val="000714B4"/>
    <w:pPr>
      <w:ind w:left="720"/>
      <w:contextualSpacing/>
    </w:pPr>
  </w:style>
  <w:style w:type="character" w:customStyle="1" w:styleId="apple-converted-space">
    <w:name w:val="apple-converted-space"/>
    <w:basedOn w:val="a0"/>
    <w:rsid w:val="00B31FE7"/>
  </w:style>
  <w:style w:type="paragraph" w:customStyle="1" w:styleId="c5">
    <w:name w:val="c5"/>
    <w:basedOn w:val="a"/>
    <w:rsid w:val="00364DB6"/>
    <w:pPr>
      <w:spacing w:before="100" w:beforeAutospacing="1" w:after="100" w:afterAutospacing="1"/>
    </w:pPr>
    <w:rPr>
      <w:lang w:val="be-BY" w:eastAsia="be-BY"/>
    </w:rPr>
  </w:style>
  <w:style w:type="character" w:customStyle="1" w:styleId="c0">
    <w:name w:val="c0"/>
    <w:basedOn w:val="a0"/>
    <w:rsid w:val="00364DB6"/>
  </w:style>
  <w:style w:type="paragraph" w:customStyle="1" w:styleId="c1">
    <w:name w:val="c1"/>
    <w:basedOn w:val="a"/>
    <w:rsid w:val="00364DB6"/>
    <w:pPr>
      <w:spacing w:before="100" w:beforeAutospacing="1" w:after="100" w:afterAutospacing="1"/>
    </w:pPr>
    <w:rPr>
      <w:lang w:val="be-BY" w:eastAsia="be-BY"/>
    </w:rPr>
  </w:style>
  <w:style w:type="character" w:customStyle="1" w:styleId="c2">
    <w:name w:val="c2"/>
    <w:basedOn w:val="a0"/>
    <w:rsid w:val="00FA42D8"/>
  </w:style>
  <w:style w:type="paragraph" w:customStyle="1" w:styleId="c10">
    <w:name w:val="c10"/>
    <w:basedOn w:val="a"/>
    <w:rsid w:val="00FA42D8"/>
    <w:pPr>
      <w:spacing w:before="100" w:beforeAutospacing="1" w:after="100" w:afterAutospacing="1"/>
    </w:pPr>
    <w:rPr>
      <w:lang w:val="be-BY" w:eastAsia="be-BY"/>
    </w:rPr>
  </w:style>
  <w:style w:type="paragraph" w:customStyle="1" w:styleId="c6">
    <w:name w:val="c6"/>
    <w:basedOn w:val="a"/>
    <w:rsid w:val="00FA42D8"/>
    <w:pPr>
      <w:spacing w:before="100" w:beforeAutospacing="1" w:after="100" w:afterAutospacing="1"/>
    </w:pPr>
    <w:rPr>
      <w:lang w:val="be-BY" w:eastAsia="be-BY"/>
    </w:rPr>
  </w:style>
  <w:style w:type="character" w:styleId="a7">
    <w:name w:val="Strong"/>
    <w:basedOn w:val="a0"/>
    <w:uiPriority w:val="22"/>
    <w:qFormat/>
    <w:rsid w:val="00FA42D8"/>
    <w:rPr>
      <w:b/>
      <w:bCs/>
    </w:rPr>
  </w:style>
  <w:style w:type="character" w:customStyle="1" w:styleId="10">
    <w:name w:val="Заголовок 1 Знак"/>
    <w:basedOn w:val="a0"/>
    <w:link w:val="1"/>
    <w:uiPriority w:val="9"/>
    <w:rsid w:val="0077615B"/>
    <w:rPr>
      <w:rFonts w:ascii="Times New Roman" w:eastAsia="Times New Roman" w:hAnsi="Times New Roman" w:cs="Times New Roman"/>
      <w:b/>
      <w:bCs/>
      <w:kern w:val="36"/>
      <w:sz w:val="48"/>
      <w:szCs w:val="48"/>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B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77615B"/>
    <w:pPr>
      <w:spacing w:before="100" w:beforeAutospacing="1" w:after="100" w:afterAutospacing="1"/>
      <w:outlineLvl w:val="0"/>
    </w:pPr>
    <w:rPr>
      <w:b/>
      <w:bCs/>
      <w:kern w:val="36"/>
      <w:sz w:val="48"/>
      <w:szCs w:val="48"/>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D49"/>
    <w:pPr>
      <w:spacing w:before="100" w:beforeAutospacing="1" w:after="100" w:afterAutospacing="1"/>
    </w:pPr>
    <w:rPr>
      <w:lang w:val="be-BY" w:eastAsia="be-BY"/>
    </w:rPr>
  </w:style>
  <w:style w:type="paragraph" w:styleId="a4">
    <w:name w:val="Balloon Text"/>
    <w:basedOn w:val="a"/>
    <w:link w:val="a5"/>
    <w:uiPriority w:val="99"/>
    <w:semiHidden/>
    <w:unhideWhenUsed/>
    <w:rsid w:val="000714B4"/>
    <w:rPr>
      <w:rFonts w:ascii="Tahoma" w:hAnsi="Tahoma" w:cs="Tahoma"/>
      <w:sz w:val="16"/>
      <w:szCs w:val="16"/>
    </w:rPr>
  </w:style>
  <w:style w:type="character" w:customStyle="1" w:styleId="a5">
    <w:name w:val="Текст выноски Знак"/>
    <w:basedOn w:val="a0"/>
    <w:link w:val="a4"/>
    <w:uiPriority w:val="99"/>
    <w:semiHidden/>
    <w:rsid w:val="000714B4"/>
    <w:rPr>
      <w:rFonts w:ascii="Tahoma" w:eastAsia="Times New Roman" w:hAnsi="Tahoma" w:cs="Tahoma"/>
      <w:sz w:val="16"/>
      <w:szCs w:val="16"/>
      <w:lang w:val="ru-RU" w:eastAsia="ru-RU"/>
    </w:rPr>
  </w:style>
  <w:style w:type="paragraph" w:styleId="a6">
    <w:name w:val="List Paragraph"/>
    <w:basedOn w:val="a"/>
    <w:uiPriority w:val="34"/>
    <w:qFormat/>
    <w:rsid w:val="000714B4"/>
    <w:pPr>
      <w:ind w:left="720"/>
      <w:contextualSpacing/>
    </w:pPr>
  </w:style>
  <w:style w:type="character" w:customStyle="1" w:styleId="apple-converted-space">
    <w:name w:val="apple-converted-space"/>
    <w:basedOn w:val="a0"/>
    <w:rsid w:val="00B31FE7"/>
  </w:style>
  <w:style w:type="paragraph" w:customStyle="1" w:styleId="c5">
    <w:name w:val="c5"/>
    <w:basedOn w:val="a"/>
    <w:rsid w:val="00364DB6"/>
    <w:pPr>
      <w:spacing w:before="100" w:beforeAutospacing="1" w:after="100" w:afterAutospacing="1"/>
    </w:pPr>
    <w:rPr>
      <w:lang w:val="be-BY" w:eastAsia="be-BY"/>
    </w:rPr>
  </w:style>
  <w:style w:type="character" w:customStyle="1" w:styleId="c0">
    <w:name w:val="c0"/>
    <w:basedOn w:val="a0"/>
    <w:rsid w:val="00364DB6"/>
  </w:style>
  <w:style w:type="paragraph" w:customStyle="1" w:styleId="c1">
    <w:name w:val="c1"/>
    <w:basedOn w:val="a"/>
    <w:rsid w:val="00364DB6"/>
    <w:pPr>
      <w:spacing w:before="100" w:beforeAutospacing="1" w:after="100" w:afterAutospacing="1"/>
    </w:pPr>
    <w:rPr>
      <w:lang w:val="be-BY" w:eastAsia="be-BY"/>
    </w:rPr>
  </w:style>
  <w:style w:type="character" w:customStyle="1" w:styleId="c2">
    <w:name w:val="c2"/>
    <w:basedOn w:val="a0"/>
    <w:rsid w:val="00FA42D8"/>
  </w:style>
  <w:style w:type="paragraph" w:customStyle="1" w:styleId="c10">
    <w:name w:val="c10"/>
    <w:basedOn w:val="a"/>
    <w:rsid w:val="00FA42D8"/>
    <w:pPr>
      <w:spacing w:before="100" w:beforeAutospacing="1" w:after="100" w:afterAutospacing="1"/>
    </w:pPr>
    <w:rPr>
      <w:lang w:val="be-BY" w:eastAsia="be-BY"/>
    </w:rPr>
  </w:style>
  <w:style w:type="paragraph" w:customStyle="1" w:styleId="c6">
    <w:name w:val="c6"/>
    <w:basedOn w:val="a"/>
    <w:rsid w:val="00FA42D8"/>
    <w:pPr>
      <w:spacing w:before="100" w:beforeAutospacing="1" w:after="100" w:afterAutospacing="1"/>
    </w:pPr>
    <w:rPr>
      <w:lang w:val="be-BY" w:eastAsia="be-BY"/>
    </w:rPr>
  </w:style>
  <w:style w:type="character" w:styleId="a7">
    <w:name w:val="Strong"/>
    <w:basedOn w:val="a0"/>
    <w:uiPriority w:val="22"/>
    <w:qFormat/>
    <w:rsid w:val="00FA42D8"/>
    <w:rPr>
      <w:b/>
      <w:bCs/>
    </w:rPr>
  </w:style>
  <w:style w:type="character" w:customStyle="1" w:styleId="10">
    <w:name w:val="Заголовок 1 Знак"/>
    <w:basedOn w:val="a0"/>
    <w:link w:val="1"/>
    <w:uiPriority w:val="9"/>
    <w:rsid w:val="0077615B"/>
    <w:rPr>
      <w:rFonts w:ascii="Times New Roman" w:eastAsia="Times New Roman" w:hAnsi="Times New Roman" w:cs="Times New Roman"/>
      <w:b/>
      <w:bCs/>
      <w:kern w:val="36"/>
      <w:sz w:val="48"/>
      <w:szCs w:val="48"/>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7969">
      <w:bodyDiv w:val="1"/>
      <w:marLeft w:val="0"/>
      <w:marRight w:val="0"/>
      <w:marTop w:val="0"/>
      <w:marBottom w:val="0"/>
      <w:divBdr>
        <w:top w:val="none" w:sz="0" w:space="0" w:color="auto"/>
        <w:left w:val="none" w:sz="0" w:space="0" w:color="auto"/>
        <w:bottom w:val="none" w:sz="0" w:space="0" w:color="auto"/>
        <w:right w:val="none" w:sz="0" w:space="0" w:color="auto"/>
      </w:divBdr>
    </w:div>
    <w:div w:id="456222869">
      <w:bodyDiv w:val="1"/>
      <w:marLeft w:val="0"/>
      <w:marRight w:val="0"/>
      <w:marTop w:val="0"/>
      <w:marBottom w:val="0"/>
      <w:divBdr>
        <w:top w:val="none" w:sz="0" w:space="0" w:color="auto"/>
        <w:left w:val="none" w:sz="0" w:space="0" w:color="auto"/>
        <w:bottom w:val="none" w:sz="0" w:space="0" w:color="auto"/>
        <w:right w:val="none" w:sz="0" w:space="0" w:color="auto"/>
      </w:divBdr>
    </w:div>
    <w:div w:id="596131994">
      <w:bodyDiv w:val="1"/>
      <w:marLeft w:val="0"/>
      <w:marRight w:val="0"/>
      <w:marTop w:val="0"/>
      <w:marBottom w:val="0"/>
      <w:divBdr>
        <w:top w:val="none" w:sz="0" w:space="0" w:color="auto"/>
        <w:left w:val="none" w:sz="0" w:space="0" w:color="auto"/>
        <w:bottom w:val="none" w:sz="0" w:space="0" w:color="auto"/>
        <w:right w:val="none" w:sz="0" w:space="0" w:color="auto"/>
      </w:divBdr>
    </w:div>
    <w:div w:id="1111316317">
      <w:bodyDiv w:val="1"/>
      <w:marLeft w:val="0"/>
      <w:marRight w:val="0"/>
      <w:marTop w:val="0"/>
      <w:marBottom w:val="0"/>
      <w:divBdr>
        <w:top w:val="none" w:sz="0" w:space="0" w:color="auto"/>
        <w:left w:val="none" w:sz="0" w:space="0" w:color="auto"/>
        <w:bottom w:val="none" w:sz="0" w:space="0" w:color="auto"/>
        <w:right w:val="none" w:sz="0" w:space="0" w:color="auto"/>
      </w:divBdr>
    </w:div>
    <w:div w:id="1486777534">
      <w:bodyDiv w:val="1"/>
      <w:marLeft w:val="0"/>
      <w:marRight w:val="0"/>
      <w:marTop w:val="0"/>
      <w:marBottom w:val="0"/>
      <w:divBdr>
        <w:top w:val="none" w:sz="0" w:space="0" w:color="auto"/>
        <w:left w:val="none" w:sz="0" w:space="0" w:color="auto"/>
        <w:bottom w:val="none" w:sz="0" w:space="0" w:color="auto"/>
        <w:right w:val="none" w:sz="0" w:space="0" w:color="auto"/>
      </w:divBdr>
    </w:div>
    <w:div w:id="1502041038">
      <w:bodyDiv w:val="1"/>
      <w:marLeft w:val="0"/>
      <w:marRight w:val="0"/>
      <w:marTop w:val="0"/>
      <w:marBottom w:val="0"/>
      <w:divBdr>
        <w:top w:val="none" w:sz="0" w:space="0" w:color="auto"/>
        <w:left w:val="none" w:sz="0" w:space="0" w:color="auto"/>
        <w:bottom w:val="none" w:sz="0" w:space="0" w:color="auto"/>
        <w:right w:val="none" w:sz="0" w:space="0" w:color="auto"/>
      </w:divBdr>
    </w:div>
    <w:div w:id="1507942404">
      <w:bodyDiv w:val="1"/>
      <w:marLeft w:val="0"/>
      <w:marRight w:val="0"/>
      <w:marTop w:val="0"/>
      <w:marBottom w:val="0"/>
      <w:divBdr>
        <w:top w:val="none" w:sz="0" w:space="0" w:color="auto"/>
        <w:left w:val="none" w:sz="0" w:space="0" w:color="auto"/>
        <w:bottom w:val="none" w:sz="0" w:space="0" w:color="auto"/>
        <w:right w:val="none" w:sz="0" w:space="0" w:color="auto"/>
      </w:divBdr>
    </w:div>
    <w:div w:id="1797798584">
      <w:bodyDiv w:val="1"/>
      <w:marLeft w:val="0"/>
      <w:marRight w:val="0"/>
      <w:marTop w:val="0"/>
      <w:marBottom w:val="0"/>
      <w:divBdr>
        <w:top w:val="none" w:sz="0" w:space="0" w:color="auto"/>
        <w:left w:val="none" w:sz="0" w:space="0" w:color="auto"/>
        <w:bottom w:val="none" w:sz="0" w:space="0" w:color="auto"/>
        <w:right w:val="none" w:sz="0" w:space="0" w:color="auto"/>
      </w:divBdr>
    </w:div>
    <w:div w:id="1932857786">
      <w:bodyDiv w:val="1"/>
      <w:marLeft w:val="0"/>
      <w:marRight w:val="0"/>
      <w:marTop w:val="0"/>
      <w:marBottom w:val="0"/>
      <w:divBdr>
        <w:top w:val="none" w:sz="0" w:space="0" w:color="auto"/>
        <w:left w:val="none" w:sz="0" w:space="0" w:color="auto"/>
        <w:bottom w:val="none" w:sz="0" w:space="0" w:color="auto"/>
        <w:right w:val="none" w:sz="0" w:space="0" w:color="auto"/>
      </w:divBdr>
    </w:div>
    <w:div w:id="1970165740">
      <w:bodyDiv w:val="1"/>
      <w:marLeft w:val="0"/>
      <w:marRight w:val="0"/>
      <w:marTop w:val="0"/>
      <w:marBottom w:val="0"/>
      <w:divBdr>
        <w:top w:val="none" w:sz="0" w:space="0" w:color="auto"/>
        <w:left w:val="none" w:sz="0" w:space="0" w:color="auto"/>
        <w:bottom w:val="none" w:sz="0" w:space="0" w:color="auto"/>
        <w:right w:val="none" w:sz="0" w:space="0" w:color="auto"/>
      </w:divBdr>
    </w:div>
    <w:div w:id="2023556112">
      <w:bodyDiv w:val="1"/>
      <w:marLeft w:val="0"/>
      <w:marRight w:val="0"/>
      <w:marTop w:val="0"/>
      <w:marBottom w:val="0"/>
      <w:divBdr>
        <w:top w:val="none" w:sz="0" w:space="0" w:color="auto"/>
        <w:left w:val="none" w:sz="0" w:space="0" w:color="auto"/>
        <w:bottom w:val="none" w:sz="0" w:space="0" w:color="auto"/>
        <w:right w:val="none" w:sz="0" w:space="0" w:color="auto"/>
      </w:divBdr>
    </w:div>
    <w:div w:id="20720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5</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User</cp:lastModifiedBy>
  <cp:revision>3</cp:revision>
  <dcterms:created xsi:type="dcterms:W3CDTF">2017-06-13T16:03:00Z</dcterms:created>
  <dcterms:modified xsi:type="dcterms:W3CDTF">2018-02-21T00:13:00Z</dcterms:modified>
</cp:coreProperties>
</file>