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7F9" w:rsidRPr="004A27F9" w:rsidRDefault="004A27F9" w:rsidP="004A27F9">
      <w:pPr>
        <w:widowControl/>
        <w:autoSpaceDE/>
        <w:autoSpaceDN/>
        <w:adjustRightInd/>
        <w:jc w:val="center"/>
        <w:rPr>
          <w:rFonts w:eastAsia="Times New Roman"/>
          <w:sz w:val="40"/>
          <w:szCs w:val="40"/>
        </w:rPr>
      </w:pPr>
    </w:p>
    <w:p w:rsidR="004A27F9" w:rsidRPr="0092144B" w:rsidRDefault="004A27F9" w:rsidP="004A27F9">
      <w:pPr>
        <w:widowControl/>
        <w:autoSpaceDE/>
        <w:autoSpaceDN/>
        <w:adjustRightInd/>
        <w:jc w:val="center"/>
        <w:rPr>
          <w:rFonts w:eastAsia="Times New Roman"/>
          <w:b/>
          <w:i/>
          <w:sz w:val="40"/>
          <w:szCs w:val="40"/>
        </w:rPr>
      </w:pPr>
      <w:r w:rsidRPr="0092144B">
        <w:rPr>
          <w:rFonts w:eastAsia="Times New Roman"/>
          <w:b/>
          <w:i/>
          <w:sz w:val="40"/>
          <w:szCs w:val="40"/>
        </w:rPr>
        <w:t>Организация и выполнение артикуляционной гимнастики  дома</w:t>
      </w:r>
    </w:p>
    <w:p w:rsidR="004A27F9" w:rsidRPr="004A27F9" w:rsidRDefault="004A27F9" w:rsidP="004A27F9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4A27F9">
        <w:rPr>
          <w:rFonts w:eastAsia="Times New Roman"/>
          <w:sz w:val="28"/>
          <w:szCs w:val="28"/>
        </w:rPr>
        <w:tab/>
      </w:r>
    </w:p>
    <w:p w:rsidR="004A27F9" w:rsidRPr="004A27F9" w:rsidRDefault="004A27F9" w:rsidP="004A27F9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 w:rsidRPr="004A27F9">
        <w:rPr>
          <w:rFonts w:eastAsia="Times New Roman"/>
          <w:sz w:val="28"/>
          <w:szCs w:val="28"/>
        </w:rPr>
        <w:t>ы поизносим различные звуки как изолированно, так и в речевом потоке, благодаря подвижности и дифференцированной работе органов артикуляционного аппарата. Точность и сила этих движений развиваются  постепенно, в процессе речевой деятельности. Их формированию способствует артикуляционная гимнастика, с помощью которой вырабатываются полноценные движения и определённые положения органов артикуляции, необходимые для правильного произношения звуков.</w:t>
      </w:r>
    </w:p>
    <w:p w:rsidR="004A27F9" w:rsidRPr="004A27F9" w:rsidRDefault="004A27F9" w:rsidP="004A27F9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4A27F9">
        <w:rPr>
          <w:rFonts w:eastAsia="Times New Roman"/>
          <w:sz w:val="28"/>
          <w:szCs w:val="28"/>
        </w:rPr>
        <w:tab/>
        <w:t xml:space="preserve"> Упражнения подбираются, исходя из правильной артикуляции звука, поэтому они объединяются в комплексы. Каждый комплекс способствует развитию определённых движений и положений губ, языка, с помощью которых</w:t>
      </w:r>
      <w:r w:rsidR="0092144B">
        <w:rPr>
          <w:rFonts w:eastAsia="Times New Roman"/>
          <w:sz w:val="28"/>
          <w:szCs w:val="28"/>
        </w:rPr>
        <w:t xml:space="preserve"> </w:t>
      </w:r>
      <w:r w:rsidRPr="004A27F9">
        <w:rPr>
          <w:rFonts w:eastAsia="Times New Roman"/>
          <w:sz w:val="28"/>
          <w:szCs w:val="28"/>
        </w:rPr>
        <w:t xml:space="preserve"> вырабатывается</w:t>
      </w:r>
      <w:r w:rsidR="0092144B">
        <w:rPr>
          <w:rFonts w:eastAsia="Times New Roman"/>
          <w:sz w:val="28"/>
          <w:szCs w:val="28"/>
        </w:rPr>
        <w:t xml:space="preserve"> </w:t>
      </w:r>
      <w:r w:rsidRPr="004A27F9">
        <w:rPr>
          <w:rFonts w:eastAsia="Times New Roman"/>
          <w:sz w:val="28"/>
          <w:szCs w:val="28"/>
        </w:rPr>
        <w:t xml:space="preserve"> направленная струя, то есть всё то, что необходимо для правильного образования</w:t>
      </w:r>
      <w:r w:rsidR="0092144B">
        <w:rPr>
          <w:rFonts w:eastAsia="Times New Roman"/>
          <w:sz w:val="28"/>
          <w:szCs w:val="28"/>
        </w:rPr>
        <w:t xml:space="preserve"> и произношения</w:t>
      </w:r>
      <w:r w:rsidRPr="004A27F9">
        <w:rPr>
          <w:rFonts w:eastAsia="Times New Roman"/>
          <w:sz w:val="28"/>
          <w:szCs w:val="28"/>
        </w:rPr>
        <w:t xml:space="preserve"> звука. Первоначально </w:t>
      </w:r>
      <w:r>
        <w:rPr>
          <w:rFonts w:eastAsia="Times New Roman"/>
          <w:sz w:val="28"/>
          <w:szCs w:val="28"/>
        </w:rPr>
        <w:t xml:space="preserve">дети  знакомятся и  учатся выполнять </w:t>
      </w:r>
      <w:r w:rsidRPr="004A27F9">
        <w:rPr>
          <w:rFonts w:eastAsia="Times New Roman"/>
          <w:sz w:val="28"/>
          <w:szCs w:val="28"/>
        </w:rPr>
        <w:t xml:space="preserve"> комплекс общей </w:t>
      </w:r>
      <w:r>
        <w:rPr>
          <w:rFonts w:eastAsia="Times New Roman"/>
          <w:sz w:val="28"/>
          <w:szCs w:val="28"/>
        </w:rPr>
        <w:t>артикуляционной  гимнастики,  необходимой для правильного произнесения большинства звуков речи.</w:t>
      </w:r>
    </w:p>
    <w:p w:rsidR="004A27F9" w:rsidRPr="004A27F9" w:rsidRDefault="004A27F9" w:rsidP="004A27F9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4A27F9">
        <w:rPr>
          <w:rFonts w:eastAsia="Times New Roman"/>
          <w:sz w:val="28"/>
          <w:szCs w:val="28"/>
        </w:rPr>
        <w:tab/>
        <w:t xml:space="preserve">Артикуляционную гимнастику выполняют сидя, тело не напряжено, руки и ноги находятся в спокойном состоянии. Проводить </w:t>
      </w:r>
      <w:r>
        <w:rPr>
          <w:rFonts w:eastAsia="Times New Roman"/>
          <w:sz w:val="28"/>
          <w:szCs w:val="28"/>
        </w:rPr>
        <w:t xml:space="preserve">артикуляционную </w:t>
      </w:r>
      <w:r w:rsidRPr="004A27F9">
        <w:rPr>
          <w:rFonts w:eastAsia="Times New Roman"/>
          <w:sz w:val="28"/>
          <w:szCs w:val="28"/>
        </w:rPr>
        <w:t xml:space="preserve"> гимнастику надо ежедневно, желательно два – три раза в день, чтобы вырабатываемые двигательные навыки становились более прочными. Первоначально за один сеанс выполняется  не более трёх упражнений. Каждое упражнение необходимо повторять несколько раз, постепенно увеличивая количество повторений (пять, десять, пятнадцать, двадцать). </w:t>
      </w:r>
      <w:r w:rsidRPr="0092144B">
        <w:rPr>
          <w:rFonts w:eastAsia="Times New Roman"/>
          <w:sz w:val="28"/>
          <w:szCs w:val="28"/>
          <w:u w:val="single"/>
        </w:rPr>
        <w:t>Сначала упражнения выполняются в медленном темпе перед зеркалом</w:t>
      </w:r>
      <w:r w:rsidRPr="004A27F9">
        <w:rPr>
          <w:rFonts w:eastAsia="Times New Roman"/>
          <w:sz w:val="28"/>
          <w:szCs w:val="28"/>
        </w:rPr>
        <w:t>, то есть для достижения результата  используется зрительный контроль. После того как ребёнок научится  выполнять движения, зеркало убирается, темп  увеличивается, количество выполняемых упражнений доводится до необходимого количества.  Гимнастику проводят в течение трёх – пяти минут.</w:t>
      </w:r>
    </w:p>
    <w:p w:rsidR="004A27F9" w:rsidRPr="004A27F9" w:rsidRDefault="004A27F9" w:rsidP="004A27F9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4A27F9">
        <w:rPr>
          <w:rFonts w:eastAsia="Times New Roman"/>
          <w:sz w:val="28"/>
          <w:szCs w:val="28"/>
        </w:rPr>
        <w:tab/>
        <w:t>В начале коррекционной работы дети знакомятся и осваивают комплекс упражнений, необходимый для формирования чёткого, правильного произношения всех звуков. Затем в зависимости от того, какие звуки в произношении нарушены,  дети знакомятся и выполняют тот комплекс артикуляционной гимнастики, который необходим для постановки именно звуков этой группы. Выделяют комплексы для постановки свистящих</w:t>
      </w:r>
      <w:r>
        <w:rPr>
          <w:rFonts w:eastAsia="Times New Roman"/>
          <w:sz w:val="28"/>
          <w:szCs w:val="28"/>
        </w:rPr>
        <w:t xml:space="preserve"> звуков  (С, </w:t>
      </w:r>
      <w:proofErr w:type="gramStart"/>
      <w:r>
        <w:rPr>
          <w:rFonts w:eastAsia="Times New Roman"/>
          <w:sz w:val="28"/>
          <w:szCs w:val="28"/>
        </w:rPr>
        <w:t>З</w:t>
      </w:r>
      <w:proofErr w:type="gramEnd"/>
      <w:r>
        <w:rPr>
          <w:rFonts w:eastAsia="Times New Roman"/>
          <w:sz w:val="28"/>
          <w:szCs w:val="28"/>
        </w:rPr>
        <w:t>, Ц)</w:t>
      </w:r>
      <w:r w:rsidRPr="004A27F9">
        <w:rPr>
          <w:rFonts w:eastAsia="Times New Roman"/>
          <w:sz w:val="28"/>
          <w:szCs w:val="28"/>
        </w:rPr>
        <w:t>, шипящих звуков</w:t>
      </w:r>
      <w:r>
        <w:rPr>
          <w:rFonts w:eastAsia="Times New Roman"/>
          <w:sz w:val="28"/>
          <w:szCs w:val="28"/>
        </w:rPr>
        <w:t xml:space="preserve"> (Ш,Ж,Ч) </w:t>
      </w:r>
      <w:r w:rsidRPr="004A27F9">
        <w:rPr>
          <w:rFonts w:eastAsia="Times New Roman"/>
          <w:sz w:val="28"/>
          <w:szCs w:val="28"/>
        </w:rPr>
        <w:t xml:space="preserve">, </w:t>
      </w:r>
      <w:proofErr w:type="spellStart"/>
      <w:r w:rsidRPr="004A27F9">
        <w:rPr>
          <w:rFonts w:eastAsia="Times New Roman"/>
          <w:sz w:val="28"/>
          <w:szCs w:val="28"/>
        </w:rPr>
        <w:t>соноров</w:t>
      </w:r>
      <w:proofErr w:type="spellEnd"/>
      <w:r w:rsidRPr="004A27F9">
        <w:rPr>
          <w:rFonts w:eastAsia="Times New Roman"/>
          <w:sz w:val="28"/>
          <w:szCs w:val="28"/>
        </w:rPr>
        <w:t xml:space="preserve"> (звуки Л и Р), звука Й и </w:t>
      </w:r>
      <w:proofErr w:type="spellStart"/>
      <w:r w:rsidRPr="004A27F9">
        <w:rPr>
          <w:rFonts w:eastAsia="Times New Roman"/>
          <w:sz w:val="28"/>
          <w:szCs w:val="28"/>
        </w:rPr>
        <w:t>ётовых</w:t>
      </w:r>
      <w:proofErr w:type="spellEnd"/>
      <w:r w:rsidRPr="004A27F9">
        <w:rPr>
          <w:rFonts w:eastAsia="Times New Roman"/>
          <w:sz w:val="28"/>
          <w:szCs w:val="28"/>
        </w:rPr>
        <w:t xml:space="preserve">  звуков</w:t>
      </w:r>
      <w:r>
        <w:rPr>
          <w:rFonts w:eastAsia="Times New Roman"/>
          <w:sz w:val="28"/>
          <w:szCs w:val="28"/>
        </w:rPr>
        <w:t xml:space="preserve"> (Ё,Е,Я,Ю)</w:t>
      </w:r>
      <w:r w:rsidRPr="004A27F9">
        <w:rPr>
          <w:rFonts w:eastAsia="Times New Roman"/>
          <w:sz w:val="28"/>
          <w:szCs w:val="28"/>
        </w:rPr>
        <w:t>. Как правило, время выполнения специальных комплексов артикуляционной гимнастики в домашних условиях более длительно, чем врем</w:t>
      </w:r>
      <w:r w:rsidR="0092144B">
        <w:rPr>
          <w:rFonts w:eastAsia="Times New Roman"/>
          <w:sz w:val="28"/>
          <w:szCs w:val="28"/>
        </w:rPr>
        <w:t xml:space="preserve">я проведения общей гимнастики.  </w:t>
      </w:r>
      <w:bookmarkStart w:id="0" w:name="_GoBack"/>
      <w:bookmarkEnd w:id="0"/>
      <w:r w:rsidR="0092144B">
        <w:rPr>
          <w:rFonts w:eastAsia="Times New Roman"/>
          <w:sz w:val="28"/>
          <w:szCs w:val="28"/>
        </w:rPr>
        <w:t>П</w:t>
      </w:r>
      <w:r w:rsidRPr="004A27F9">
        <w:rPr>
          <w:rFonts w:eastAsia="Times New Roman"/>
          <w:sz w:val="28"/>
          <w:szCs w:val="28"/>
        </w:rPr>
        <w:t>родолжительность её проведения определяется как индивидуальными особенностями ребёнка, так и динамикой исправления недостатков звукопроизношения.</w:t>
      </w:r>
    </w:p>
    <w:p w:rsidR="007E0D02" w:rsidRPr="004A27F9" w:rsidRDefault="007E0D02" w:rsidP="004A27F9">
      <w:pPr>
        <w:rPr>
          <w:sz w:val="28"/>
          <w:szCs w:val="28"/>
        </w:rPr>
      </w:pPr>
    </w:p>
    <w:sectPr w:rsidR="007E0D02" w:rsidRPr="004A27F9" w:rsidSect="0092144B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E5670"/>
    <w:multiLevelType w:val="hybridMultilevel"/>
    <w:tmpl w:val="9CCA9F3A"/>
    <w:lvl w:ilvl="0" w:tplc="B132379C">
      <w:start w:val="65535"/>
      <w:numFmt w:val="bullet"/>
      <w:lvlText w:val="♦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BFC"/>
    <w:rsid w:val="001B1BFC"/>
    <w:rsid w:val="004A27F9"/>
    <w:rsid w:val="007E0D02"/>
    <w:rsid w:val="00910972"/>
    <w:rsid w:val="0092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972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9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972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Александровна</dc:creator>
  <cp:lastModifiedBy>Александровна</cp:lastModifiedBy>
  <cp:revision>2</cp:revision>
  <dcterms:created xsi:type="dcterms:W3CDTF">2017-10-05T19:10:00Z</dcterms:created>
  <dcterms:modified xsi:type="dcterms:W3CDTF">2017-10-05T19:10:00Z</dcterms:modified>
</cp:coreProperties>
</file>