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E07" w:rsidRPr="00D61E07" w:rsidRDefault="00D61E07" w:rsidP="00D61E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E07">
        <w:rPr>
          <w:rFonts w:ascii="Times New Roman" w:hAnsi="Times New Roman" w:cs="Times New Roman"/>
          <w:b/>
          <w:sz w:val="28"/>
          <w:szCs w:val="28"/>
          <w:lang w:val="be-BY"/>
        </w:rPr>
        <w:t>Автокресло для безопасности ребёнка</w:t>
      </w:r>
    </w:p>
    <w:p w:rsidR="00D61E07" w:rsidRPr="00D61E07" w:rsidRDefault="00D61E07" w:rsidP="00D61E07">
      <w:pPr>
        <w:jc w:val="both"/>
        <w:rPr>
          <w:rFonts w:ascii="Times New Roman" w:hAnsi="Times New Roman" w:cs="Times New Roman"/>
          <w:sz w:val="28"/>
          <w:szCs w:val="28"/>
        </w:rPr>
      </w:pPr>
      <w:r w:rsidRPr="00D61E07">
        <w:rPr>
          <w:rFonts w:ascii="Times New Roman" w:hAnsi="Times New Roman" w:cs="Times New Roman"/>
          <w:sz w:val="28"/>
          <w:szCs w:val="28"/>
        </w:rPr>
        <w:t xml:space="preserve">Говорить о безопасности маленького пассажира в дороге можно долго. Детское </w:t>
      </w:r>
      <w:proofErr w:type="spellStart"/>
      <w:r w:rsidRPr="00D61E07">
        <w:rPr>
          <w:rFonts w:ascii="Times New Roman" w:hAnsi="Times New Roman" w:cs="Times New Roman"/>
          <w:sz w:val="28"/>
          <w:szCs w:val="28"/>
        </w:rPr>
        <w:t>автокресло</w:t>
      </w:r>
      <w:proofErr w:type="spellEnd"/>
      <w:r w:rsidRPr="00D61E07">
        <w:rPr>
          <w:rFonts w:ascii="Times New Roman" w:hAnsi="Times New Roman" w:cs="Times New Roman"/>
          <w:sz w:val="28"/>
          <w:szCs w:val="28"/>
        </w:rPr>
        <w:t xml:space="preserve"> необходимо малышу в автомобиле как воздух, и это понимают все здравомыслящие родители. Однако качественное и надёжное </w:t>
      </w:r>
      <w:proofErr w:type="spellStart"/>
      <w:r w:rsidRPr="00D61E07">
        <w:rPr>
          <w:rFonts w:ascii="Times New Roman" w:hAnsi="Times New Roman" w:cs="Times New Roman"/>
          <w:sz w:val="28"/>
          <w:szCs w:val="28"/>
        </w:rPr>
        <w:t>автокресло</w:t>
      </w:r>
      <w:proofErr w:type="spellEnd"/>
      <w:r w:rsidRPr="00D61E07">
        <w:rPr>
          <w:rFonts w:ascii="Times New Roman" w:hAnsi="Times New Roman" w:cs="Times New Roman"/>
          <w:sz w:val="28"/>
          <w:szCs w:val="28"/>
        </w:rPr>
        <w:t xml:space="preserve"> не обязательно должно быть дорогим. На сегодняшний день практически все удерживающие устройства независимо от их производства отвечают требованиям безопасности, о чем свидетельствует наличие пометки ECE R 44/04 (ECE R44/03) и результаты </w:t>
      </w:r>
      <w:proofErr w:type="spellStart"/>
      <w:r w:rsidRPr="00D61E07">
        <w:rPr>
          <w:rFonts w:ascii="Times New Roman" w:hAnsi="Times New Roman" w:cs="Times New Roman"/>
          <w:sz w:val="28"/>
          <w:szCs w:val="28"/>
        </w:rPr>
        <w:t>краш-тестов</w:t>
      </w:r>
      <w:proofErr w:type="spellEnd"/>
      <w:r w:rsidRPr="00D61E07">
        <w:rPr>
          <w:rFonts w:ascii="Times New Roman" w:hAnsi="Times New Roman" w:cs="Times New Roman"/>
          <w:sz w:val="28"/>
          <w:szCs w:val="28"/>
        </w:rPr>
        <w:t xml:space="preserve">, которые все серьезные производители размещают в свободном доступе. </w:t>
      </w:r>
    </w:p>
    <w:p w:rsidR="00D61E07" w:rsidRPr="00D61E07" w:rsidRDefault="00D61E07" w:rsidP="00D61E07">
      <w:pPr>
        <w:jc w:val="both"/>
        <w:rPr>
          <w:rFonts w:ascii="Times New Roman" w:hAnsi="Times New Roman" w:cs="Times New Roman"/>
          <w:sz w:val="28"/>
          <w:szCs w:val="28"/>
        </w:rPr>
      </w:pPr>
      <w:r w:rsidRPr="00D61E07">
        <w:rPr>
          <w:rFonts w:ascii="Times New Roman" w:hAnsi="Times New Roman" w:cs="Times New Roman"/>
          <w:sz w:val="28"/>
          <w:szCs w:val="28"/>
        </w:rPr>
        <w:t>Критерии выбора</w:t>
      </w:r>
    </w:p>
    <w:p w:rsidR="00D61E07" w:rsidRPr="00D61E07" w:rsidRDefault="00D61E07" w:rsidP="00D61E07">
      <w:pPr>
        <w:jc w:val="both"/>
        <w:rPr>
          <w:rFonts w:ascii="Times New Roman" w:hAnsi="Times New Roman" w:cs="Times New Roman"/>
          <w:sz w:val="28"/>
          <w:szCs w:val="28"/>
        </w:rPr>
      </w:pPr>
      <w:r w:rsidRPr="00D61E07">
        <w:rPr>
          <w:rFonts w:ascii="Times New Roman" w:hAnsi="Times New Roman" w:cs="Times New Roman"/>
          <w:sz w:val="28"/>
          <w:szCs w:val="28"/>
        </w:rPr>
        <w:t xml:space="preserve">Критериями выбора детского </w:t>
      </w:r>
      <w:proofErr w:type="spellStart"/>
      <w:r w:rsidRPr="00D61E07">
        <w:rPr>
          <w:rFonts w:ascii="Times New Roman" w:hAnsi="Times New Roman" w:cs="Times New Roman"/>
          <w:sz w:val="28"/>
          <w:szCs w:val="28"/>
        </w:rPr>
        <w:t>автокресла</w:t>
      </w:r>
      <w:proofErr w:type="spellEnd"/>
      <w:r w:rsidRPr="00D61E07">
        <w:rPr>
          <w:rFonts w:ascii="Times New Roman" w:hAnsi="Times New Roman" w:cs="Times New Roman"/>
          <w:sz w:val="28"/>
          <w:szCs w:val="28"/>
        </w:rPr>
        <w:t xml:space="preserve">, помимо безопасности, являются: </w:t>
      </w:r>
    </w:p>
    <w:p w:rsidR="00D61E07" w:rsidRPr="00D61E07" w:rsidRDefault="00D61E07" w:rsidP="00D61E07">
      <w:pPr>
        <w:jc w:val="both"/>
        <w:rPr>
          <w:rFonts w:ascii="Times New Roman" w:hAnsi="Times New Roman" w:cs="Times New Roman"/>
          <w:sz w:val="28"/>
          <w:szCs w:val="28"/>
        </w:rPr>
      </w:pPr>
      <w:r w:rsidRPr="00D61E07">
        <w:rPr>
          <w:rFonts w:ascii="Times New Roman" w:hAnsi="Times New Roman" w:cs="Times New Roman"/>
          <w:sz w:val="28"/>
          <w:szCs w:val="28"/>
        </w:rPr>
        <w:t>принадлежность к необходимой весовой группе,</w:t>
      </w:r>
    </w:p>
    <w:p w:rsidR="00D61E07" w:rsidRPr="00D61E07" w:rsidRDefault="00D61E07" w:rsidP="00D61E07">
      <w:pPr>
        <w:jc w:val="both"/>
        <w:rPr>
          <w:rFonts w:ascii="Times New Roman" w:hAnsi="Times New Roman" w:cs="Times New Roman"/>
          <w:sz w:val="28"/>
          <w:szCs w:val="28"/>
        </w:rPr>
      </w:pPr>
      <w:r w:rsidRPr="00D61E07">
        <w:rPr>
          <w:rFonts w:ascii="Times New Roman" w:hAnsi="Times New Roman" w:cs="Times New Roman"/>
          <w:sz w:val="28"/>
          <w:szCs w:val="28"/>
        </w:rPr>
        <w:t>удобство эксплуатации,</w:t>
      </w:r>
    </w:p>
    <w:p w:rsidR="00D61E07" w:rsidRPr="00D61E07" w:rsidRDefault="00D61E07" w:rsidP="00D61E07">
      <w:pPr>
        <w:jc w:val="both"/>
        <w:rPr>
          <w:rFonts w:ascii="Times New Roman" w:hAnsi="Times New Roman" w:cs="Times New Roman"/>
          <w:sz w:val="28"/>
          <w:szCs w:val="28"/>
        </w:rPr>
      </w:pPr>
      <w:r w:rsidRPr="00D61E07">
        <w:rPr>
          <w:rFonts w:ascii="Times New Roman" w:hAnsi="Times New Roman" w:cs="Times New Roman"/>
          <w:sz w:val="28"/>
          <w:szCs w:val="28"/>
        </w:rPr>
        <w:t>комфорт для ребенка.</w:t>
      </w:r>
    </w:p>
    <w:p w:rsidR="00D61E07" w:rsidRPr="00D61E07" w:rsidRDefault="00D61E07" w:rsidP="00D61E07">
      <w:pPr>
        <w:jc w:val="both"/>
        <w:rPr>
          <w:rFonts w:ascii="Times New Roman" w:hAnsi="Times New Roman" w:cs="Times New Roman"/>
          <w:sz w:val="28"/>
          <w:szCs w:val="28"/>
        </w:rPr>
      </w:pPr>
      <w:r w:rsidRPr="00D61E07">
        <w:rPr>
          <w:rFonts w:ascii="Times New Roman" w:hAnsi="Times New Roman" w:cs="Times New Roman"/>
          <w:sz w:val="28"/>
          <w:szCs w:val="28"/>
        </w:rPr>
        <w:t xml:space="preserve">Все остальные факторы, а именно: многофункциональность, наличие дополнительных устройств, дизайн и др. не относятся к важным критериям выбора, зато существенным образом увеличивают цену. Также стоит понимать, что даже самое лучше детское </w:t>
      </w:r>
      <w:proofErr w:type="spellStart"/>
      <w:r w:rsidRPr="00D61E07">
        <w:rPr>
          <w:rFonts w:ascii="Times New Roman" w:hAnsi="Times New Roman" w:cs="Times New Roman"/>
          <w:sz w:val="28"/>
          <w:szCs w:val="28"/>
        </w:rPr>
        <w:t>автокресло</w:t>
      </w:r>
      <w:proofErr w:type="spellEnd"/>
      <w:r w:rsidRPr="00D61E07">
        <w:rPr>
          <w:rFonts w:ascii="Times New Roman" w:hAnsi="Times New Roman" w:cs="Times New Roman"/>
          <w:sz w:val="28"/>
          <w:szCs w:val="28"/>
        </w:rPr>
        <w:t xml:space="preserve"> не является панацеей от всех бед, если оно используется неправильно или подобрано без учета условий эксплуатации. Например, если вам предстоят продолжительные поездки с ребенком, стоит уделить внимание регулировке положения спинки кресла, которая позволит создать малышу все необходимые условия для комфортной поездки, вероятно, ребенку потребуется столик, к которому можно прибегнуть для кормления в дороге. При частых, но непродолжительных поездках подобные функции вряд ли понадобятся. </w:t>
      </w:r>
    </w:p>
    <w:p w:rsidR="00D61E07" w:rsidRPr="00D61E07" w:rsidRDefault="00D61E07" w:rsidP="00D61E0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1E07">
        <w:rPr>
          <w:rFonts w:ascii="Times New Roman" w:hAnsi="Times New Roman" w:cs="Times New Roman"/>
          <w:sz w:val="28"/>
          <w:szCs w:val="28"/>
        </w:rPr>
        <w:t>Isofix</w:t>
      </w:r>
      <w:proofErr w:type="spellEnd"/>
    </w:p>
    <w:p w:rsidR="00D61E07" w:rsidRPr="00D61E07" w:rsidRDefault="00D61E07" w:rsidP="00D61E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1E07" w:rsidRPr="00D61E07" w:rsidRDefault="00D61E07" w:rsidP="00D61E07">
      <w:pPr>
        <w:jc w:val="both"/>
        <w:rPr>
          <w:rFonts w:ascii="Times New Roman" w:hAnsi="Times New Roman" w:cs="Times New Roman"/>
          <w:sz w:val="28"/>
          <w:szCs w:val="28"/>
        </w:rPr>
      </w:pPr>
      <w:r w:rsidRPr="00D61E07">
        <w:rPr>
          <w:rFonts w:ascii="Times New Roman" w:hAnsi="Times New Roman" w:cs="Times New Roman"/>
          <w:sz w:val="28"/>
          <w:szCs w:val="28"/>
        </w:rPr>
        <w:t xml:space="preserve">Крепление </w:t>
      </w:r>
      <w:proofErr w:type="spellStart"/>
      <w:r w:rsidRPr="00D61E07">
        <w:rPr>
          <w:rFonts w:ascii="Times New Roman" w:hAnsi="Times New Roman" w:cs="Times New Roman"/>
          <w:sz w:val="28"/>
          <w:szCs w:val="28"/>
        </w:rPr>
        <w:t>Isofix</w:t>
      </w:r>
      <w:proofErr w:type="spellEnd"/>
      <w:r w:rsidRPr="00D61E07">
        <w:rPr>
          <w:rFonts w:ascii="Times New Roman" w:hAnsi="Times New Roman" w:cs="Times New Roman"/>
          <w:sz w:val="28"/>
          <w:szCs w:val="28"/>
        </w:rPr>
        <w:t xml:space="preserve">, которое считается наиболее надежным и также влияет на стоимость кресла, может оказаться совершенно бесполезным, если аналогичной системы крепления нет на транспортном средстве, в котором планируется эксплуатировать детское </w:t>
      </w:r>
      <w:proofErr w:type="spellStart"/>
      <w:r w:rsidRPr="00D61E07">
        <w:rPr>
          <w:rFonts w:ascii="Times New Roman" w:hAnsi="Times New Roman" w:cs="Times New Roman"/>
          <w:sz w:val="28"/>
          <w:szCs w:val="28"/>
        </w:rPr>
        <w:t>автокресло</w:t>
      </w:r>
      <w:proofErr w:type="spellEnd"/>
      <w:r w:rsidRPr="00D61E07">
        <w:rPr>
          <w:rFonts w:ascii="Times New Roman" w:hAnsi="Times New Roman" w:cs="Times New Roman"/>
          <w:sz w:val="28"/>
          <w:szCs w:val="28"/>
        </w:rPr>
        <w:t>. Все эти факторы необходимо учитывать при выборе удерживающего устройства, но главные критерии веса являются для всех одинаковыми.</w:t>
      </w:r>
    </w:p>
    <w:p w:rsidR="00D61E07" w:rsidRPr="00D61E07" w:rsidRDefault="00D61E07" w:rsidP="00D61E07">
      <w:pPr>
        <w:jc w:val="both"/>
        <w:rPr>
          <w:rFonts w:ascii="Times New Roman" w:hAnsi="Times New Roman" w:cs="Times New Roman"/>
          <w:sz w:val="28"/>
          <w:szCs w:val="28"/>
        </w:rPr>
      </w:pPr>
      <w:r w:rsidRPr="00D61E07">
        <w:rPr>
          <w:rFonts w:ascii="Times New Roman" w:hAnsi="Times New Roman" w:cs="Times New Roman"/>
          <w:sz w:val="28"/>
          <w:szCs w:val="28"/>
        </w:rPr>
        <w:lastRenderedPageBreak/>
        <w:t xml:space="preserve">Весовые группы </w:t>
      </w:r>
      <w:proofErr w:type="spellStart"/>
      <w:r w:rsidRPr="00D61E07">
        <w:rPr>
          <w:rFonts w:ascii="Times New Roman" w:hAnsi="Times New Roman" w:cs="Times New Roman"/>
          <w:sz w:val="28"/>
          <w:szCs w:val="28"/>
        </w:rPr>
        <w:t>автокресел</w:t>
      </w:r>
      <w:proofErr w:type="spellEnd"/>
    </w:p>
    <w:p w:rsidR="00D61E07" w:rsidRPr="00D61E07" w:rsidRDefault="00D61E07" w:rsidP="00D61E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1E07" w:rsidRPr="00D61E07" w:rsidRDefault="00D61E07" w:rsidP="00D61E07">
      <w:pPr>
        <w:jc w:val="both"/>
        <w:rPr>
          <w:rFonts w:ascii="Times New Roman" w:hAnsi="Times New Roman" w:cs="Times New Roman"/>
          <w:sz w:val="28"/>
          <w:szCs w:val="28"/>
        </w:rPr>
      </w:pPr>
      <w:r w:rsidRPr="00D61E07">
        <w:rPr>
          <w:rFonts w:ascii="Times New Roman" w:hAnsi="Times New Roman" w:cs="Times New Roman"/>
          <w:sz w:val="28"/>
          <w:szCs w:val="28"/>
        </w:rPr>
        <w:t xml:space="preserve">Группа 0 (0+) рассчитана на малышей первых месяцев жизни. Это скорее не детское </w:t>
      </w:r>
      <w:proofErr w:type="spellStart"/>
      <w:r w:rsidRPr="00D61E07">
        <w:rPr>
          <w:rFonts w:ascii="Times New Roman" w:hAnsi="Times New Roman" w:cs="Times New Roman"/>
          <w:sz w:val="28"/>
          <w:szCs w:val="28"/>
        </w:rPr>
        <w:t>автокресло</w:t>
      </w:r>
      <w:proofErr w:type="spellEnd"/>
      <w:r w:rsidRPr="00D61E07">
        <w:rPr>
          <w:rFonts w:ascii="Times New Roman" w:hAnsi="Times New Roman" w:cs="Times New Roman"/>
          <w:sz w:val="28"/>
          <w:szCs w:val="28"/>
        </w:rPr>
        <w:t>, а люлька, которая также может быть использована в качестве переноски. Некоторые модели могут устанавливаться на шасси коляски. Кресла данной группы рассчитаны для детей весом до 10 (13) кг.</w:t>
      </w:r>
    </w:p>
    <w:p w:rsidR="00D61E07" w:rsidRPr="00D61E07" w:rsidRDefault="00D61E07" w:rsidP="00D61E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1E07" w:rsidRPr="00D61E07" w:rsidRDefault="00D61E07" w:rsidP="00D61E07">
      <w:pPr>
        <w:jc w:val="both"/>
        <w:rPr>
          <w:rFonts w:ascii="Times New Roman" w:hAnsi="Times New Roman" w:cs="Times New Roman"/>
          <w:sz w:val="28"/>
          <w:szCs w:val="28"/>
        </w:rPr>
      </w:pPr>
      <w:r w:rsidRPr="00D61E07">
        <w:rPr>
          <w:rFonts w:ascii="Times New Roman" w:hAnsi="Times New Roman" w:cs="Times New Roman"/>
          <w:sz w:val="28"/>
          <w:szCs w:val="28"/>
        </w:rPr>
        <w:t>Группа 1 предназначена для маленьких пассажиров весом до 18 кг. Такие модели всегда оснащены откидной спинкой и могут устанавливаться как по ходу движения транспортного средства, так и против него.</w:t>
      </w:r>
    </w:p>
    <w:p w:rsidR="00D61E07" w:rsidRPr="00D61E07" w:rsidRDefault="00D61E07" w:rsidP="00D61E0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1E07">
        <w:rPr>
          <w:rFonts w:ascii="Times New Roman" w:hAnsi="Times New Roman" w:cs="Times New Roman"/>
          <w:sz w:val="28"/>
          <w:szCs w:val="28"/>
        </w:rPr>
        <w:t>Автокресла</w:t>
      </w:r>
      <w:proofErr w:type="spellEnd"/>
      <w:r w:rsidRPr="00D61E07">
        <w:rPr>
          <w:rFonts w:ascii="Times New Roman" w:hAnsi="Times New Roman" w:cs="Times New Roman"/>
          <w:sz w:val="28"/>
          <w:szCs w:val="28"/>
        </w:rPr>
        <w:t xml:space="preserve"> группы 2 выдерживают вес до 25 кг. В этом кресле малыш может путешествовать до 7-8 лет. Такие устройства устанавливаются исключительно по ходу движения транспортного средства. </w:t>
      </w:r>
    </w:p>
    <w:p w:rsidR="00D61E07" w:rsidRPr="00D61E07" w:rsidRDefault="00D61E07" w:rsidP="00D61E07">
      <w:pPr>
        <w:jc w:val="both"/>
        <w:rPr>
          <w:rFonts w:ascii="Times New Roman" w:hAnsi="Times New Roman" w:cs="Times New Roman"/>
          <w:sz w:val="28"/>
          <w:szCs w:val="28"/>
        </w:rPr>
      </w:pPr>
      <w:r w:rsidRPr="00D61E07">
        <w:rPr>
          <w:rFonts w:ascii="Times New Roman" w:hAnsi="Times New Roman" w:cs="Times New Roman"/>
          <w:sz w:val="28"/>
          <w:szCs w:val="28"/>
        </w:rPr>
        <w:t>Модели группы 3 представляют собой не автономное кресло, а подставку (бустер), которая приподнимает малыша, чтобы тот мог пользоваться ремнем безопасности. Бустеры лишены той защиты, которая имеется у групп меньшего порядка, поэтому их нежелательно использовать до достижения ребенком 7-8 лет.</w:t>
      </w:r>
    </w:p>
    <w:p w:rsidR="001350B1" w:rsidRPr="00D61E07" w:rsidRDefault="00D61E07" w:rsidP="00D61E07">
      <w:pPr>
        <w:jc w:val="both"/>
        <w:rPr>
          <w:rFonts w:ascii="Times New Roman" w:hAnsi="Times New Roman" w:cs="Times New Roman"/>
          <w:sz w:val="28"/>
          <w:szCs w:val="28"/>
        </w:rPr>
      </w:pPr>
      <w:r w:rsidRPr="00D61E07">
        <w:rPr>
          <w:rFonts w:ascii="Times New Roman" w:hAnsi="Times New Roman" w:cs="Times New Roman"/>
          <w:sz w:val="28"/>
          <w:szCs w:val="28"/>
        </w:rPr>
        <w:t xml:space="preserve">Большинство кресел рассчитано на несколько весовых групп, производители чаще всего совмещают вторую и третью группы, но довольно часто встречаются и универсальные детские </w:t>
      </w:r>
      <w:proofErr w:type="spellStart"/>
      <w:r w:rsidRPr="00D61E07">
        <w:rPr>
          <w:rFonts w:ascii="Times New Roman" w:hAnsi="Times New Roman" w:cs="Times New Roman"/>
          <w:sz w:val="28"/>
          <w:szCs w:val="28"/>
        </w:rPr>
        <w:t>автокресла</w:t>
      </w:r>
      <w:proofErr w:type="spellEnd"/>
      <w:r w:rsidRPr="00D61E07">
        <w:rPr>
          <w:rFonts w:ascii="Times New Roman" w:hAnsi="Times New Roman" w:cs="Times New Roman"/>
          <w:sz w:val="28"/>
          <w:szCs w:val="28"/>
        </w:rPr>
        <w:t xml:space="preserve"> группы 1-2-3, которые могут эксплуатироваться с 1 года и до 12 лет.</w:t>
      </w:r>
    </w:p>
    <w:sectPr w:rsidR="001350B1" w:rsidRPr="00D61E07" w:rsidSect="00135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1E07"/>
    <w:rsid w:val="001350B1"/>
    <w:rsid w:val="00D61E07"/>
    <w:rsid w:val="00FC2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2651</Characters>
  <Application>Microsoft Office Word</Application>
  <DocSecurity>0</DocSecurity>
  <Lines>22</Lines>
  <Paragraphs>6</Paragraphs>
  <ScaleCrop>false</ScaleCrop>
  <Company>home</Company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2015-05-18T12:40:00Z</dcterms:created>
  <dcterms:modified xsi:type="dcterms:W3CDTF">2015-05-18T12:42:00Z</dcterms:modified>
</cp:coreProperties>
</file>