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F3" w:rsidRPr="00677C90" w:rsidRDefault="00314821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ГУО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7C90">
        <w:rPr>
          <w:rFonts w:ascii="Times New Roman" w:hAnsi="Times New Roman" w:cs="Times New Roman"/>
          <w:sz w:val="28"/>
          <w:szCs w:val="28"/>
          <w:lang w:val="be-BY"/>
        </w:rPr>
        <w:t>Б</w:t>
      </w:r>
      <w:proofErr w:type="spellStart"/>
      <w:r w:rsidR="00677C90">
        <w:rPr>
          <w:rFonts w:ascii="Times New Roman" w:hAnsi="Times New Roman" w:cs="Times New Roman"/>
          <w:sz w:val="28"/>
          <w:szCs w:val="28"/>
        </w:rPr>
        <w:t>очейковская</w:t>
      </w:r>
      <w:proofErr w:type="spellEnd"/>
      <w:r w:rsidR="00677C90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 xml:space="preserve">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C4FF3" w:rsidRDefault="00AC4FF3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FF3" w:rsidRDefault="00AC4FF3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FF3" w:rsidRDefault="00AC4FF3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FF3" w:rsidRDefault="00AC4FF3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C4F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FF3" w:rsidRPr="00352F44" w:rsidRDefault="00AC4FF3" w:rsidP="00AC4F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2F44">
        <w:rPr>
          <w:rFonts w:ascii="Times New Roman" w:hAnsi="Times New Roman" w:cs="Times New Roman"/>
          <w:b/>
          <w:sz w:val="40"/>
          <w:szCs w:val="40"/>
        </w:rPr>
        <w:t xml:space="preserve">Э Н Е </w:t>
      </w:r>
      <w:proofErr w:type="gramStart"/>
      <w:r w:rsidRPr="00352F44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352F44">
        <w:rPr>
          <w:rFonts w:ascii="Times New Roman" w:hAnsi="Times New Roman" w:cs="Times New Roman"/>
          <w:b/>
          <w:sz w:val="40"/>
          <w:szCs w:val="40"/>
        </w:rPr>
        <w:t xml:space="preserve"> Г О С Б Е Р Е Ж Е Н И Е </w:t>
      </w:r>
    </w:p>
    <w:p w:rsidR="00AC4FF3" w:rsidRPr="00352F44" w:rsidRDefault="00AC4FF3" w:rsidP="00AC4F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4FF3" w:rsidRPr="00352F44" w:rsidRDefault="00AC4FF3" w:rsidP="00AC4F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2F44">
        <w:rPr>
          <w:rFonts w:ascii="Times New Roman" w:hAnsi="Times New Roman" w:cs="Times New Roman"/>
          <w:b/>
          <w:sz w:val="40"/>
          <w:szCs w:val="40"/>
        </w:rPr>
        <w:t xml:space="preserve">В   Б </w:t>
      </w:r>
      <w:proofErr w:type="gramStart"/>
      <w:r w:rsidRPr="00352F44">
        <w:rPr>
          <w:rFonts w:ascii="Times New Roman" w:hAnsi="Times New Roman" w:cs="Times New Roman"/>
          <w:b/>
          <w:sz w:val="40"/>
          <w:szCs w:val="40"/>
        </w:rPr>
        <w:t>Ы</w:t>
      </w:r>
      <w:proofErr w:type="gramEnd"/>
      <w:r w:rsidRPr="00352F44">
        <w:rPr>
          <w:rFonts w:ascii="Times New Roman" w:hAnsi="Times New Roman" w:cs="Times New Roman"/>
          <w:b/>
          <w:sz w:val="40"/>
          <w:szCs w:val="40"/>
        </w:rPr>
        <w:t xml:space="preserve"> Т У</w:t>
      </w:r>
    </w:p>
    <w:p w:rsidR="00AC4FF3" w:rsidRDefault="00AC4FF3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C4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6B4086" w:rsidP="006B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Автор работы:</w:t>
      </w:r>
    </w:p>
    <w:p w:rsidR="00677C90" w:rsidRDefault="00677C90" w:rsidP="006B4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Чернявский Роман</w:t>
      </w:r>
      <w:r w:rsidR="001F2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D1">
        <w:rPr>
          <w:rFonts w:ascii="Times New Roman" w:hAnsi="Times New Roman" w:cs="Times New Roman"/>
          <w:sz w:val="28"/>
          <w:szCs w:val="28"/>
        </w:rPr>
        <w:t>Олегович</w:t>
      </w:r>
      <w:proofErr w:type="gramStart"/>
      <w:r w:rsidR="00F934C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F934C1">
        <w:rPr>
          <w:rFonts w:ascii="Times New Roman" w:hAnsi="Times New Roman" w:cs="Times New Roman"/>
          <w:sz w:val="28"/>
          <w:szCs w:val="28"/>
        </w:rPr>
        <w:t>ченик</w:t>
      </w:r>
      <w:proofErr w:type="spellEnd"/>
      <w:r w:rsidR="00F934C1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B4086" w:rsidRDefault="006B4086" w:rsidP="006B4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</w:t>
      </w:r>
      <w:proofErr w:type="gramStart"/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Бочейковская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6B4086" w:rsidRDefault="006B4086" w:rsidP="006B4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8020E" w:rsidRDefault="00A8020E" w:rsidP="00A80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20E" w:rsidRDefault="006B4086" w:rsidP="00A80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работы:</w:t>
      </w:r>
    </w:p>
    <w:p w:rsidR="00A8020E" w:rsidRDefault="00352F44" w:rsidP="00A80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 Владимир Вячеславович, </w:t>
      </w:r>
      <w:r w:rsidR="006B4086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6B4086" w:rsidRDefault="006B4086" w:rsidP="00A80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</w:t>
      </w:r>
      <w:proofErr w:type="gramStart"/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Бочейковская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6B4086" w:rsidRDefault="006B4086" w:rsidP="00A80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086" w:rsidRDefault="006B4086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086" w:rsidRDefault="006B4086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A6C" w:rsidRDefault="00493A6C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602" w:rsidRDefault="00677C90" w:rsidP="00F12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Бочейково</w:t>
      </w:r>
      <w:r w:rsidR="00F12301">
        <w:rPr>
          <w:rFonts w:ascii="Times New Roman" w:hAnsi="Times New Roman" w:cs="Times New Roman"/>
          <w:sz w:val="28"/>
          <w:szCs w:val="28"/>
        </w:rPr>
        <w:t>,</w:t>
      </w:r>
      <w:r w:rsidR="00F934C1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77C90" w:rsidRDefault="00677C90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8020E" w:rsidRDefault="00A8020E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Вступление…………………………………………………………</w:t>
      </w:r>
      <w:r w:rsidR="00752DFC">
        <w:rPr>
          <w:rFonts w:ascii="Times New Roman" w:hAnsi="Times New Roman" w:cs="Times New Roman"/>
          <w:sz w:val="28"/>
          <w:szCs w:val="28"/>
        </w:rPr>
        <w:t>.3</w:t>
      </w:r>
    </w:p>
    <w:p w:rsidR="00A8020E" w:rsidRDefault="00A8020E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  Энергетический мониторинг……………………………</w:t>
      </w:r>
      <w:r w:rsidR="00752DFC">
        <w:rPr>
          <w:rFonts w:ascii="Times New Roman" w:hAnsi="Times New Roman" w:cs="Times New Roman"/>
          <w:sz w:val="28"/>
          <w:szCs w:val="28"/>
        </w:rPr>
        <w:t>4</w:t>
      </w:r>
      <w:r w:rsidR="00740653">
        <w:rPr>
          <w:rFonts w:ascii="Times New Roman" w:hAnsi="Times New Roman" w:cs="Times New Roman"/>
          <w:sz w:val="28"/>
          <w:szCs w:val="28"/>
        </w:rPr>
        <w:t>-5</w:t>
      </w:r>
    </w:p>
    <w:p w:rsidR="00A8020E" w:rsidRDefault="00A8020E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0E" w:rsidRDefault="00A8020E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 Объём сэкономленного топлива…………………………</w:t>
      </w:r>
      <w:r w:rsidR="00740653">
        <w:rPr>
          <w:rFonts w:ascii="Times New Roman" w:hAnsi="Times New Roman" w:cs="Times New Roman"/>
          <w:sz w:val="28"/>
          <w:szCs w:val="28"/>
        </w:rPr>
        <w:t>6</w:t>
      </w:r>
    </w:p>
    <w:p w:rsidR="00A8020E" w:rsidRDefault="00A8020E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A8020E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r w:rsidR="00752DFC">
        <w:rPr>
          <w:rFonts w:ascii="Times New Roman" w:hAnsi="Times New Roman" w:cs="Times New Roman"/>
          <w:sz w:val="28"/>
          <w:szCs w:val="28"/>
        </w:rPr>
        <w:t>.</w:t>
      </w:r>
      <w:r w:rsidR="00740653">
        <w:rPr>
          <w:rFonts w:ascii="Times New Roman" w:hAnsi="Times New Roman" w:cs="Times New Roman"/>
          <w:sz w:val="28"/>
          <w:szCs w:val="28"/>
        </w:rPr>
        <w:t>7</w:t>
      </w: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</w:t>
      </w:r>
      <w:r w:rsidR="001F27D1">
        <w:rPr>
          <w:rFonts w:ascii="Times New Roman" w:hAnsi="Times New Roman" w:cs="Times New Roman"/>
          <w:sz w:val="28"/>
          <w:szCs w:val="28"/>
        </w:rPr>
        <w:t>ьзованных источников………………………………</w:t>
      </w:r>
      <w:r w:rsidR="00740653">
        <w:rPr>
          <w:rFonts w:ascii="Times New Roman" w:hAnsi="Times New Roman" w:cs="Times New Roman"/>
          <w:sz w:val="28"/>
          <w:szCs w:val="28"/>
        </w:rPr>
        <w:t>8</w:t>
      </w: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A8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580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02" w:rsidRDefault="00016602" w:rsidP="00580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42F" w:rsidRDefault="00F6042F" w:rsidP="00AF3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56" w:rsidRDefault="00580756" w:rsidP="00AF3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580756" w:rsidRDefault="00580756" w:rsidP="00580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756" w:rsidRDefault="00580756" w:rsidP="00580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Энергосбережение—это рациональное использование энергии. Проблема разумного использования энергии является одной из наиболее острых проблем человечества. Экономить энергию должны все и каждый человек в отдельности. Энергос</w:t>
      </w:r>
      <w:r w:rsidR="00677C90">
        <w:rPr>
          <w:rFonts w:ascii="Times New Roman" w:hAnsi="Times New Roman" w:cs="Times New Roman"/>
          <w:sz w:val="28"/>
          <w:szCs w:val="28"/>
        </w:rPr>
        <w:t>бережение выгодно экономически. Э</w:t>
      </w:r>
      <w:r>
        <w:rPr>
          <w:rFonts w:ascii="Times New Roman" w:hAnsi="Times New Roman" w:cs="Times New Roman"/>
          <w:sz w:val="28"/>
          <w:szCs w:val="28"/>
        </w:rPr>
        <w:t>кономия и бережливость – главные факторы экономической безопасности государства в современных условиях.</w:t>
      </w:r>
      <w:r w:rsidR="00DE15E1">
        <w:rPr>
          <w:rFonts w:ascii="Times New Roman" w:hAnsi="Times New Roman" w:cs="Times New Roman"/>
          <w:sz w:val="28"/>
          <w:szCs w:val="28"/>
        </w:rPr>
        <w:t xml:space="preserve"> Мероприятия по экономии энергоресурсов в 2,5-3 раза дешевле, чем производство и доставка потребителям такого же количества вновь полученной энергии.</w:t>
      </w:r>
    </w:p>
    <w:p w:rsidR="00DE15E1" w:rsidRDefault="00DE15E1" w:rsidP="00580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энергии человечеством постоянно растёт. Во всех развитых странах мира рациональное использование энергии является приоритетным направлением государственной политики. В Беларуси острота проблемы обусловлена высокой энергоёмкостью валового внутреннего продукта и дефицитом собственных энергоресурсов. Поэтому главным резервом является бережливость. Нужно изменить самого человека, его мировоззрение, стиль жизни. Энергосбережение должно стать образом жизни общества и каждого человека, у всех должен выработаться алгоритм поведения, нацеленный на энергосбережение.</w:t>
      </w:r>
    </w:p>
    <w:p w:rsidR="00DE15E1" w:rsidRDefault="00DE15E1" w:rsidP="00580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52D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зучить методы экономии электроэнергии в быту</w:t>
      </w:r>
      <w:r w:rsidR="00752DFC">
        <w:rPr>
          <w:rFonts w:ascii="Times New Roman" w:hAnsi="Times New Roman" w:cs="Times New Roman"/>
          <w:sz w:val="28"/>
          <w:szCs w:val="28"/>
        </w:rPr>
        <w:t>.</w:t>
      </w:r>
    </w:p>
    <w:p w:rsidR="00752DFC" w:rsidRDefault="00752DFC" w:rsidP="005807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достижение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752DFC" w:rsidRDefault="00752DFC" w:rsidP="00752D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FC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энергетический мониторинг своего дома;</w:t>
      </w:r>
    </w:p>
    <w:p w:rsidR="00752DFC" w:rsidRDefault="00752DFC" w:rsidP="00752D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энергосберегающие мероприятия;</w:t>
      </w:r>
    </w:p>
    <w:p w:rsidR="00752DFC" w:rsidRDefault="00752DFC" w:rsidP="00752D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к проблеме энергосбережения.</w:t>
      </w:r>
    </w:p>
    <w:p w:rsidR="006461BE" w:rsidRDefault="006461BE" w:rsidP="006461B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эффективность энергосберегающих мероприятий в быту.</w:t>
      </w:r>
    </w:p>
    <w:p w:rsidR="006461BE" w:rsidRDefault="00493A6C" w:rsidP="006461B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646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BE">
        <w:rPr>
          <w:rFonts w:ascii="Times New Roman" w:hAnsi="Times New Roman" w:cs="Times New Roman"/>
          <w:sz w:val="28"/>
          <w:szCs w:val="28"/>
        </w:rPr>
        <w:t>объём электропотребления в быту.</w:t>
      </w: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61BE" w:rsidRDefault="006461BE" w:rsidP="006461B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6602" w:rsidRDefault="00016602" w:rsidP="006461BE">
      <w:pPr>
        <w:pStyle w:val="a7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C90" w:rsidRPr="00AF3A90" w:rsidRDefault="00677C90" w:rsidP="00AF3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A90" w:rsidRDefault="00AF3A90" w:rsidP="006461BE">
      <w:pPr>
        <w:pStyle w:val="a7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BE" w:rsidRPr="006461BE" w:rsidRDefault="006461BE" w:rsidP="006461BE">
      <w:pPr>
        <w:pStyle w:val="a7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 Энергетический мониторинг</w:t>
      </w:r>
    </w:p>
    <w:p w:rsidR="006461BE" w:rsidRPr="006461BE" w:rsidRDefault="006461BE" w:rsidP="006461BE">
      <w:pPr>
        <w:pStyle w:val="a7"/>
        <w:spacing w:after="0" w:line="240" w:lineRule="auto"/>
        <w:ind w:left="1211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20E" w:rsidRDefault="00752DFC" w:rsidP="00352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0E">
        <w:rPr>
          <w:rFonts w:ascii="Times New Roman" w:hAnsi="Times New Roman" w:cs="Times New Roman"/>
          <w:sz w:val="28"/>
          <w:szCs w:val="28"/>
        </w:rPr>
        <w:t xml:space="preserve"> </w:t>
      </w:r>
      <w:r w:rsidR="006461BE">
        <w:rPr>
          <w:rFonts w:ascii="Times New Roman" w:hAnsi="Times New Roman" w:cs="Times New Roman"/>
          <w:sz w:val="28"/>
          <w:szCs w:val="28"/>
        </w:rPr>
        <w:t xml:space="preserve">Теме энергосбережения посвящено много научных работ. Об этом писали И.В. </w:t>
      </w:r>
      <w:proofErr w:type="spellStart"/>
      <w:r w:rsidR="006461BE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="006461BE">
        <w:rPr>
          <w:rFonts w:ascii="Times New Roman" w:hAnsi="Times New Roman" w:cs="Times New Roman"/>
          <w:sz w:val="28"/>
          <w:szCs w:val="28"/>
        </w:rPr>
        <w:t>, И.Н. Потапов</w:t>
      </w:r>
      <w:r w:rsidR="00677C90">
        <w:rPr>
          <w:rFonts w:ascii="Times New Roman" w:hAnsi="Times New Roman" w:cs="Times New Roman"/>
          <w:sz w:val="28"/>
          <w:szCs w:val="28"/>
        </w:rPr>
        <w:t>, С.К. Сергеев и многие другие. Я решил на практике проверить,</w:t>
      </w:r>
      <w:r w:rsidR="006461BE">
        <w:rPr>
          <w:rFonts w:ascii="Times New Roman" w:hAnsi="Times New Roman" w:cs="Times New Roman"/>
          <w:sz w:val="28"/>
          <w:szCs w:val="28"/>
        </w:rPr>
        <w:t xml:space="preserve"> как можно в быту решить проблему энергосбережения. Для этого я </w:t>
      </w:r>
      <w:r w:rsidR="00677C90">
        <w:rPr>
          <w:rFonts w:ascii="Times New Roman" w:hAnsi="Times New Roman" w:cs="Times New Roman"/>
          <w:sz w:val="28"/>
          <w:szCs w:val="28"/>
        </w:rPr>
        <w:t>на протяжении 2 недель наблюдал и сравнивал</w:t>
      </w:r>
      <w:r w:rsidR="006461BE">
        <w:rPr>
          <w:rFonts w:ascii="Times New Roman" w:hAnsi="Times New Roman" w:cs="Times New Roman"/>
          <w:sz w:val="28"/>
          <w:szCs w:val="28"/>
        </w:rPr>
        <w:t xml:space="preserve"> </w:t>
      </w:r>
      <w:r w:rsidR="00277ACE">
        <w:rPr>
          <w:rFonts w:ascii="Times New Roman" w:hAnsi="Times New Roman" w:cs="Times New Roman"/>
          <w:sz w:val="28"/>
          <w:szCs w:val="28"/>
        </w:rPr>
        <w:t>результаты энергопотребления до и после энергосберегающих мероприятий. Мною определено и зарегистрировано изменение электропотребления за неделю.</w:t>
      </w:r>
    </w:p>
    <w:p w:rsidR="00277ACE" w:rsidRDefault="00277ACE" w:rsidP="006461B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Потребление элек</w:t>
      </w:r>
      <w:r w:rsidR="00677C90">
        <w:rPr>
          <w:rFonts w:ascii="Times New Roman" w:hAnsi="Times New Roman" w:cs="Times New Roman"/>
          <w:b/>
          <w:sz w:val="28"/>
          <w:szCs w:val="28"/>
        </w:rPr>
        <w:t>троэнергии в доме с 06 .</w:t>
      </w:r>
      <w:r w:rsidR="002C1F1D">
        <w:rPr>
          <w:rFonts w:ascii="Times New Roman" w:hAnsi="Times New Roman" w:cs="Times New Roman"/>
          <w:b/>
          <w:sz w:val="28"/>
          <w:szCs w:val="28"/>
        </w:rPr>
        <w:t>0</w:t>
      </w:r>
      <w:r w:rsidR="00E43018">
        <w:rPr>
          <w:rFonts w:ascii="Times New Roman" w:hAnsi="Times New Roman" w:cs="Times New Roman"/>
          <w:b/>
          <w:sz w:val="28"/>
          <w:szCs w:val="28"/>
        </w:rPr>
        <w:t>2. 2020</w:t>
      </w:r>
      <w:r w:rsidR="00677C90">
        <w:rPr>
          <w:rFonts w:ascii="Times New Roman" w:hAnsi="Times New Roman" w:cs="Times New Roman"/>
          <w:b/>
          <w:sz w:val="28"/>
          <w:szCs w:val="28"/>
        </w:rPr>
        <w:t xml:space="preserve"> по 12 .0</w:t>
      </w:r>
      <w:r w:rsidR="00E43018">
        <w:rPr>
          <w:rFonts w:ascii="Times New Roman" w:hAnsi="Times New Roman" w:cs="Times New Roman"/>
          <w:b/>
          <w:sz w:val="28"/>
          <w:szCs w:val="28"/>
        </w:rPr>
        <w:t>2.2020</w:t>
      </w:r>
    </w:p>
    <w:p w:rsidR="00277ACE" w:rsidRDefault="00277ACE" w:rsidP="00277A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1130"/>
        <w:gridCol w:w="3380"/>
      </w:tblGrid>
      <w:tr w:rsidR="004F7E4C" w:rsidTr="000A1707">
        <w:trPr>
          <w:trHeight w:val="530"/>
        </w:trPr>
        <w:tc>
          <w:tcPr>
            <w:tcW w:w="3340" w:type="dxa"/>
            <w:gridSpan w:val="2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 счётчика</w:t>
            </w:r>
          </w:p>
        </w:tc>
        <w:tc>
          <w:tcPr>
            <w:tcW w:w="338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 за сутки,</w:t>
            </w:r>
            <w:r w:rsidR="002C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4F7E4C" w:rsidTr="000A1707">
        <w:trPr>
          <w:trHeight w:val="440"/>
        </w:trPr>
        <w:tc>
          <w:tcPr>
            <w:tcW w:w="221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8514,1</w:t>
            </w:r>
          </w:p>
        </w:tc>
        <w:tc>
          <w:tcPr>
            <w:tcW w:w="338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4F7E4C" w:rsidTr="000A1707">
        <w:trPr>
          <w:trHeight w:val="370"/>
        </w:trPr>
        <w:tc>
          <w:tcPr>
            <w:tcW w:w="221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8521,4</w:t>
            </w:r>
          </w:p>
        </w:tc>
        <w:tc>
          <w:tcPr>
            <w:tcW w:w="338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4F7E4C" w:rsidTr="000A1707">
        <w:trPr>
          <w:trHeight w:val="360"/>
        </w:trPr>
        <w:tc>
          <w:tcPr>
            <w:tcW w:w="221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8529,2</w:t>
            </w:r>
          </w:p>
        </w:tc>
        <w:tc>
          <w:tcPr>
            <w:tcW w:w="338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4F7E4C" w:rsidTr="000A1707">
        <w:trPr>
          <w:trHeight w:val="300"/>
        </w:trPr>
        <w:tc>
          <w:tcPr>
            <w:tcW w:w="221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8535,8</w:t>
            </w:r>
          </w:p>
        </w:tc>
        <w:tc>
          <w:tcPr>
            <w:tcW w:w="338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4F7E4C" w:rsidTr="000A1707">
        <w:trPr>
          <w:trHeight w:val="260"/>
        </w:trPr>
        <w:tc>
          <w:tcPr>
            <w:tcW w:w="221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8541,3</w:t>
            </w:r>
          </w:p>
        </w:tc>
        <w:tc>
          <w:tcPr>
            <w:tcW w:w="338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F7E4C" w:rsidTr="000A1707">
        <w:trPr>
          <w:trHeight w:val="270"/>
        </w:trPr>
        <w:tc>
          <w:tcPr>
            <w:tcW w:w="221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8548,1</w:t>
            </w:r>
          </w:p>
        </w:tc>
        <w:tc>
          <w:tcPr>
            <w:tcW w:w="338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4F7E4C" w:rsidTr="000A1707">
        <w:trPr>
          <w:trHeight w:val="250"/>
        </w:trPr>
        <w:tc>
          <w:tcPr>
            <w:tcW w:w="2210" w:type="dxa"/>
          </w:tcPr>
          <w:p w:rsidR="004F7E4C" w:rsidRDefault="004F7E4C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3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8553,6</w:t>
            </w:r>
          </w:p>
        </w:tc>
        <w:tc>
          <w:tcPr>
            <w:tcW w:w="3380" w:type="dxa"/>
          </w:tcPr>
          <w:p w:rsidR="004F7E4C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0A1707" w:rsidTr="000A1707">
        <w:trPr>
          <w:trHeight w:val="410"/>
        </w:trPr>
        <w:tc>
          <w:tcPr>
            <w:tcW w:w="3340" w:type="dxa"/>
            <w:gridSpan w:val="2"/>
          </w:tcPr>
          <w:p w:rsidR="000A1707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израсходовано </w:t>
            </w:r>
          </w:p>
        </w:tc>
        <w:tc>
          <w:tcPr>
            <w:tcW w:w="3380" w:type="dxa"/>
          </w:tcPr>
          <w:p w:rsidR="000A1707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0A1707" w:rsidTr="000A1707">
        <w:trPr>
          <w:trHeight w:val="420"/>
        </w:trPr>
        <w:tc>
          <w:tcPr>
            <w:tcW w:w="3340" w:type="dxa"/>
            <w:gridSpan w:val="2"/>
          </w:tcPr>
          <w:p w:rsidR="000A1707" w:rsidRDefault="000A1707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электроэнергии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0A1707" w:rsidRDefault="00E43018" w:rsidP="000A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  <w:r w:rsidR="000A170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277ACE" w:rsidRDefault="00277ACE" w:rsidP="00277A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1707" w:rsidRDefault="000A1707" w:rsidP="000A17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проведённой мною беседы по энергосбережению в моей семье, состоящей из </w:t>
      </w:r>
      <w:r w:rsidR="002C1F1D">
        <w:rPr>
          <w:rFonts w:ascii="Times New Roman" w:hAnsi="Times New Roman" w:cs="Times New Roman"/>
          <w:sz w:val="28"/>
          <w:szCs w:val="28"/>
        </w:rPr>
        <w:t xml:space="preserve">трёх </w:t>
      </w:r>
      <w:r>
        <w:rPr>
          <w:rFonts w:ascii="Times New Roman" w:hAnsi="Times New Roman" w:cs="Times New Roman"/>
          <w:sz w:val="28"/>
          <w:szCs w:val="28"/>
        </w:rPr>
        <w:t xml:space="preserve">человек, повторно определено и зарегистрировано изменение объёма электроэнергии </w:t>
      </w:r>
      <w:r w:rsidR="00411C44">
        <w:rPr>
          <w:rFonts w:ascii="Times New Roman" w:hAnsi="Times New Roman" w:cs="Times New Roman"/>
          <w:sz w:val="28"/>
          <w:szCs w:val="28"/>
        </w:rPr>
        <w:t>за следующую неделю.</w:t>
      </w:r>
    </w:p>
    <w:p w:rsidR="00411C44" w:rsidRDefault="00411C44" w:rsidP="00411C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Потребление электроэнергии в доме во время энергосберегающих мероприятий </w:t>
      </w:r>
      <w:r w:rsidR="00677C90">
        <w:rPr>
          <w:rFonts w:ascii="Times New Roman" w:hAnsi="Times New Roman" w:cs="Times New Roman"/>
          <w:b/>
          <w:sz w:val="28"/>
          <w:szCs w:val="28"/>
        </w:rPr>
        <w:t xml:space="preserve"> с 13.0</w:t>
      </w:r>
      <w:r w:rsidR="00E43018">
        <w:rPr>
          <w:rFonts w:ascii="Times New Roman" w:hAnsi="Times New Roman" w:cs="Times New Roman"/>
          <w:b/>
          <w:sz w:val="28"/>
          <w:szCs w:val="28"/>
        </w:rPr>
        <w:t>2.2020</w:t>
      </w:r>
      <w:r w:rsidR="00677C90">
        <w:rPr>
          <w:rFonts w:ascii="Times New Roman" w:hAnsi="Times New Roman" w:cs="Times New Roman"/>
          <w:b/>
          <w:sz w:val="28"/>
          <w:szCs w:val="28"/>
        </w:rPr>
        <w:t xml:space="preserve"> по 19.0</w:t>
      </w:r>
      <w:r w:rsidR="00E43018">
        <w:rPr>
          <w:rFonts w:ascii="Times New Roman" w:hAnsi="Times New Roman" w:cs="Times New Roman"/>
          <w:b/>
          <w:sz w:val="28"/>
          <w:szCs w:val="28"/>
        </w:rPr>
        <w:t>2.2020</w:t>
      </w:r>
    </w:p>
    <w:tbl>
      <w:tblPr>
        <w:tblW w:w="0" w:type="auto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1992"/>
        <w:gridCol w:w="1150"/>
        <w:gridCol w:w="3442"/>
      </w:tblGrid>
      <w:tr w:rsidR="00411C44" w:rsidTr="009A42AB">
        <w:trPr>
          <w:trHeight w:val="520"/>
        </w:trPr>
        <w:tc>
          <w:tcPr>
            <w:tcW w:w="3410" w:type="dxa"/>
            <w:gridSpan w:val="3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 счётчика</w:t>
            </w:r>
          </w:p>
        </w:tc>
        <w:tc>
          <w:tcPr>
            <w:tcW w:w="344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электроэнергии за сутки,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411C44" w:rsidTr="009A42AB">
        <w:trPr>
          <w:trHeight w:val="500"/>
        </w:trPr>
        <w:tc>
          <w:tcPr>
            <w:tcW w:w="2260" w:type="dxa"/>
            <w:gridSpan w:val="2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5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8556,5</w:t>
            </w:r>
          </w:p>
        </w:tc>
        <w:tc>
          <w:tcPr>
            <w:tcW w:w="344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411C44" w:rsidTr="009A42AB">
        <w:trPr>
          <w:trHeight w:val="370"/>
        </w:trPr>
        <w:tc>
          <w:tcPr>
            <w:tcW w:w="2260" w:type="dxa"/>
            <w:gridSpan w:val="2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5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8560,8</w:t>
            </w:r>
          </w:p>
        </w:tc>
        <w:tc>
          <w:tcPr>
            <w:tcW w:w="344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411C44" w:rsidTr="009A42AB">
        <w:trPr>
          <w:trHeight w:val="360"/>
        </w:trPr>
        <w:tc>
          <w:tcPr>
            <w:tcW w:w="2260" w:type="dxa"/>
            <w:gridSpan w:val="2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5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8566,1</w:t>
            </w:r>
          </w:p>
        </w:tc>
        <w:tc>
          <w:tcPr>
            <w:tcW w:w="344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411C44" w:rsidTr="009A42AB">
        <w:trPr>
          <w:trHeight w:val="410"/>
        </w:trPr>
        <w:tc>
          <w:tcPr>
            <w:tcW w:w="2260" w:type="dxa"/>
            <w:gridSpan w:val="2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5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8570,0</w:t>
            </w:r>
          </w:p>
        </w:tc>
        <w:tc>
          <w:tcPr>
            <w:tcW w:w="344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411C44" w:rsidTr="009A42AB">
        <w:trPr>
          <w:trHeight w:val="240"/>
        </w:trPr>
        <w:tc>
          <w:tcPr>
            <w:tcW w:w="2260" w:type="dxa"/>
            <w:gridSpan w:val="2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5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8575,2</w:t>
            </w:r>
          </w:p>
        </w:tc>
        <w:tc>
          <w:tcPr>
            <w:tcW w:w="344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411C44" w:rsidTr="009A42AB">
        <w:trPr>
          <w:trHeight w:val="460"/>
        </w:trPr>
        <w:tc>
          <w:tcPr>
            <w:tcW w:w="2260" w:type="dxa"/>
            <w:gridSpan w:val="2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5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8579,8</w:t>
            </w:r>
          </w:p>
        </w:tc>
        <w:tc>
          <w:tcPr>
            <w:tcW w:w="344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411C44" w:rsidTr="009A42AB">
        <w:trPr>
          <w:trHeight w:val="320"/>
        </w:trPr>
        <w:tc>
          <w:tcPr>
            <w:tcW w:w="2260" w:type="dxa"/>
            <w:gridSpan w:val="2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5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8584,5</w:t>
            </w:r>
          </w:p>
        </w:tc>
        <w:tc>
          <w:tcPr>
            <w:tcW w:w="3440" w:type="dxa"/>
          </w:tcPr>
          <w:p w:rsidR="00411C44" w:rsidRDefault="00411C44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9A42AB" w:rsidTr="009A42AB">
        <w:trPr>
          <w:trHeight w:val="260"/>
        </w:trPr>
        <w:tc>
          <w:tcPr>
            <w:tcW w:w="268" w:type="dxa"/>
          </w:tcPr>
          <w:p w:rsidR="009A42AB" w:rsidRDefault="009A42AB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shd w:val="clear" w:color="auto" w:fill="auto"/>
          </w:tcPr>
          <w:p w:rsidR="009A42AB" w:rsidRDefault="009A4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израсходовано</w:t>
            </w:r>
          </w:p>
        </w:tc>
        <w:tc>
          <w:tcPr>
            <w:tcW w:w="3442" w:type="dxa"/>
            <w:shd w:val="clear" w:color="auto" w:fill="auto"/>
          </w:tcPr>
          <w:p w:rsidR="009A42AB" w:rsidRDefault="009A42AB" w:rsidP="009A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A42AB" w:rsidTr="009A42AB">
        <w:trPr>
          <w:trHeight w:val="300"/>
        </w:trPr>
        <w:tc>
          <w:tcPr>
            <w:tcW w:w="268" w:type="dxa"/>
          </w:tcPr>
          <w:p w:rsidR="009A42AB" w:rsidRDefault="009A42AB" w:rsidP="009A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shd w:val="clear" w:color="auto" w:fill="auto"/>
          </w:tcPr>
          <w:p w:rsidR="009A42AB" w:rsidRDefault="009A4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электроэнергии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бел. р.</w:t>
            </w:r>
          </w:p>
          <w:p w:rsidR="00352F44" w:rsidRDefault="00E4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= 0,1901</w:t>
            </w:r>
            <w:r w:rsidR="00352F44"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3442" w:type="dxa"/>
            <w:shd w:val="clear" w:color="auto" w:fill="auto"/>
          </w:tcPr>
          <w:p w:rsidR="009A42AB" w:rsidRDefault="00E43018" w:rsidP="009A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7C90"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  <w:r w:rsidR="009A42A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11C44" w:rsidRDefault="00411C44" w:rsidP="00411C4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A42AB" w:rsidRDefault="009A42AB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энергосбережения семья выполняла следующие рекомендации:</w:t>
      </w:r>
    </w:p>
    <w:p w:rsidR="009A42AB" w:rsidRDefault="009A42AB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972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ыключайте свет, когда он не нужен;</w:t>
      </w:r>
    </w:p>
    <w:p w:rsidR="009A42AB" w:rsidRDefault="009A42AB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972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спользуйте энергосберегающие лампочки;</w:t>
      </w:r>
    </w:p>
    <w:p w:rsidR="009A42AB" w:rsidRDefault="007972A3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</w:t>
      </w:r>
      <w:r w:rsidR="009A42AB">
        <w:rPr>
          <w:rFonts w:ascii="Times New Roman" w:hAnsi="Times New Roman" w:cs="Times New Roman"/>
          <w:sz w:val="28"/>
          <w:szCs w:val="28"/>
        </w:rPr>
        <w:t>учше заменить абажур, чем установить дополнительное освещение;</w:t>
      </w:r>
    </w:p>
    <w:p w:rsidR="009A42AB" w:rsidRDefault="007972A3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</w:t>
      </w:r>
      <w:r w:rsidR="009A42AB">
        <w:rPr>
          <w:rFonts w:ascii="Times New Roman" w:hAnsi="Times New Roman" w:cs="Times New Roman"/>
          <w:sz w:val="28"/>
          <w:szCs w:val="28"/>
        </w:rPr>
        <w:t>айте доступ дневному свету, откройте шторы;</w:t>
      </w:r>
    </w:p>
    <w:p w:rsidR="009A42AB" w:rsidRDefault="009A42AB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972A3">
        <w:rPr>
          <w:rFonts w:ascii="Times New Roman" w:hAnsi="Times New Roman" w:cs="Times New Roman"/>
          <w:sz w:val="28"/>
          <w:szCs w:val="28"/>
        </w:rPr>
        <w:t xml:space="preserve">телевизор и другие электроприборы в </w:t>
      </w:r>
      <w:r w:rsidR="00655E6C">
        <w:rPr>
          <w:rFonts w:ascii="Times New Roman" w:hAnsi="Times New Roman" w:cs="Times New Roman"/>
          <w:sz w:val="28"/>
          <w:szCs w:val="28"/>
        </w:rPr>
        <w:t xml:space="preserve">дежурном режиме </w:t>
      </w:r>
      <w:r w:rsidR="007972A3">
        <w:rPr>
          <w:rFonts w:ascii="Times New Roman" w:hAnsi="Times New Roman" w:cs="Times New Roman"/>
          <w:sz w:val="28"/>
          <w:szCs w:val="28"/>
        </w:rPr>
        <w:t>забирают электричество, поэтому вынимайте вилку из розетки;</w:t>
      </w:r>
    </w:p>
    <w:p w:rsidR="007972A3" w:rsidRDefault="007972A3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*помните, что светлые стены отражают 70-80 % света, тёмные –10-15 %;</w:t>
      </w:r>
    </w:p>
    <w:p w:rsidR="007972A3" w:rsidRDefault="007972A3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*холодильник ставьте в самое холодное место кухни.</w:t>
      </w:r>
      <w:r w:rsidR="00D7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температура в помещении  достигает 30 градусов, то расход электроэнергии увеличивается;</w:t>
      </w:r>
    </w:p>
    <w:p w:rsidR="007972A3" w:rsidRDefault="007972A3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*правильно используйте стиральную машину.</w:t>
      </w:r>
      <w:r w:rsidR="0065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Загружайте её полностью, чтобы она не теряла 10-15 % энергии;</w:t>
      </w:r>
    </w:p>
    <w:p w:rsidR="007972A3" w:rsidRDefault="007972A3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*при глажке следите, чтобы бельё не было пересушенным, начинайте гладить с низких температур, для небольших вещей используйте </w:t>
      </w:r>
      <w:r w:rsidR="00655E6C">
        <w:rPr>
          <w:rFonts w:ascii="Times New Roman" w:hAnsi="Times New Roman" w:cs="Times New Roman"/>
          <w:sz w:val="28"/>
          <w:szCs w:val="28"/>
        </w:rPr>
        <w:t>остаточное тепло;</w:t>
      </w:r>
    </w:p>
    <w:p w:rsidR="00655E6C" w:rsidRDefault="00655E6C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*периодически чистите лампы от пыли и грязи.</w:t>
      </w:r>
    </w:p>
    <w:p w:rsidR="00655E6C" w:rsidRDefault="00655E6C" w:rsidP="009A42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проведённые мною исследования показали, что применение энергосберегающих мероприятий приводит во всех случаях к экономии энергии. </w:t>
      </w:r>
      <w:r w:rsidR="00EE37E8">
        <w:rPr>
          <w:rFonts w:ascii="Times New Roman" w:hAnsi="Times New Roman" w:cs="Times New Roman"/>
          <w:sz w:val="28"/>
          <w:szCs w:val="28"/>
        </w:rPr>
        <w:t xml:space="preserve">За рассмотренный мною период </w:t>
      </w:r>
      <w:r>
        <w:rPr>
          <w:rFonts w:ascii="Times New Roman" w:hAnsi="Times New Roman" w:cs="Times New Roman"/>
          <w:sz w:val="28"/>
          <w:szCs w:val="28"/>
        </w:rPr>
        <w:t xml:space="preserve">экономия электроэнергии составила </w:t>
      </w:r>
      <w:r>
        <w:rPr>
          <w:rFonts w:ascii="Times New Roman" w:hAnsi="Times New Roman" w:cs="Times New Roman"/>
          <w:b/>
          <w:sz w:val="28"/>
          <w:szCs w:val="28"/>
        </w:rPr>
        <w:t>11,5 кВт</w:t>
      </w:r>
      <w:proofErr w:type="gramStart"/>
      <w:r w:rsidR="00352F4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52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это </w:t>
      </w:r>
      <w:r w:rsidR="00E43018">
        <w:rPr>
          <w:rFonts w:ascii="Times New Roman" w:hAnsi="Times New Roman" w:cs="Times New Roman"/>
          <w:b/>
          <w:sz w:val="28"/>
          <w:szCs w:val="28"/>
        </w:rPr>
        <w:t>2,18</w:t>
      </w:r>
      <w:r w:rsidR="00493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7E8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191295" w:rsidRDefault="00191295" w:rsidP="00EE37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E8" w:rsidRDefault="00EE37E8" w:rsidP="00EE37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Сэкономленная энергия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0"/>
        <w:gridCol w:w="1650"/>
        <w:gridCol w:w="1820"/>
        <w:gridCol w:w="1540"/>
      </w:tblGrid>
      <w:tr w:rsidR="00EE37E8" w:rsidTr="00EE37E8">
        <w:trPr>
          <w:trHeight w:val="670"/>
        </w:trPr>
        <w:tc>
          <w:tcPr>
            <w:tcW w:w="3430" w:type="dxa"/>
          </w:tcPr>
          <w:p w:rsidR="00EE37E8" w:rsidRDefault="00EE37E8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EE37E8" w:rsidRDefault="00EE37E8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</w:t>
            </w:r>
          </w:p>
        </w:tc>
        <w:tc>
          <w:tcPr>
            <w:tcW w:w="1820" w:type="dxa"/>
          </w:tcPr>
          <w:p w:rsidR="00EE37E8" w:rsidRDefault="00EE37E8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месяц</w:t>
            </w:r>
          </w:p>
        </w:tc>
        <w:tc>
          <w:tcPr>
            <w:tcW w:w="1540" w:type="dxa"/>
          </w:tcPr>
          <w:p w:rsidR="00EE37E8" w:rsidRDefault="00EE37E8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EE37E8" w:rsidTr="00EE37E8">
        <w:trPr>
          <w:trHeight w:val="530"/>
        </w:trPr>
        <w:tc>
          <w:tcPr>
            <w:tcW w:w="3430" w:type="dxa"/>
          </w:tcPr>
          <w:p w:rsidR="00EE37E8" w:rsidRDefault="00EE37E8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Сэкономленная энергия</w:t>
            </w:r>
          </w:p>
        </w:tc>
        <w:tc>
          <w:tcPr>
            <w:tcW w:w="1650" w:type="dxa"/>
          </w:tcPr>
          <w:p w:rsidR="00EE37E8" w:rsidRDefault="00D76E36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 кВт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20" w:type="dxa"/>
          </w:tcPr>
          <w:p w:rsidR="00EE37E8" w:rsidRDefault="00D76E36" w:rsidP="00D76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кВт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540" w:type="dxa"/>
          </w:tcPr>
          <w:p w:rsidR="00EE37E8" w:rsidRDefault="00D76E36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 кВт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EE37E8" w:rsidTr="00EE37E8">
        <w:trPr>
          <w:trHeight w:val="670"/>
        </w:trPr>
        <w:tc>
          <w:tcPr>
            <w:tcW w:w="3430" w:type="dxa"/>
          </w:tcPr>
          <w:p w:rsidR="00EE37E8" w:rsidRDefault="00D76E36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энергии</w:t>
            </w:r>
          </w:p>
        </w:tc>
        <w:tc>
          <w:tcPr>
            <w:tcW w:w="1650" w:type="dxa"/>
          </w:tcPr>
          <w:p w:rsidR="00EE37E8" w:rsidRDefault="00E43018" w:rsidP="00E43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E3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20" w:type="dxa"/>
          </w:tcPr>
          <w:p w:rsidR="00EE37E8" w:rsidRDefault="00E43018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  <w:r w:rsidR="00493A6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76E3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40" w:type="dxa"/>
          </w:tcPr>
          <w:p w:rsidR="00EE37E8" w:rsidRDefault="00E43018" w:rsidP="00EE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104,93</w:t>
            </w:r>
            <w:r w:rsidR="00D76E3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EE37E8" w:rsidRDefault="00D76E36" w:rsidP="00D76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сэкономить до 30% электроэнергии.</w:t>
      </w:r>
    </w:p>
    <w:p w:rsidR="00D76E36" w:rsidRDefault="00D76E36" w:rsidP="00D76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36" w:rsidRDefault="00D76E36" w:rsidP="00AF3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 </w:t>
      </w:r>
      <w:r w:rsidR="004A4B9D">
        <w:rPr>
          <w:rFonts w:ascii="Times New Roman" w:hAnsi="Times New Roman" w:cs="Times New Roman"/>
          <w:b/>
          <w:sz w:val="28"/>
          <w:szCs w:val="28"/>
        </w:rPr>
        <w:t>Объём сэкономленного топлива</w:t>
      </w:r>
    </w:p>
    <w:p w:rsidR="004A4B9D" w:rsidRDefault="004A4B9D" w:rsidP="00D76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B9D" w:rsidRDefault="004A4B9D" w:rsidP="00D76E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наглядно продемонстрирова</w:t>
      </w:r>
      <w:r w:rsidR="00493A6C">
        <w:rPr>
          <w:rFonts w:ascii="Times New Roman" w:hAnsi="Times New Roman" w:cs="Times New Roman"/>
          <w:sz w:val="28"/>
          <w:szCs w:val="28"/>
        </w:rPr>
        <w:t>ть полученный эффект, я перевел</w:t>
      </w:r>
      <w:r>
        <w:rPr>
          <w:rFonts w:ascii="Times New Roman" w:hAnsi="Times New Roman" w:cs="Times New Roman"/>
          <w:sz w:val="28"/>
          <w:szCs w:val="28"/>
        </w:rPr>
        <w:t xml:space="preserve"> сэкономленную энергию в такие величины, как масса условного топлива и объём углекислого газа. Многие тепловые электрические станции работают на природном газе. Зная сэкономлен</w:t>
      </w:r>
      <w:r w:rsidR="00F848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 энергию и удельную те</w:t>
      </w:r>
      <w:r w:rsidR="00352F44">
        <w:rPr>
          <w:rFonts w:ascii="Times New Roman" w:hAnsi="Times New Roman" w:cs="Times New Roman"/>
          <w:sz w:val="28"/>
          <w:szCs w:val="28"/>
        </w:rPr>
        <w:t>плоту сгорания природного газа,</w:t>
      </w:r>
      <w:r>
        <w:rPr>
          <w:rFonts w:ascii="Times New Roman" w:hAnsi="Times New Roman" w:cs="Times New Roman"/>
          <w:sz w:val="28"/>
          <w:szCs w:val="28"/>
        </w:rPr>
        <w:t xml:space="preserve"> можно рассчитать объём сэкономленного топлива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A4B9D" w:rsidRDefault="004A4B9D" w:rsidP="004A4B9D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6E3F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</w:p>
    <w:p w:rsidR="00F84839" w:rsidRDefault="00F84839" w:rsidP="00F84839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F84839">
        <w:rPr>
          <w:rFonts w:ascii="Times New Roman" w:eastAsiaTheme="minorEastAsia" w:hAnsi="Times New Roman" w:cs="Times New Roman"/>
          <w:sz w:val="28"/>
          <w:szCs w:val="28"/>
        </w:rPr>
        <w:t>—</w:t>
      </w:r>
      <w:r>
        <w:rPr>
          <w:rFonts w:ascii="Times New Roman" w:eastAsiaTheme="minorEastAsia" w:hAnsi="Times New Roman" w:cs="Times New Roman"/>
          <w:sz w:val="28"/>
          <w:szCs w:val="28"/>
        </w:rPr>
        <w:t>объём топлива, Е—энергия,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—удельная теплота сгорания топлива. Для природного газа она равна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11, 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кВт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м3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</w:p>
    <w:p w:rsidR="00A21A15" w:rsidRDefault="00A21A15" w:rsidP="00F84839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Таким образом,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A21A1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 кВт.ч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11,4 кВт.ч  /м3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=0,088 м3.</w:t>
      </w:r>
    </w:p>
    <w:p w:rsidR="00A21A15" w:rsidRDefault="00A21A15" w:rsidP="00F84839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Зная объём сэкономленного топлива, можно рассчитать объём углекислого газа, выделяемого при сгорании данного топлива.</w:t>
      </w:r>
    </w:p>
    <w:p w:rsidR="00A21A15" w:rsidRDefault="00A21A15" w:rsidP="00F84839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углекислого газа)=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(топлива)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Чс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(удельное количество углекислого газа), где с</w:t>
      </w:r>
      <w:r w:rsidRPr="00A21A15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1, 2.</w:t>
      </w:r>
    </w:p>
    <w:p w:rsidR="00A21A15" w:rsidRDefault="00A21A15" w:rsidP="00F84839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(углекислого газа) =0,088 м3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595338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Start"/>
      <w:r w:rsidR="00595338">
        <w:rPr>
          <w:rFonts w:ascii="Times New Roman" w:eastAsiaTheme="minorEastAsia" w:hAnsi="Times New Roman" w:cs="Times New Roman"/>
          <w:sz w:val="28"/>
          <w:szCs w:val="28"/>
        </w:rPr>
        <w:t>,2</w:t>
      </w:r>
      <w:proofErr w:type="gramEnd"/>
      <w:r w:rsidR="00595338">
        <w:rPr>
          <w:rFonts w:ascii="Times New Roman" w:eastAsiaTheme="minorEastAsia" w:hAnsi="Times New Roman" w:cs="Times New Roman"/>
          <w:sz w:val="28"/>
          <w:szCs w:val="28"/>
        </w:rPr>
        <w:t xml:space="preserve"> =0,1056 м3.</w:t>
      </w:r>
    </w:p>
    <w:p w:rsidR="00595338" w:rsidRDefault="00595338" w:rsidP="00F84839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Кроме того, выработка. 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кВт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энергии на современных установках требует 240 г условного топлива (каменного угля).</w:t>
      </w:r>
    </w:p>
    <w:p w:rsidR="00595338" w:rsidRDefault="00595338" w:rsidP="00F84839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Соотношение 1кВт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энергии к топливу  и к углекислому газу :</w:t>
      </w:r>
    </w:p>
    <w:p w:rsidR="00595338" w:rsidRDefault="00595338" w:rsidP="00F84839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кВт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E53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энергии=240 г условного топлива=0,1056 м3 углекислого газа.</w:t>
      </w:r>
    </w:p>
    <w:p w:rsidR="00595338" w:rsidRDefault="00595338" w:rsidP="0059533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переведя сэкономленную энергию в массу условного топлива и объём углекислого газа</w:t>
      </w:r>
      <w:r w:rsidR="008E53AA">
        <w:rPr>
          <w:rFonts w:ascii="Times New Roman" w:eastAsiaTheme="minorEastAsia" w:hAnsi="Times New Roman" w:cs="Times New Roman"/>
          <w:sz w:val="28"/>
          <w:szCs w:val="28"/>
        </w:rPr>
        <w:t>,  я рассчит</w:t>
      </w:r>
      <w:r w:rsidR="00882EF2">
        <w:rPr>
          <w:rFonts w:ascii="Times New Roman" w:eastAsiaTheme="minorEastAsia" w:hAnsi="Times New Roman" w:cs="Times New Roman"/>
          <w:sz w:val="28"/>
          <w:szCs w:val="28"/>
        </w:rPr>
        <w:t>ал объём сэкономленного топлива</w:t>
      </w:r>
      <w:r w:rsidR="008E53AA">
        <w:rPr>
          <w:rFonts w:ascii="Times New Roman" w:eastAsiaTheme="minorEastAsia" w:hAnsi="Times New Roman" w:cs="Times New Roman"/>
          <w:sz w:val="28"/>
          <w:szCs w:val="28"/>
        </w:rPr>
        <w:t>.</w:t>
      </w: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1570"/>
        <w:gridCol w:w="1370"/>
        <w:gridCol w:w="1470"/>
      </w:tblGrid>
      <w:tr w:rsidR="008E53AA" w:rsidTr="008E53AA">
        <w:trPr>
          <w:trHeight w:val="326"/>
        </w:trPr>
        <w:tc>
          <w:tcPr>
            <w:tcW w:w="3690" w:type="dxa"/>
          </w:tcPr>
          <w:p w:rsidR="008E53AA" w:rsidRDefault="008E53AA" w:rsidP="008E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E53AA" w:rsidRDefault="008E53AA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</w:t>
            </w:r>
          </w:p>
        </w:tc>
        <w:tc>
          <w:tcPr>
            <w:tcW w:w="1370" w:type="dxa"/>
          </w:tcPr>
          <w:p w:rsidR="008E53AA" w:rsidRDefault="008E53AA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месяц</w:t>
            </w:r>
          </w:p>
        </w:tc>
        <w:tc>
          <w:tcPr>
            <w:tcW w:w="1470" w:type="dxa"/>
          </w:tcPr>
          <w:p w:rsidR="008E53AA" w:rsidRDefault="008E53AA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8E53AA" w:rsidTr="008E53AA">
        <w:trPr>
          <w:trHeight w:val="630"/>
        </w:trPr>
        <w:tc>
          <w:tcPr>
            <w:tcW w:w="3690" w:type="dxa"/>
          </w:tcPr>
          <w:p w:rsidR="008E53AA" w:rsidRDefault="00191295" w:rsidP="00191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7446B5">
              <w:rPr>
                <w:rFonts w:ascii="Times New Roman" w:hAnsi="Times New Roman" w:cs="Times New Roman"/>
                <w:sz w:val="28"/>
                <w:szCs w:val="28"/>
              </w:rPr>
              <w:t>сэкономленного топлива</w:t>
            </w:r>
          </w:p>
        </w:tc>
        <w:tc>
          <w:tcPr>
            <w:tcW w:w="1570" w:type="dxa"/>
          </w:tcPr>
          <w:p w:rsidR="008E53AA" w:rsidRDefault="00191295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2760 </w:t>
            </w:r>
          </w:p>
        </w:tc>
        <w:tc>
          <w:tcPr>
            <w:tcW w:w="1370" w:type="dxa"/>
          </w:tcPr>
          <w:p w:rsidR="008E53AA" w:rsidRDefault="00191295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11040</w:t>
            </w:r>
          </w:p>
        </w:tc>
        <w:tc>
          <w:tcPr>
            <w:tcW w:w="1470" w:type="dxa"/>
          </w:tcPr>
          <w:p w:rsidR="008E53AA" w:rsidRDefault="00191295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132480</w:t>
            </w:r>
          </w:p>
        </w:tc>
      </w:tr>
      <w:tr w:rsidR="008E53AA" w:rsidTr="008E53AA">
        <w:trPr>
          <w:trHeight w:val="810"/>
        </w:trPr>
        <w:tc>
          <w:tcPr>
            <w:tcW w:w="3690" w:type="dxa"/>
          </w:tcPr>
          <w:p w:rsidR="008E53AA" w:rsidRDefault="008E53AA" w:rsidP="008E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углекислого газа, который мог выделиться в атмосферу</w:t>
            </w:r>
          </w:p>
        </w:tc>
        <w:tc>
          <w:tcPr>
            <w:tcW w:w="1570" w:type="dxa"/>
          </w:tcPr>
          <w:p w:rsidR="008E53AA" w:rsidRDefault="00191295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1,214 м 3</w:t>
            </w:r>
          </w:p>
        </w:tc>
        <w:tc>
          <w:tcPr>
            <w:tcW w:w="1370" w:type="dxa"/>
          </w:tcPr>
          <w:p w:rsidR="008E53AA" w:rsidRDefault="00191295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4,858 м3</w:t>
            </w:r>
          </w:p>
        </w:tc>
        <w:tc>
          <w:tcPr>
            <w:tcW w:w="1470" w:type="dxa"/>
          </w:tcPr>
          <w:p w:rsidR="008E53AA" w:rsidRDefault="00191295" w:rsidP="00595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 272 м3</w:t>
            </w:r>
          </w:p>
        </w:tc>
      </w:tr>
    </w:tbl>
    <w:p w:rsidR="008E53AA" w:rsidRDefault="008E53AA" w:rsidP="005953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95" w:rsidRDefault="00191295" w:rsidP="00191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602" w:rsidRDefault="00016602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86" w:rsidRDefault="006B4086" w:rsidP="001912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90" w:rsidRDefault="00AF3A90" w:rsidP="00AF3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295" w:rsidRDefault="00191295" w:rsidP="00AF3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91295" w:rsidRDefault="00191295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являемся потребителями энергии</w:t>
      </w:r>
      <w:r w:rsidR="00702BC5">
        <w:rPr>
          <w:rFonts w:ascii="Times New Roman" w:hAnsi="Times New Roman" w:cs="Times New Roman"/>
          <w:sz w:val="28"/>
          <w:szCs w:val="28"/>
        </w:rPr>
        <w:t>. Проблема разумного использования энергии является одной из наиболее острых проблем человечества. Современная экономика основана на использовании энергетических ресурсов, запасы которых истощаются и не возобновляются. Кроме того, современные средства производства энергии наносят непоправимый ущерб природе и человеку. Самый простой способ уменьшить загрязнение окружающей среды</w:t>
      </w:r>
      <w:r w:rsidR="000B6100">
        <w:rPr>
          <w:rFonts w:ascii="Times New Roman" w:hAnsi="Times New Roman" w:cs="Times New Roman"/>
          <w:sz w:val="28"/>
          <w:szCs w:val="28"/>
        </w:rPr>
        <w:t xml:space="preserve"> </w:t>
      </w:r>
      <w:r w:rsidR="00702BC5">
        <w:rPr>
          <w:rFonts w:ascii="Times New Roman" w:hAnsi="Times New Roman" w:cs="Times New Roman"/>
          <w:sz w:val="28"/>
          <w:szCs w:val="28"/>
        </w:rPr>
        <w:t>—</w:t>
      </w:r>
      <w:r w:rsidR="000B6100">
        <w:rPr>
          <w:rFonts w:ascii="Times New Roman" w:hAnsi="Times New Roman" w:cs="Times New Roman"/>
          <w:sz w:val="28"/>
          <w:szCs w:val="28"/>
        </w:rPr>
        <w:t xml:space="preserve"> </w:t>
      </w:r>
      <w:r w:rsidR="00702BC5">
        <w:rPr>
          <w:rFonts w:ascii="Times New Roman" w:hAnsi="Times New Roman" w:cs="Times New Roman"/>
          <w:sz w:val="28"/>
          <w:szCs w:val="28"/>
        </w:rPr>
        <w:t xml:space="preserve">беречь </w:t>
      </w:r>
      <w:r w:rsidR="000B6100">
        <w:rPr>
          <w:rFonts w:ascii="Times New Roman" w:hAnsi="Times New Roman" w:cs="Times New Roman"/>
          <w:sz w:val="28"/>
          <w:szCs w:val="28"/>
        </w:rPr>
        <w:t xml:space="preserve">энергию, </w:t>
      </w:r>
      <w:r w:rsidR="00702BC5">
        <w:rPr>
          <w:rFonts w:ascii="Times New Roman" w:hAnsi="Times New Roman" w:cs="Times New Roman"/>
          <w:sz w:val="28"/>
          <w:szCs w:val="28"/>
        </w:rPr>
        <w:t>расходовать её более разумно. Энергосбережение выгодно экономически.</w:t>
      </w:r>
    </w:p>
    <w:p w:rsidR="00CA2C26" w:rsidRDefault="00CA2C26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своего исследования я приш</w:t>
      </w:r>
      <w:r w:rsidR="00493A6C">
        <w:rPr>
          <w:rFonts w:ascii="Times New Roman" w:hAnsi="Times New Roman" w:cs="Times New Roman"/>
          <w:sz w:val="28"/>
          <w:szCs w:val="28"/>
        </w:rPr>
        <w:t>ёл</w:t>
      </w:r>
      <w:r>
        <w:rPr>
          <w:rFonts w:ascii="Times New Roman" w:hAnsi="Times New Roman" w:cs="Times New Roman"/>
          <w:sz w:val="28"/>
          <w:szCs w:val="28"/>
        </w:rPr>
        <w:t xml:space="preserve"> к выводу, что</w:t>
      </w:r>
      <w:r w:rsidR="007A0BBF">
        <w:rPr>
          <w:rFonts w:ascii="Times New Roman" w:hAnsi="Times New Roman" w:cs="Times New Roman"/>
          <w:sz w:val="28"/>
          <w:szCs w:val="28"/>
        </w:rPr>
        <w:t>,</w:t>
      </w:r>
      <w:r w:rsidR="000B6100">
        <w:rPr>
          <w:rFonts w:ascii="Times New Roman" w:hAnsi="Times New Roman" w:cs="Times New Roman"/>
          <w:sz w:val="28"/>
          <w:szCs w:val="28"/>
        </w:rPr>
        <w:t xml:space="preserve"> </w:t>
      </w:r>
      <w:r w:rsidR="007A0BBF">
        <w:rPr>
          <w:rFonts w:ascii="Times New Roman" w:hAnsi="Times New Roman" w:cs="Times New Roman"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экономии энергии в быту приводят к значительной экономии</w:t>
      </w:r>
      <w:r w:rsidR="000B6100">
        <w:rPr>
          <w:rFonts w:ascii="Times New Roman" w:hAnsi="Times New Roman" w:cs="Times New Roman"/>
          <w:sz w:val="28"/>
          <w:szCs w:val="28"/>
        </w:rPr>
        <w:t xml:space="preserve"> запасов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BBF">
        <w:rPr>
          <w:rFonts w:ascii="Times New Roman" w:hAnsi="Times New Roman" w:cs="Times New Roman"/>
          <w:sz w:val="28"/>
          <w:szCs w:val="28"/>
        </w:rPr>
        <w:t xml:space="preserve"> Во-вторых, в средней семье  уменьшаются зат</w:t>
      </w:r>
      <w:r w:rsidR="00E56E3F">
        <w:rPr>
          <w:rFonts w:ascii="Times New Roman" w:hAnsi="Times New Roman" w:cs="Times New Roman"/>
          <w:sz w:val="28"/>
          <w:szCs w:val="28"/>
        </w:rPr>
        <w:t>раты на оплату электроэнергии на</w:t>
      </w:r>
      <w:r w:rsidR="007A0BBF">
        <w:rPr>
          <w:rFonts w:ascii="Times New Roman" w:hAnsi="Times New Roman" w:cs="Times New Roman"/>
          <w:sz w:val="28"/>
          <w:szCs w:val="28"/>
        </w:rPr>
        <w:t xml:space="preserve"> </w:t>
      </w:r>
      <w:r w:rsidR="00F934C1">
        <w:rPr>
          <w:rFonts w:ascii="Times New Roman" w:hAnsi="Times New Roman" w:cs="Times New Roman"/>
          <w:sz w:val="28"/>
          <w:szCs w:val="28"/>
        </w:rPr>
        <w:t>104,93</w:t>
      </w:r>
      <w:r w:rsidR="00493A6C">
        <w:rPr>
          <w:rFonts w:ascii="Times New Roman" w:hAnsi="Times New Roman" w:cs="Times New Roman"/>
          <w:sz w:val="28"/>
          <w:szCs w:val="28"/>
        </w:rPr>
        <w:t xml:space="preserve"> </w:t>
      </w:r>
      <w:r w:rsidR="007A0BBF">
        <w:rPr>
          <w:rFonts w:ascii="Times New Roman" w:hAnsi="Times New Roman" w:cs="Times New Roman"/>
          <w:sz w:val="28"/>
          <w:szCs w:val="28"/>
        </w:rPr>
        <w:t xml:space="preserve">рублей в год. </w:t>
      </w:r>
      <w:r w:rsidR="000B6100">
        <w:rPr>
          <w:rFonts w:ascii="Times New Roman" w:hAnsi="Times New Roman" w:cs="Times New Roman"/>
          <w:sz w:val="28"/>
          <w:szCs w:val="28"/>
        </w:rPr>
        <w:t>В</w:t>
      </w:r>
      <w:r w:rsidR="007A0BBF">
        <w:rPr>
          <w:rFonts w:ascii="Times New Roman" w:hAnsi="Times New Roman" w:cs="Times New Roman"/>
          <w:sz w:val="28"/>
          <w:szCs w:val="28"/>
        </w:rPr>
        <w:t>-третьих, меньше загрязняется окружающая среда.</w:t>
      </w:r>
      <w:r w:rsidR="000B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00" w:rsidRDefault="000B6100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на бытовые нужды расходует</w:t>
      </w:r>
      <w:r w:rsidR="00493A6C">
        <w:rPr>
          <w:rFonts w:ascii="Times New Roman" w:hAnsi="Times New Roman" w:cs="Times New Roman"/>
          <w:sz w:val="28"/>
          <w:szCs w:val="28"/>
        </w:rPr>
        <w:t>ся большая доля электроэнергии,</w:t>
      </w:r>
      <w:r>
        <w:rPr>
          <w:rFonts w:ascii="Times New Roman" w:hAnsi="Times New Roman" w:cs="Times New Roman"/>
          <w:sz w:val="28"/>
          <w:szCs w:val="28"/>
        </w:rPr>
        <w:t xml:space="preserve"> в огромных масштабах растёт применение бытовой электрифицированной техники. Надо помнить, что Беларусь обеспечивает себя природными ресурсами лишь на 18</w:t>
      </w:r>
      <w:r w:rsidR="00493A6C">
        <w:rPr>
          <w:rFonts w:ascii="Times New Roman" w:hAnsi="Times New Roman" w:cs="Times New Roman"/>
          <w:sz w:val="28"/>
          <w:szCs w:val="28"/>
        </w:rPr>
        <w:t xml:space="preserve"> %. Но я уверенно могу сказать:</w:t>
      </w:r>
      <w:r>
        <w:rPr>
          <w:rFonts w:ascii="Times New Roman" w:hAnsi="Times New Roman" w:cs="Times New Roman"/>
          <w:sz w:val="28"/>
          <w:szCs w:val="28"/>
        </w:rPr>
        <w:t xml:space="preserve"> каждый человек может внести существенный вклад в экономию энергоресурсов республики.</w:t>
      </w: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6602" w:rsidRDefault="00016602" w:rsidP="00130F4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02" w:rsidRDefault="00016602" w:rsidP="00130F4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90" w:rsidRDefault="00AF3A90" w:rsidP="00AF3A90">
      <w:pPr>
        <w:tabs>
          <w:tab w:val="left" w:pos="2520"/>
          <w:tab w:val="center" w:pos="52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F42" w:rsidRDefault="00130F42" w:rsidP="00AF3A90">
      <w:pPr>
        <w:tabs>
          <w:tab w:val="left" w:pos="2520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130F42" w:rsidRDefault="00130F42" w:rsidP="0013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1.И.В.Галузо, И.Н.</w:t>
      </w:r>
      <w:r w:rsidR="000C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Потапов. Учимся экономии и бережливости.</w:t>
      </w:r>
      <w:r w:rsidR="000C7F8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0C7F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современное энергетическое производство» ,8 класс. Минск,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130F42" w:rsidRDefault="00130F42" w:rsidP="0013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2.Неделя энергосбережения в школе. Сборник методических материалов. Минск</w:t>
      </w:r>
      <w:r w:rsidR="000C7F8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верасок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0C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2010.</w:t>
      </w:r>
    </w:p>
    <w:p w:rsidR="00130F42" w:rsidRDefault="00130F42" w:rsidP="0013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3.Я.М.Щёлоков. Энергосбережение для начинающих.</w:t>
      </w:r>
      <w:r w:rsidR="000C7F88">
        <w:rPr>
          <w:rFonts w:ascii="Times New Roman" w:hAnsi="Times New Roman" w:cs="Times New Roman"/>
          <w:sz w:val="28"/>
          <w:szCs w:val="28"/>
        </w:rPr>
        <w:t xml:space="preserve"> Тверь «</w:t>
      </w:r>
      <w:r>
        <w:rPr>
          <w:rFonts w:ascii="Times New Roman" w:hAnsi="Times New Roman" w:cs="Times New Roman"/>
          <w:sz w:val="28"/>
          <w:szCs w:val="28"/>
        </w:rPr>
        <w:t>Альфа-Пресс»</w:t>
      </w:r>
      <w:r w:rsidR="00740653">
        <w:rPr>
          <w:rFonts w:ascii="Times New Roman" w:hAnsi="Times New Roman" w:cs="Times New Roman"/>
          <w:sz w:val="28"/>
          <w:szCs w:val="28"/>
        </w:rPr>
        <w:t>,2004.</w:t>
      </w:r>
    </w:p>
    <w:p w:rsidR="00740653" w:rsidRPr="00130F42" w:rsidRDefault="00740653" w:rsidP="00130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0F42" w:rsidRPr="00191295" w:rsidRDefault="00130F42" w:rsidP="00191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30F42" w:rsidRPr="00191295" w:rsidSect="006B408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29" w:rsidRDefault="002B6129" w:rsidP="00AC4FF3">
      <w:pPr>
        <w:spacing w:after="0" w:line="240" w:lineRule="auto"/>
      </w:pPr>
      <w:r>
        <w:separator/>
      </w:r>
    </w:p>
  </w:endnote>
  <w:endnote w:type="continuationSeparator" w:id="0">
    <w:p w:rsidR="002B6129" w:rsidRDefault="002B6129" w:rsidP="00AC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407961"/>
      <w:docPartObj>
        <w:docPartGallery w:val="Page Numbers (Bottom of Page)"/>
        <w:docPartUnique/>
      </w:docPartObj>
    </w:sdtPr>
    <w:sdtEndPr/>
    <w:sdtContent>
      <w:p w:rsidR="006B4086" w:rsidRDefault="006B40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8A">
          <w:rPr>
            <w:noProof/>
          </w:rPr>
          <w:t>1</w:t>
        </w:r>
        <w:r>
          <w:fldChar w:fldCharType="end"/>
        </w:r>
      </w:p>
    </w:sdtContent>
  </w:sdt>
  <w:p w:rsidR="00AC4FF3" w:rsidRDefault="00AC4F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29" w:rsidRDefault="002B6129" w:rsidP="00AC4FF3">
      <w:pPr>
        <w:spacing w:after="0" w:line="240" w:lineRule="auto"/>
      </w:pPr>
      <w:r>
        <w:separator/>
      </w:r>
    </w:p>
  </w:footnote>
  <w:footnote w:type="continuationSeparator" w:id="0">
    <w:p w:rsidR="002B6129" w:rsidRDefault="002B6129" w:rsidP="00AC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A83"/>
    <w:multiLevelType w:val="hybridMultilevel"/>
    <w:tmpl w:val="5922FD18"/>
    <w:lvl w:ilvl="0" w:tplc="82F21A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F3"/>
    <w:rsid w:val="00016602"/>
    <w:rsid w:val="000A1707"/>
    <w:rsid w:val="000B6100"/>
    <w:rsid w:val="000C7F88"/>
    <w:rsid w:val="00130F42"/>
    <w:rsid w:val="00164E8A"/>
    <w:rsid w:val="00170BD9"/>
    <w:rsid w:val="00191295"/>
    <w:rsid w:val="001F27D1"/>
    <w:rsid w:val="00277ACE"/>
    <w:rsid w:val="002B6129"/>
    <w:rsid w:val="002C1F1D"/>
    <w:rsid w:val="002E2DE2"/>
    <w:rsid w:val="002E6469"/>
    <w:rsid w:val="002F4392"/>
    <w:rsid w:val="00314821"/>
    <w:rsid w:val="00352F44"/>
    <w:rsid w:val="00411C44"/>
    <w:rsid w:val="00493A6C"/>
    <w:rsid w:val="004A4B9D"/>
    <w:rsid w:val="004F7E4C"/>
    <w:rsid w:val="00563E3E"/>
    <w:rsid w:val="00580756"/>
    <w:rsid w:val="00595338"/>
    <w:rsid w:val="006461BE"/>
    <w:rsid w:val="00655E6C"/>
    <w:rsid w:val="00677C90"/>
    <w:rsid w:val="0068145D"/>
    <w:rsid w:val="00696140"/>
    <w:rsid w:val="006B4086"/>
    <w:rsid w:val="00702BC5"/>
    <w:rsid w:val="00740653"/>
    <w:rsid w:val="007446B5"/>
    <w:rsid w:val="00752DFC"/>
    <w:rsid w:val="007972A3"/>
    <w:rsid w:val="007A0BBF"/>
    <w:rsid w:val="007A5DC1"/>
    <w:rsid w:val="008229C5"/>
    <w:rsid w:val="00882EF2"/>
    <w:rsid w:val="008E53AA"/>
    <w:rsid w:val="009A42AB"/>
    <w:rsid w:val="009F12C2"/>
    <w:rsid w:val="00A21A15"/>
    <w:rsid w:val="00A8020E"/>
    <w:rsid w:val="00AC4FF3"/>
    <w:rsid w:val="00AF3A90"/>
    <w:rsid w:val="00B90049"/>
    <w:rsid w:val="00CA2C26"/>
    <w:rsid w:val="00D76E36"/>
    <w:rsid w:val="00DE15E1"/>
    <w:rsid w:val="00E43018"/>
    <w:rsid w:val="00E45995"/>
    <w:rsid w:val="00E56E3F"/>
    <w:rsid w:val="00EE37E8"/>
    <w:rsid w:val="00F12301"/>
    <w:rsid w:val="00F5206B"/>
    <w:rsid w:val="00F6042F"/>
    <w:rsid w:val="00F84839"/>
    <w:rsid w:val="00F9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FF3"/>
  </w:style>
  <w:style w:type="paragraph" w:styleId="a5">
    <w:name w:val="footer"/>
    <w:basedOn w:val="a"/>
    <w:link w:val="a6"/>
    <w:uiPriority w:val="99"/>
    <w:unhideWhenUsed/>
    <w:rsid w:val="00AC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FF3"/>
  </w:style>
  <w:style w:type="paragraph" w:styleId="a7">
    <w:name w:val="List Paragraph"/>
    <w:basedOn w:val="a"/>
    <w:uiPriority w:val="34"/>
    <w:qFormat/>
    <w:rsid w:val="00752DF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A4B9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A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FF3"/>
  </w:style>
  <w:style w:type="paragraph" w:styleId="a5">
    <w:name w:val="footer"/>
    <w:basedOn w:val="a"/>
    <w:link w:val="a6"/>
    <w:uiPriority w:val="99"/>
    <w:unhideWhenUsed/>
    <w:rsid w:val="00AC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FF3"/>
  </w:style>
  <w:style w:type="paragraph" w:styleId="a7">
    <w:name w:val="List Paragraph"/>
    <w:basedOn w:val="a"/>
    <w:uiPriority w:val="34"/>
    <w:qFormat/>
    <w:rsid w:val="00752DF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A4B9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A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C525-5094-4637-A172-E9820D64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cp:lastPrinted>2016-10-17T06:58:00Z</cp:lastPrinted>
  <dcterms:created xsi:type="dcterms:W3CDTF">2021-03-05T08:10:00Z</dcterms:created>
  <dcterms:modified xsi:type="dcterms:W3CDTF">2021-03-05T08:10:00Z</dcterms:modified>
</cp:coreProperties>
</file>