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F6" w:rsidRPr="000E4AC6" w:rsidRDefault="00943E09" w:rsidP="00C408F6">
      <w:pPr>
        <w:ind w:firstLine="360"/>
        <w:jc w:val="center"/>
        <w:rPr>
          <w:b/>
          <w:sz w:val="28"/>
          <w:szCs w:val="28"/>
        </w:rPr>
      </w:pPr>
      <w:r w:rsidRPr="000E4AC6">
        <w:rPr>
          <w:b/>
          <w:sz w:val="28"/>
          <w:szCs w:val="28"/>
        </w:rPr>
        <w:t>Создание пси</w:t>
      </w:r>
      <w:r w:rsidR="000E4AC6" w:rsidRPr="000E4AC6">
        <w:rPr>
          <w:b/>
          <w:sz w:val="28"/>
          <w:szCs w:val="28"/>
        </w:rPr>
        <w:t xml:space="preserve">хологического комфорта на уроке </w:t>
      </w:r>
      <w:r w:rsidRPr="000E4AC6">
        <w:rPr>
          <w:b/>
          <w:sz w:val="28"/>
          <w:szCs w:val="28"/>
        </w:rPr>
        <w:t xml:space="preserve"> как условие  ра</w:t>
      </w:r>
      <w:r w:rsidR="00D34B06" w:rsidRPr="000E4AC6">
        <w:rPr>
          <w:b/>
          <w:sz w:val="28"/>
          <w:szCs w:val="28"/>
        </w:rPr>
        <w:t>звития ли</w:t>
      </w:r>
      <w:r w:rsidR="00D34B06" w:rsidRPr="000E4AC6">
        <w:rPr>
          <w:b/>
          <w:sz w:val="28"/>
          <w:szCs w:val="28"/>
        </w:rPr>
        <w:t>ч</w:t>
      </w:r>
      <w:r w:rsidR="00D34B06" w:rsidRPr="000E4AC6">
        <w:rPr>
          <w:b/>
          <w:sz w:val="28"/>
          <w:szCs w:val="28"/>
        </w:rPr>
        <w:t xml:space="preserve">ности </w:t>
      </w:r>
    </w:p>
    <w:p w:rsidR="000E4AC6" w:rsidRPr="000E4AC6" w:rsidRDefault="000E4AC6" w:rsidP="00C408F6">
      <w:pPr>
        <w:ind w:firstLine="360"/>
        <w:jc w:val="center"/>
        <w:rPr>
          <w:b/>
          <w:sz w:val="28"/>
          <w:szCs w:val="28"/>
        </w:rPr>
      </w:pPr>
    </w:p>
    <w:p w:rsidR="00A9574E" w:rsidRPr="000E4AC6" w:rsidRDefault="00A9574E" w:rsidP="00610FE8">
      <w:pPr>
        <w:ind w:left="4320" w:firstLine="360"/>
        <w:jc w:val="both"/>
        <w:rPr>
          <w:sz w:val="28"/>
          <w:szCs w:val="28"/>
        </w:rPr>
      </w:pPr>
      <w:r w:rsidRPr="000E4AC6">
        <w:rPr>
          <w:sz w:val="28"/>
          <w:szCs w:val="28"/>
        </w:rPr>
        <w:t>Когда постоянно находишься в позиции  об</w:t>
      </w:r>
      <w:r w:rsidRPr="000E4AC6">
        <w:rPr>
          <w:sz w:val="28"/>
          <w:szCs w:val="28"/>
        </w:rPr>
        <w:t>у</w:t>
      </w:r>
      <w:r w:rsidRPr="000E4AC6">
        <w:rPr>
          <w:sz w:val="28"/>
          <w:szCs w:val="28"/>
        </w:rPr>
        <w:t>чающего, воспитывающего, руководящего, о</w:t>
      </w:r>
      <w:r w:rsidRPr="000E4AC6">
        <w:rPr>
          <w:sz w:val="28"/>
          <w:szCs w:val="28"/>
        </w:rPr>
        <w:t>р</w:t>
      </w:r>
      <w:r w:rsidRPr="000E4AC6">
        <w:rPr>
          <w:sz w:val="28"/>
          <w:szCs w:val="28"/>
        </w:rPr>
        <w:t>ганизующего, когда сама позиция учителя пр</w:t>
      </w:r>
      <w:r w:rsidRPr="000E4AC6">
        <w:rPr>
          <w:sz w:val="28"/>
          <w:szCs w:val="28"/>
        </w:rPr>
        <w:t>е</w:t>
      </w:r>
      <w:r w:rsidRPr="000E4AC6">
        <w:rPr>
          <w:sz w:val="28"/>
          <w:szCs w:val="28"/>
        </w:rPr>
        <w:t>допределяет возможность постоянно что-то и</w:t>
      </w:r>
      <w:r w:rsidRPr="000E4AC6">
        <w:rPr>
          <w:sz w:val="28"/>
          <w:szCs w:val="28"/>
        </w:rPr>
        <w:t>з</w:t>
      </w:r>
      <w:r w:rsidRPr="000E4AC6">
        <w:rPr>
          <w:sz w:val="28"/>
          <w:szCs w:val="28"/>
        </w:rPr>
        <w:t>рекать, получать, надо обладать немалым муж</w:t>
      </w:r>
      <w:r w:rsidRPr="000E4AC6">
        <w:rPr>
          <w:sz w:val="28"/>
          <w:szCs w:val="28"/>
        </w:rPr>
        <w:t>е</w:t>
      </w:r>
      <w:r w:rsidRPr="000E4AC6">
        <w:rPr>
          <w:sz w:val="28"/>
          <w:szCs w:val="28"/>
        </w:rPr>
        <w:t>ством, чтобы сказать самому себе: «Этому мне надо научиться, а</w:t>
      </w:r>
      <w:r w:rsidR="00716026" w:rsidRPr="000E4AC6">
        <w:rPr>
          <w:sz w:val="28"/>
          <w:szCs w:val="28"/>
        </w:rPr>
        <w:t xml:space="preserve"> вот от этого надо себя от</w:t>
      </w:r>
      <w:r w:rsidR="00716026" w:rsidRPr="000E4AC6">
        <w:rPr>
          <w:sz w:val="28"/>
          <w:szCs w:val="28"/>
        </w:rPr>
        <w:t>у</w:t>
      </w:r>
      <w:r w:rsidR="00716026" w:rsidRPr="000E4AC6">
        <w:rPr>
          <w:sz w:val="28"/>
          <w:szCs w:val="28"/>
        </w:rPr>
        <w:t>чить.</w:t>
      </w:r>
      <w:r w:rsidRPr="000E4AC6">
        <w:rPr>
          <w:sz w:val="28"/>
          <w:szCs w:val="28"/>
        </w:rPr>
        <w:t xml:space="preserve"> </w:t>
      </w:r>
    </w:p>
    <w:p w:rsidR="00246112" w:rsidRPr="000E4AC6" w:rsidRDefault="00A9574E" w:rsidP="00373833">
      <w:pPr>
        <w:tabs>
          <w:tab w:val="left" w:pos="7920"/>
        </w:tabs>
        <w:ind w:left="8640"/>
        <w:jc w:val="both"/>
        <w:rPr>
          <w:sz w:val="28"/>
          <w:szCs w:val="28"/>
        </w:rPr>
      </w:pPr>
      <w:r w:rsidRPr="000E4AC6">
        <w:rPr>
          <w:sz w:val="28"/>
          <w:szCs w:val="28"/>
        </w:rPr>
        <w:t>А.В.</w:t>
      </w:r>
      <w:r w:rsidR="00610FE8" w:rsidRPr="000E4AC6">
        <w:rPr>
          <w:sz w:val="28"/>
          <w:szCs w:val="28"/>
        </w:rPr>
        <w:t xml:space="preserve"> Мудрик</w:t>
      </w:r>
    </w:p>
    <w:p w:rsidR="00246112" w:rsidRPr="000E4AC6" w:rsidRDefault="000E4AC6" w:rsidP="000E4AC6">
      <w:pPr>
        <w:jc w:val="both"/>
        <w:rPr>
          <w:i/>
          <w:sz w:val="28"/>
          <w:szCs w:val="28"/>
          <w:u w:val="single"/>
        </w:rPr>
      </w:pPr>
      <w:r w:rsidRPr="000E4AC6">
        <w:rPr>
          <w:i/>
          <w:sz w:val="28"/>
          <w:szCs w:val="28"/>
          <w:u w:val="single"/>
        </w:rPr>
        <w:t>Притча</w:t>
      </w:r>
      <w:r w:rsidR="00246112" w:rsidRPr="000E4AC6">
        <w:rPr>
          <w:b/>
          <w:i/>
          <w:sz w:val="28"/>
          <w:szCs w:val="28"/>
          <w:u w:val="single"/>
        </w:rPr>
        <w:t xml:space="preserve"> </w:t>
      </w:r>
      <w:r w:rsidR="00246112" w:rsidRPr="000E4AC6">
        <w:rPr>
          <w:i/>
          <w:sz w:val="28"/>
          <w:szCs w:val="28"/>
          <w:u w:val="single"/>
        </w:rPr>
        <w:t>«Всё в твоих руках»</w:t>
      </w:r>
    </w:p>
    <w:p w:rsidR="00246112" w:rsidRPr="000E4AC6" w:rsidRDefault="000C3E35" w:rsidP="00C408F6">
      <w:pPr>
        <w:ind w:firstLine="360"/>
        <w:jc w:val="both"/>
        <w:rPr>
          <w:sz w:val="28"/>
          <w:szCs w:val="28"/>
        </w:rPr>
      </w:pPr>
      <w:r w:rsidRPr="000E4AC6">
        <w:rPr>
          <w:sz w:val="28"/>
          <w:szCs w:val="28"/>
        </w:rPr>
        <w:t>«</w:t>
      </w:r>
      <w:r w:rsidR="00246112" w:rsidRPr="000E4AC6">
        <w:rPr>
          <w:sz w:val="28"/>
          <w:szCs w:val="28"/>
        </w:rPr>
        <w:t>Жил мудрец, который знал всё. Один человек захотел доказать, что мудрец зн</w:t>
      </w:r>
      <w:r w:rsidR="00246112" w:rsidRPr="000E4AC6">
        <w:rPr>
          <w:sz w:val="28"/>
          <w:szCs w:val="28"/>
        </w:rPr>
        <w:t>а</w:t>
      </w:r>
      <w:r w:rsidR="00246112" w:rsidRPr="000E4AC6">
        <w:rPr>
          <w:sz w:val="28"/>
          <w:szCs w:val="28"/>
        </w:rPr>
        <w:t>ет не всё. Зажав в ладонях бабочку, он спросил: «Скажи, мудрец, какая у меня в р</w:t>
      </w:r>
      <w:r w:rsidR="00246112" w:rsidRPr="000E4AC6">
        <w:rPr>
          <w:sz w:val="28"/>
          <w:szCs w:val="28"/>
        </w:rPr>
        <w:t>у</w:t>
      </w:r>
      <w:r w:rsidR="00246112" w:rsidRPr="000E4AC6">
        <w:rPr>
          <w:sz w:val="28"/>
          <w:szCs w:val="28"/>
        </w:rPr>
        <w:t xml:space="preserve">ках бабочка живая или мертвая?» А сам думает: «Скажет живая – я её </w:t>
      </w:r>
      <w:proofErr w:type="spellStart"/>
      <w:r w:rsidR="00246112" w:rsidRPr="000E4AC6">
        <w:rPr>
          <w:sz w:val="28"/>
          <w:szCs w:val="28"/>
        </w:rPr>
        <w:t>умертвлю</w:t>
      </w:r>
      <w:proofErr w:type="spellEnd"/>
      <w:r w:rsidR="00246112" w:rsidRPr="000E4AC6">
        <w:rPr>
          <w:sz w:val="28"/>
          <w:szCs w:val="28"/>
        </w:rPr>
        <w:t>, скажет мертвая - выпущу»</w:t>
      </w:r>
      <w:r w:rsidR="00D34B06" w:rsidRPr="000E4AC6">
        <w:rPr>
          <w:sz w:val="28"/>
          <w:szCs w:val="28"/>
        </w:rPr>
        <w:t xml:space="preserve"> Мудрец, п</w:t>
      </w:r>
      <w:r w:rsidR="00D34B06" w:rsidRPr="000E4AC6">
        <w:rPr>
          <w:sz w:val="28"/>
          <w:szCs w:val="28"/>
        </w:rPr>
        <w:t>о</w:t>
      </w:r>
      <w:r w:rsidR="00D34B06" w:rsidRPr="000E4AC6">
        <w:rPr>
          <w:sz w:val="28"/>
          <w:szCs w:val="28"/>
        </w:rPr>
        <w:t>думав, ответил «Все в твоих руках»</w:t>
      </w:r>
    </w:p>
    <w:p w:rsidR="00246112" w:rsidRPr="000E4AC6" w:rsidRDefault="00D34B06" w:rsidP="000E4AC6">
      <w:pPr>
        <w:ind w:firstLine="360"/>
        <w:jc w:val="both"/>
        <w:rPr>
          <w:sz w:val="28"/>
          <w:szCs w:val="28"/>
        </w:rPr>
      </w:pPr>
      <w:r w:rsidRPr="000E4AC6">
        <w:rPr>
          <w:sz w:val="28"/>
          <w:szCs w:val="28"/>
        </w:rPr>
        <w:t>В наших руках возможность создать в школе такую атмосферу, в которой дети будут чувств</w:t>
      </w:r>
      <w:r w:rsidRPr="000E4AC6">
        <w:rPr>
          <w:sz w:val="28"/>
          <w:szCs w:val="28"/>
        </w:rPr>
        <w:t>о</w:t>
      </w:r>
      <w:r w:rsidRPr="000E4AC6">
        <w:rPr>
          <w:sz w:val="28"/>
          <w:szCs w:val="28"/>
        </w:rPr>
        <w:t xml:space="preserve">вать себя «как дома». </w:t>
      </w:r>
    </w:p>
    <w:p w:rsidR="00D34B06" w:rsidRPr="000E4AC6" w:rsidRDefault="000E4AC6" w:rsidP="000E4AC6">
      <w:pPr>
        <w:jc w:val="both"/>
        <w:rPr>
          <w:sz w:val="28"/>
          <w:szCs w:val="28"/>
        </w:rPr>
      </w:pPr>
      <w:r w:rsidRPr="000E4AC6">
        <w:rPr>
          <w:sz w:val="28"/>
          <w:szCs w:val="28"/>
        </w:rPr>
        <w:t xml:space="preserve"> </w:t>
      </w:r>
      <w:r w:rsidRPr="000E4AC6">
        <w:rPr>
          <w:sz w:val="28"/>
          <w:szCs w:val="28"/>
        </w:rPr>
        <w:tab/>
      </w:r>
      <w:r w:rsidR="00F809AE" w:rsidRPr="000E4AC6">
        <w:rPr>
          <w:sz w:val="28"/>
          <w:szCs w:val="28"/>
        </w:rPr>
        <w:t>В настоящее время учёные в области педагогики и психологи, учителя – пра</w:t>
      </w:r>
      <w:r w:rsidR="00F809AE" w:rsidRPr="000E4AC6">
        <w:rPr>
          <w:sz w:val="28"/>
          <w:szCs w:val="28"/>
        </w:rPr>
        <w:t>к</w:t>
      </w:r>
      <w:r w:rsidR="00F809AE" w:rsidRPr="000E4AC6">
        <w:rPr>
          <w:sz w:val="28"/>
          <w:szCs w:val="28"/>
        </w:rPr>
        <w:t>тики говорят и п</w:t>
      </w:r>
      <w:r w:rsidR="00F809AE" w:rsidRPr="000E4AC6">
        <w:rPr>
          <w:sz w:val="28"/>
          <w:szCs w:val="28"/>
        </w:rPr>
        <w:t>и</w:t>
      </w:r>
      <w:r w:rsidR="00F809AE" w:rsidRPr="000E4AC6">
        <w:rPr>
          <w:sz w:val="28"/>
          <w:szCs w:val="28"/>
        </w:rPr>
        <w:t xml:space="preserve">шут о </w:t>
      </w:r>
      <w:proofErr w:type="spellStart"/>
      <w:r w:rsidR="00F809AE" w:rsidRPr="000E4AC6">
        <w:rPr>
          <w:sz w:val="28"/>
          <w:szCs w:val="28"/>
        </w:rPr>
        <w:t>гуманизации</w:t>
      </w:r>
      <w:proofErr w:type="spellEnd"/>
      <w:r w:rsidR="00F809AE" w:rsidRPr="000E4AC6">
        <w:rPr>
          <w:sz w:val="28"/>
          <w:szCs w:val="28"/>
        </w:rPr>
        <w:t xml:space="preserve"> образования, об индивидуальном подходе  к ученику в процессе обучения и воспитания, о внимании к каждому ребёнку, о со</w:t>
      </w:r>
      <w:r w:rsidR="00F809AE" w:rsidRPr="000E4AC6">
        <w:rPr>
          <w:sz w:val="28"/>
          <w:szCs w:val="28"/>
        </w:rPr>
        <w:t>з</w:t>
      </w:r>
      <w:r w:rsidR="00F809AE" w:rsidRPr="000E4AC6">
        <w:rPr>
          <w:sz w:val="28"/>
          <w:szCs w:val="28"/>
        </w:rPr>
        <w:t>дании в школе</w:t>
      </w:r>
      <w:r w:rsidR="00B8172B" w:rsidRPr="000E4AC6">
        <w:rPr>
          <w:sz w:val="28"/>
          <w:szCs w:val="28"/>
        </w:rPr>
        <w:t xml:space="preserve"> атмосферы психологического комфорта</w:t>
      </w:r>
      <w:r w:rsidR="0040743E" w:rsidRPr="000E4AC6">
        <w:rPr>
          <w:sz w:val="28"/>
          <w:szCs w:val="28"/>
        </w:rPr>
        <w:t>.</w:t>
      </w:r>
    </w:p>
    <w:p w:rsidR="006F4074" w:rsidRPr="000E4AC6" w:rsidRDefault="00346E8C" w:rsidP="00C408F6">
      <w:pPr>
        <w:ind w:firstLine="360"/>
        <w:jc w:val="both"/>
        <w:rPr>
          <w:sz w:val="28"/>
          <w:szCs w:val="28"/>
        </w:rPr>
      </w:pPr>
      <w:proofErr w:type="gramStart"/>
      <w:r w:rsidRPr="000E4AC6">
        <w:rPr>
          <w:sz w:val="28"/>
          <w:szCs w:val="28"/>
        </w:rPr>
        <w:t>Подобная личность может сформироваться в условиях такого психологического пространства, где ребёнку с первого класса предоставляется возможность выражать своё «я», делать выбор в с</w:t>
      </w:r>
      <w:r w:rsidRPr="000E4AC6">
        <w:rPr>
          <w:sz w:val="28"/>
          <w:szCs w:val="28"/>
        </w:rPr>
        <w:t>о</w:t>
      </w:r>
      <w:r w:rsidRPr="000E4AC6">
        <w:rPr>
          <w:sz w:val="28"/>
          <w:szCs w:val="28"/>
        </w:rPr>
        <w:t>ответствии  со своими ценностными ориентациями, где поощряется генерирование идеи, выдвижение разного рода инициатив, внесение и</w:t>
      </w:r>
      <w:r w:rsidRPr="000E4AC6">
        <w:rPr>
          <w:sz w:val="28"/>
          <w:szCs w:val="28"/>
        </w:rPr>
        <w:t>н</w:t>
      </w:r>
      <w:r w:rsidRPr="000E4AC6">
        <w:rPr>
          <w:sz w:val="28"/>
          <w:szCs w:val="28"/>
        </w:rPr>
        <w:t>тересных предложений; где развивается готовность и умение брать на себя ответс</w:t>
      </w:r>
      <w:r w:rsidRPr="000E4AC6">
        <w:rPr>
          <w:sz w:val="28"/>
          <w:szCs w:val="28"/>
        </w:rPr>
        <w:t>т</w:t>
      </w:r>
      <w:r w:rsidRPr="000E4AC6">
        <w:rPr>
          <w:sz w:val="28"/>
          <w:szCs w:val="28"/>
        </w:rPr>
        <w:t>венность; где создаются условия</w:t>
      </w:r>
      <w:r w:rsidR="00643943" w:rsidRPr="000E4AC6">
        <w:rPr>
          <w:sz w:val="28"/>
          <w:szCs w:val="28"/>
        </w:rPr>
        <w:t xml:space="preserve"> для самоутверждения ребёнка с уч</w:t>
      </w:r>
      <w:r w:rsidR="00643943" w:rsidRPr="000E4AC6">
        <w:rPr>
          <w:sz w:val="28"/>
          <w:szCs w:val="28"/>
        </w:rPr>
        <w:t>ё</w:t>
      </w:r>
      <w:r w:rsidR="00643943" w:rsidRPr="000E4AC6">
        <w:rPr>
          <w:sz w:val="28"/>
          <w:szCs w:val="28"/>
        </w:rPr>
        <w:t>том сильных сторон личности;</w:t>
      </w:r>
      <w:proofErr w:type="gramEnd"/>
      <w:r w:rsidR="00643943" w:rsidRPr="000E4AC6">
        <w:rPr>
          <w:sz w:val="28"/>
          <w:szCs w:val="28"/>
        </w:rPr>
        <w:t xml:space="preserve"> где формируется взгляд на другого человека как на безусловную ценность.</w:t>
      </w:r>
    </w:p>
    <w:p w:rsidR="006F4074" w:rsidRPr="000E4AC6" w:rsidRDefault="000E4AC6" w:rsidP="00C408F6">
      <w:pPr>
        <w:ind w:firstLine="360"/>
        <w:jc w:val="both"/>
        <w:rPr>
          <w:sz w:val="28"/>
          <w:szCs w:val="28"/>
        </w:rPr>
      </w:pPr>
      <w:r w:rsidRPr="000E4AC6">
        <w:rPr>
          <w:sz w:val="28"/>
          <w:szCs w:val="28"/>
        </w:rPr>
        <w:t xml:space="preserve">Главным критерием </w:t>
      </w:r>
      <w:r w:rsidR="006F4074" w:rsidRPr="000E4AC6">
        <w:rPr>
          <w:sz w:val="28"/>
          <w:szCs w:val="28"/>
        </w:rPr>
        <w:t>психологического пространства</w:t>
      </w:r>
      <w:r w:rsidR="00346E8C" w:rsidRPr="000E4AC6">
        <w:rPr>
          <w:sz w:val="28"/>
          <w:szCs w:val="28"/>
        </w:rPr>
        <w:t xml:space="preserve"> </w:t>
      </w:r>
      <w:r w:rsidR="006F4074" w:rsidRPr="000E4AC6">
        <w:rPr>
          <w:sz w:val="28"/>
          <w:szCs w:val="28"/>
        </w:rPr>
        <w:t xml:space="preserve"> является безопасная среда, атмосфера психологического комфорта, которая явля</w:t>
      </w:r>
      <w:r w:rsidRPr="000E4AC6">
        <w:rPr>
          <w:sz w:val="28"/>
          <w:szCs w:val="28"/>
        </w:rPr>
        <w:t>ется одновременно и разв</w:t>
      </w:r>
      <w:r w:rsidRPr="000E4AC6">
        <w:rPr>
          <w:sz w:val="28"/>
          <w:szCs w:val="28"/>
        </w:rPr>
        <w:t>и</w:t>
      </w:r>
      <w:r w:rsidRPr="000E4AC6">
        <w:rPr>
          <w:sz w:val="28"/>
          <w:szCs w:val="28"/>
        </w:rPr>
        <w:t xml:space="preserve">вающей, </w:t>
      </w:r>
      <w:r w:rsidR="006F4074" w:rsidRPr="000E4AC6">
        <w:rPr>
          <w:sz w:val="28"/>
          <w:szCs w:val="28"/>
        </w:rPr>
        <w:t xml:space="preserve">и психотерапевтической, и </w:t>
      </w:r>
      <w:proofErr w:type="spellStart"/>
      <w:r w:rsidR="006F4074" w:rsidRPr="000E4AC6">
        <w:rPr>
          <w:sz w:val="28"/>
          <w:szCs w:val="28"/>
        </w:rPr>
        <w:t>психокоррекционной</w:t>
      </w:r>
      <w:proofErr w:type="spellEnd"/>
      <w:r w:rsidR="006F4074" w:rsidRPr="000E4AC6">
        <w:rPr>
          <w:sz w:val="28"/>
          <w:szCs w:val="28"/>
        </w:rPr>
        <w:t xml:space="preserve">, ибо в этой атмосфере </w:t>
      </w:r>
      <w:r w:rsidR="00687A2A" w:rsidRPr="000E4AC6">
        <w:rPr>
          <w:sz w:val="28"/>
          <w:szCs w:val="28"/>
        </w:rPr>
        <w:t>и</w:t>
      </w:r>
      <w:r w:rsidR="00687A2A" w:rsidRPr="000E4AC6">
        <w:rPr>
          <w:sz w:val="28"/>
          <w:szCs w:val="28"/>
        </w:rPr>
        <w:t>с</w:t>
      </w:r>
      <w:r w:rsidR="00687A2A" w:rsidRPr="000E4AC6">
        <w:rPr>
          <w:sz w:val="28"/>
          <w:szCs w:val="28"/>
        </w:rPr>
        <w:t>чезают</w:t>
      </w:r>
      <w:r w:rsidR="006F4074" w:rsidRPr="000E4AC6">
        <w:rPr>
          <w:sz w:val="28"/>
          <w:szCs w:val="28"/>
        </w:rPr>
        <w:t xml:space="preserve"> барьеры, снимаются психологич</w:t>
      </w:r>
      <w:r w:rsidR="006F4074" w:rsidRPr="000E4AC6">
        <w:rPr>
          <w:sz w:val="28"/>
          <w:szCs w:val="28"/>
        </w:rPr>
        <w:t>е</w:t>
      </w:r>
      <w:r w:rsidR="006F4074" w:rsidRPr="000E4AC6">
        <w:rPr>
          <w:sz w:val="28"/>
          <w:szCs w:val="28"/>
        </w:rPr>
        <w:t>ские защиты, и энергия расходуется не на тревогу или борьбу, а на учебную деятельность, на продуциро</w:t>
      </w:r>
      <w:r w:rsidRPr="000E4AC6">
        <w:rPr>
          <w:sz w:val="28"/>
          <w:szCs w:val="28"/>
        </w:rPr>
        <w:t>вание идей, на творч</w:t>
      </w:r>
      <w:r w:rsidRPr="000E4AC6">
        <w:rPr>
          <w:sz w:val="28"/>
          <w:szCs w:val="28"/>
        </w:rPr>
        <w:t>е</w:t>
      </w:r>
      <w:r w:rsidRPr="000E4AC6">
        <w:rPr>
          <w:sz w:val="28"/>
          <w:szCs w:val="28"/>
        </w:rPr>
        <w:t>ство</w:t>
      </w:r>
      <w:r w:rsidR="000C3E35" w:rsidRPr="000E4AC6">
        <w:rPr>
          <w:sz w:val="28"/>
          <w:szCs w:val="28"/>
        </w:rPr>
        <w:t>.</w:t>
      </w:r>
    </w:p>
    <w:p w:rsidR="006F4074" w:rsidRPr="000E4AC6" w:rsidRDefault="00687A2A" w:rsidP="007C7102">
      <w:pPr>
        <w:numPr>
          <w:ilvl w:val="1"/>
          <w:numId w:val="5"/>
        </w:numPr>
        <w:jc w:val="both"/>
        <w:rPr>
          <w:sz w:val="28"/>
          <w:szCs w:val="28"/>
        </w:rPr>
      </w:pPr>
      <w:r w:rsidRPr="000E4AC6">
        <w:rPr>
          <w:b/>
          <w:sz w:val="28"/>
          <w:szCs w:val="28"/>
        </w:rPr>
        <w:t xml:space="preserve">Игра-ассоциация. </w:t>
      </w:r>
      <w:r w:rsidR="006F4074" w:rsidRPr="000E4AC6">
        <w:rPr>
          <w:sz w:val="28"/>
          <w:szCs w:val="28"/>
        </w:rPr>
        <w:t>Что такое комфорт?</w:t>
      </w:r>
    </w:p>
    <w:p w:rsidR="00687A2A" w:rsidRPr="000E4AC6" w:rsidRDefault="00687A2A" w:rsidP="00C408F6">
      <w:pPr>
        <w:ind w:firstLine="360"/>
        <w:jc w:val="both"/>
        <w:rPr>
          <w:sz w:val="28"/>
          <w:szCs w:val="28"/>
        </w:rPr>
      </w:pPr>
      <w:r w:rsidRPr="000E4AC6">
        <w:rPr>
          <w:sz w:val="28"/>
          <w:szCs w:val="28"/>
        </w:rPr>
        <w:t>- Какие ассоциации  возникают у вас, когда слышите слово «комфорт»?</w:t>
      </w:r>
    </w:p>
    <w:p w:rsidR="00346E8C" w:rsidRPr="000E4AC6" w:rsidRDefault="006F4074" w:rsidP="00C408F6">
      <w:pPr>
        <w:ind w:firstLine="360"/>
        <w:jc w:val="both"/>
        <w:rPr>
          <w:sz w:val="28"/>
          <w:szCs w:val="28"/>
        </w:rPr>
      </w:pPr>
      <w:r w:rsidRPr="000E4AC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9522"/>
      </w:tblGrid>
      <w:tr w:rsidR="00687A2A" w:rsidRPr="000E4AC6">
        <w:tc>
          <w:tcPr>
            <w:tcW w:w="790" w:type="dxa"/>
          </w:tcPr>
          <w:p w:rsidR="00687A2A" w:rsidRPr="000E4AC6" w:rsidRDefault="00687A2A" w:rsidP="00284139">
            <w:pPr>
              <w:ind w:firstLine="72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>К</w:t>
            </w:r>
          </w:p>
        </w:tc>
        <w:tc>
          <w:tcPr>
            <w:tcW w:w="9522" w:type="dxa"/>
          </w:tcPr>
          <w:p w:rsidR="00687A2A" w:rsidRPr="000E4AC6" w:rsidRDefault="002D1541" w:rsidP="00284139">
            <w:pPr>
              <w:ind w:firstLine="2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>Культура, красота, качество образовательного процесса, критичность учит</w:t>
            </w:r>
            <w:r w:rsidRPr="000E4AC6">
              <w:rPr>
                <w:sz w:val="28"/>
                <w:szCs w:val="28"/>
              </w:rPr>
              <w:t>е</w:t>
            </w:r>
            <w:r w:rsidRPr="000E4AC6">
              <w:rPr>
                <w:sz w:val="28"/>
                <w:szCs w:val="28"/>
              </w:rPr>
              <w:t>ля к самому себе</w:t>
            </w:r>
            <w:r w:rsidR="00284139" w:rsidRPr="000E4AC6">
              <w:rPr>
                <w:sz w:val="28"/>
                <w:szCs w:val="28"/>
              </w:rPr>
              <w:t>, компромисс, контроль</w:t>
            </w:r>
          </w:p>
        </w:tc>
      </w:tr>
      <w:tr w:rsidR="00687A2A" w:rsidRPr="000E4AC6">
        <w:tc>
          <w:tcPr>
            <w:tcW w:w="790" w:type="dxa"/>
          </w:tcPr>
          <w:p w:rsidR="00687A2A" w:rsidRPr="000E4AC6" w:rsidRDefault="00687A2A" w:rsidP="00284139">
            <w:pPr>
              <w:ind w:firstLine="72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>О</w:t>
            </w:r>
          </w:p>
        </w:tc>
        <w:tc>
          <w:tcPr>
            <w:tcW w:w="9522" w:type="dxa"/>
          </w:tcPr>
          <w:p w:rsidR="00687A2A" w:rsidRPr="000E4AC6" w:rsidRDefault="002D1541" w:rsidP="00284139">
            <w:pPr>
              <w:ind w:firstLine="2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>Обаяние, отношение, общение</w:t>
            </w:r>
            <w:r w:rsidR="00284139" w:rsidRPr="000E4AC6">
              <w:rPr>
                <w:sz w:val="28"/>
                <w:szCs w:val="28"/>
              </w:rPr>
              <w:t xml:space="preserve">, </w:t>
            </w:r>
            <w:proofErr w:type="gramStart"/>
            <w:r w:rsidR="00284139" w:rsidRPr="000E4AC6">
              <w:rPr>
                <w:sz w:val="28"/>
                <w:szCs w:val="28"/>
              </w:rPr>
              <w:t>ободрительный</w:t>
            </w:r>
            <w:proofErr w:type="gramEnd"/>
            <w:r w:rsidR="00284139" w:rsidRPr="000E4AC6">
              <w:rPr>
                <w:sz w:val="28"/>
                <w:szCs w:val="28"/>
              </w:rPr>
              <w:t>.</w:t>
            </w:r>
          </w:p>
        </w:tc>
      </w:tr>
      <w:tr w:rsidR="00687A2A" w:rsidRPr="000E4AC6">
        <w:tc>
          <w:tcPr>
            <w:tcW w:w="790" w:type="dxa"/>
          </w:tcPr>
          <w:p w:rsidR="00687A2A" w:rsidRPr="000E4AC6" w:rsidRDefault="00687A2A" w:rsidP="00284139">
            <w:pPr>
              <w:ind w:firstLine="72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>М</w:t>
            </w:r>
          </w:p>
        </w:tc>
        <w:tc>
          <w:tcPr>
            <w:tcW w:w="9522" w:type="dxa"/>
          </w:tcPr>
          <w:p w:rsidR="00687A2A" w:rsidRPr="000E4AC6" w:rsidRDefault="002D1541" w:rsidP="00284139">
            <w:pPr>
              <w:ind w:firstLine="2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>Мир, мотивация, мудрость</w:t>
            </w:r>
            <w:r w:rsidR="00284139" w:rsidRPr="000E4AC6">
              <w:rPr>
                <w:sz w:val="28"/>
                <w:szCs w:val="28"/>
              </w:rPr>
              <w:t>, мастерство, мажор, миссия.</w:t>
            </w:r>
          </w:p>
        </w:tc>
      </w:tr>
      <w:tr w:rsidR="00687A2A" w:rsidRPr="000E4AC6">
        <w:tc>
          <w:tcPr>
            <w:tcW w:w="790" w:type="dxa"/>
          </w:tcPr>
          <w:p w:rsidR="00687A2A" w:rsidRPr="000E4AC6" w:rsidRDefault="00687A2A" w:rsidP="00284139">
            <w:pPr>
              <w:ind w:firstLine="72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>Ф</w:t>
            </w:r>
          </w:p>
        </w:tc>
        <w:tc>
          <w:tcPr>
            <w:tcW w:w="9522" w:type="dxa"/>
          </w:tcPr>
          <w:p w:rsidR="00687A2A" w:rsidRPr="000E4AC6" w:rsidRDefault="00284139" w:rsidP="00284139">
            <w:pPr>
              <w:ind w:firstLine="2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>Формирование, форма</w:t>
            </w:r>
          </w:p>
        </w:tc>
      </w:tr>
      <w:tr w:rsidR="00687A2A" w:rsidRPr="000E4AC6">
        <w:tc>
          <w:tcPr>
            <w:tcW w:w="790" w:type="dxa"/>
          </w:tcPr>
          <w:p w:rsidR="00687A2A" w:rsidRPr="000E4AC6" w:rsidRDefault="00687A2A" w:rsidP="00284139">
            <w:pPr>
              <w:ind w:firstLine="72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>О</w:t>
            </w:r>
          </w:p>
        </w:tc>
        <w:tc>
          <w:tcPr>
            <w:tcW w:w="9522" w:type="dxa"/>
          </w:tcPr>
          <w:p w:rsidR="00687A2A" w:rsidRPr="000E4AC6" w:rsidRDefault="00284139" w:rsidP="00284139">
            <w:pPr>
              <w:ind w:firstLine="2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>Обогатить, образовать, обстановка.</w:t>
            </w:r>
          </w:p>
        </w:tc>
      </w:tr>
      <w:tr w:rsidR="00687A2A" w:rsidRPr="000E4AC6">
        <w:tc>
          <w:tcPr>
            <w:tcW w:w="790" w:type="dxa"/>
          </w:tcPr>
          <w:p w:rsidR="00687A2A" w:rsidRPr="000E4AC6" w:rsidRDefault="00687A2A" w:rsidP="00284139">
            <w:pPr>
              <w:ind w:firstLine="72"/>
              <w:jc w:val="both"/>
              <w:rPr>
                <w:sz w:val="28"/>
                <w:szCs w:val="28"/>
              </w:rPr>
            </w:pPr>
            <w:proofErr w:type="gramStart"/>
            <w:r w:rsidRPr="000E4AC6">
              <w:rPr>
                <w:sz w:val="28"/>
                <w:szCs w:val="28"/>
              </w:rPr>
              <w:lastRenderedPageBreak/>
              <w:t>Р</w:t>
            </w:r>
            <w:proofErr w:type="gramEnd"/>
          </w:p>
        </w:tc>
        <w:tc>
          <w:tcPr>
            <w:tcW w:w="9522" w:type="dxa"/>
          </w:tcPr>
          <w:p w:rsidR="00687A2A" w:rsidRPr="000E4AC6" w:rsidRDefault="00AA7810" w:rsidP="00284139">
            <w:pPr>
              <w:ind w:firstLine="2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>Радость, развитие, разум</w:t>
            </w:r>
            <w:r w:rsidR="00284139" w:rsidRPr="000E4AC6">
              <w:rPr>
                <w:sz w:val="28"/>
                <w:szCs w:val="28"/>
              </w:rPr>
              <w:t>, равенство, размеренность, разнообразие, радушие.</w:t>
            </w:r>
          </w:p>
        </w:tc>
      </w:tr>
      <w:tr w:rsidR="00687A2A" w:rsidRPr="000E4AC6">
        <w:tc>
          <w:tcPr>
            <w:tcW w:w="790" w:type="dxa"/>
          </w:tcPr>
          <w:p w:rsidR="00687A2A" w:rsidRPr="000E4AC6" w:rsidRDefault="00687A2A" w:rsidP="00284139">
            <w:pPr>
              <w:ind w:firstLine="72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>Т</w:t>
            </w:r>
          </w:p>
        </w:tc>
        <w:tc>
          <w:tcPr>
            <w:tcW w:w="9522" w:type="dxa"/>
          </w:tcPr>
          <w:p w:rsidR="00687A2A" w:rsidRPr="000E4AC6" w:rsidRDefault="002D1541" w:rsidP="00284139">
            <w:pPr>
              <w:ind w:firstLine="2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>Толерантность, творчество, такт, талант</w:t>
            </w:r>
            <w:r w:rsidR="00284139" w:rsidRPr="000E4AC6">
              <w:rPr>
                <w:sz w:val="28"/>
                <w:szCs w:val="28"/>
              </w:rPr>
              <w:t>, терпимость, технология.</w:t>
            </w:r>
          </w:p>
        </w:tc>
      </w:tr>
    </w:tbl>
    <w:p w:rsidR="00687A2A" w:rsidRPr="000E4AC6" w:rsidRDefault="00687A2A" w:rsidP="00C408F6">
      <w:pPr>
        <w:ind w:firstLine="360"/>
        <w:jc w:val="both"/>
        <w:rPr>
          <w:sz w:val="28"/>
          <w:szCs w:val="28"/>
        </w:rPr>
      </w:pPr>
    </w:p>
    <w:p w:rsidR="00687A2A" w:rsidRPr="000E4AC6" w:rsidRDefault="00687A2A" w:rsidP="00C408F6">
      <w:pPr>
        <w:ind w:firstLine="360"/>
        <w:jc w:val="both"/>
        <w:rPr>
          <w:sz w:val="28"/>
          <w:szCs w:val="28"/>
        </w:rPr>
      </w:pPr>
      <w:r w:rsidRPr="000E4AC6">
        <w:rPr>
          <w:sz w:val="28"/>
          <w:szCs w:val="28"/>
          <w:u w:val="single"/>
        </w:rPr>
        <w:t>Комфорт</w:t>
      </w:r>
      <w:r w:rsidRPr="000E4AC6">
        <w:rPr>
          <w:sz w:val="28"/>
          <w:szCs w:val="28"/>
        </w:rPr>
        <w:t xml:space="preserve"> -  заимствовано из английского языка, что означает «поддержка, укре</w:t>
      </w:r>
      <w:r w:rsidRPr="000E4AC6">
        <w:rPr>
          <w:sz w:val="28"/>
          <w:szCs w:val="28"/>
        </w:rPr>
        <w:t>п</w:t>
      </w:r>
      <w:r w:rsidRPr="000E4AC6">
        <w:rPr>
          <w:sz w:val="28"/>
          <w:szCs w:val="28"/>
        </w:rPr>
        <w:t>ление» (Эт</w:t>
      </w:r>
      <w:r w:rsidRPr="000E4AC6">
        <w:rPr>
          <w:sz w:val="28"/>
          <w:szCs w:val="28"/>
        </w:rPr>
        <w:t>и</w:t>
      </w:r>
      <w:r w:rsidRPr="000E4AC6">
        <w:rPr>
          <w:sz w:val="28"/>
          <w:szCs w:val="28"/>
        </w:rPr>
        <w:t xml:space="preserve">мологический словарь Н.М. </w:t>
      </w:r>
      <w:proofErr w:type="spellStart"/>
      <w:r w:rsidRPr="000E4AC6">
        <w:rPr>
          <w:sz w:val="28"/>
          <w:szCs w:val="28"/>
        </w:rPr>
        <w:t>Шанский</w:t>
      </w:r>
      <w:proofErr w:type="spellEnd"/>
      <w:r w:rsidRPr="000E4AC6">
        <w:rPr>
          <w:sz w:val="28"/>
          <w:szCs w:val="28"/>
        </w:rPr>
        <w:t>)</w:t>
      </w:r>
    </w:p>
    <w:p w:rsidR="00687A2A" w:rsidRPr="000E4AC6" w:rsidRDefault="00687A2A" w:rsidP="00C408F6">
      <w:pPr>
        <w:ind w:firstLine="360"/>
        <w:jc w:val="both"/>
        <w:rPr>
          <w:sz w:val="28"/>
          <w:szCs w:val="28"/>
        </w:rPr>
      </w:pPr>
      <w:r w:rsidRPr="000E4AC6">
        <w:rPr>
          <w:sz w:val="28"/>
          <w:szCs w:val="28"/>
          <w:u w:val="single"/>
        </w:rPr>
        <w:t>Комфорт</w:t>
      </w:r>
      <w:r w:rsidRPr="000E4AC6">
        <w:rPr>
          <w:sz w:val="28"/>
          <w:szCs w:val="28"/>
        </w:rPr>
        <w:t xml:space="preserve"> – это условия жизни, пребывания, обстановка, обеспечивающие удо</w:t>
      </w:r>
      <w:r w:rsidRPr="000E4AC6">
        <w:rPr>
          <w:sz w:val="28"/>
          <w:szCs w:val="28"/>
        </w:rPr>
        <w:t>б</w:t>
      </w:r>
      <w:r w:rsidRPr="000E4AC6">
        <w:rPr>
          <w:sz w:val="28"/>
          <w:szCs w:val="28"/>
        </w:rPr>
        <w:t>ство, спокойс</w:t>
      </w:r>
      <w:r w:rsidRPr="000E4AC6">
        <w:rPr>
          <w:sz w:val="28"/>
          <w:szCs w:val="28"/>
        </w:rPr>
        <w:t>т</w:t>
      </w:r>
      <w:r w:rsidRPr="000E4AC6">
        <w:rPr>
          <w:sz w:val="28"/>
          <w:szCs w:val="28"/>
        </w:rPr>
        <w:t>вие и уют (толковый словарь  С.И. Ожегов)</w:t>
      </w:r>
    </w:p>
    <w:p w:rsidR="00687A2A" w:rsidRPr="000E4AC6" w:rsidRDefault="00687A2A" w:rsidP="00C408F6">
      <w:pPr>
        <w:ind w:firstLine="360"/>
        <w:jc w:val="both"/>
        <w:rPr>
          <w:sz w:val="28"/>
          <w:szCs w:val="28"/>
        </w:rPr>
      </w:pPr>
      <w:r w:rsidRPr="000E4AC6">
        <w:rPr>
          <w:sz w:val="28"/>
          <w:szCs w:val="28"/>
          <w:u w:val="single"/>
        </w:rPr>
        <w:t>Психологический комфорт</w:t>
      </w:r>
      <w:r w:rsidRPr="000E4AC6">
        <w:rPr>
          <w:sz w:val="28"/>
          <w:szCs w:val="28"/>
        </w:rPr>
        <w:t xml:space="preserve"> – условия жизни, при которых ребёнок чувствует себя спокойно, нет необходимости защищаться.</w:t>
      </w:r>
    </w:p>
    <w:p w:rsidR="00687A2A" w:rsidRPr="000E4AC6" w:rsidRDefault="00687A2A" w:rsidP="00C408F6">
      <w:pPr>
        <w:ind w:firstLine="360"/>
        <w:jc w:val="both"/>
        <w:rPr>
          <w:sz w:val="28"/>
          <w:szCs w:val="28"/>
        </w:rPr>
      </w:pPr>
      <w:r w:rsidRPr="000E4AC6">
        <w:rPr>
          <w:sz w:val="28"/>
          <w:szCs w:val="28"/>
        </w:rPr>
        <w:t>Никакие успехи в учёбе не принесут пользы, если они замешаны на страхе перед взрослыми, подавлении личности ребёнка.</w:t>
      </w:r>
    </w:p>
    <w:p w:rsidR="00687A2A" w:rsidRPr="000E4AC6" w:rsidRDefault="00DB057A" w:rsidP="00C408F6">
      <w:pPr>
        <w:ind w:firstLine="360"/>
        <w:jc w:val="both"/>
        <w:rPr>
          <w:sz w:val="28"/>
          <w:szCs w:val="28"/>
        </w:rPr>
      </w:pPr>
      <w:r w:rsidRPr="000E4AC6">
        <w:rPr>
          <w:sz w:val="28"/>
          <w:szCs w:val="28"/>
        </w:rPr>
        <w:t>Однако психологическая комфортность необходима не только для развития р</w:t>
      </w:r>
      <w:r w:rsidRPr="000E4AC6">
        <w:rPr>
          <w:sz w:val="28"/>
          <w:szCs w:val="28"/>
        </w:rPr>
        <w:t>е</w:t>
      </w:r>
      <w:r w:rsidRPr="000E4AC6">
        <w:rPr>
          <w:sz w:val="28"/>
          <w:szCs w:val="28"/>
        </w:rPr>
        <w:t>бёнка и усвоения им знаний. От этого зависит физическое состояние детей. Адапт</w:t>
      </w:r>
      <w:r w:rsidRPr="000E4AC6">
        <w:rPr>
          <w:sz w:val="28"/>
          <w:szCs w:val="28"/>
        </w:rPr>
        <w:t>а</w:t>
      </w:r>
      <w:r w:rsidRPr="000E4AC6">
        <w:rPr>
          <w:sz w:val="28"/>
          <w:szCs w:val="28"/>
        </w:rPr>
        <w:t>ция к конкретным условиям, к конкретной образовательной и социальной среде, создание атмосферы доброжелательности позволяет снять напряженность и невр</w:t>
      </w:r>
      <w:r w:rsidRPr="000E4AC6">
        <w:rPr>
          <w:sz w:val="28"/>
          <w:szCs w:val="28"/>
        </w:rPr>
        <w:t>о</w:t>
      </w:r>
      <w:r w:rsidRPr="000E4AC6">
        <w:rPr>
          <w:sz w:val="28"/>
          <w:szCs w:val="28"/>
        </w:rPr>
        <w:t>зы, разрушающие здоровье детей.</w:t>
      </w:r>
    </w:p>
    <w:p w:rsidR="00DB057A" w:rsidRPr="000E4AC6" w:rsidRDefault="00DB057A" w:rsidP="00C408F6">
      <w:pPr>
        <w:ind w:firstLine="360"/>
        <w:jc w:val="both"/>
        <w:rPr>
          <w:sz w:val="28"/>
          <w:szCs w:val="28"/>
        </w:rPr>
      </w:pPr>
      <w:r w:rsidRPr="000E4AC6">
        <w:rPr>
          <w:sz w:val="28"/>
          <w:szCs w:val="28"/>
        </w:rPr>
        <w:t>Нельзя допустить у детей комплексов, неуверенности в себе. В классе не должно  быть деления на «хороших» и «плохих», «умных» и «глупых»</w:t>
      </w:r>
      <w:r w:rsidR="0042662C" w:rsidRPr="000E4AC6">
        <w:rPr>
          <w:sz w:val="28"/>
          <w:szCs w:val="28"/>
        </w:rPr>
        <w:t>. Каждый ребёнок должен ощущать веру учителя в свои силы. Ситуация успеха (Я могу!)</w:t>
      </w:r>
      <w:r w:rsidR="000A02DC" w:rsidRPr="000E4AC6">
        <w:rPr>
          <w:sz w:val="28"/>
          <w:szCs w:val="28"/>
        </w:rPr>
        <w:t xml:space="preserve"> формирует у ребёнка веру в себя, учит преодолевать трудности, помогает осознать своё продв</w:t>
      </w:r>
      <w:r w:rsidR="000A02DC" w:rsidRPr="000E4AC6">
        <w:rPr>
          <w:sz w:val="28"/>
          <w:szCs w:val="28"/>
        </w:rPr>
        <w:t>и</w:t>
      </w:r>
      <w:r w:rsidR="000A02DC" w:rsidRPr="000E4AC6">
        <w:rPr>
          <w:sz w:val="28"/>
          <w:szCs w:val="28"/>
        </w:rPr>
        <w:t>жение вперед.</w:t>
      </w:r>
    </w:p>
    <w:p w:rsidR="000A02DC" w:rsidRPr="000E4AC6" w:rsidRDefault="000A02DC" w:rsidP="00C408F6">
      <w:pPr>
        <w:ind w:firstLine="360"/>
        <w:jc w:val="both"/>
        <w:rPr>
          <w:b/>
          <w:sz w:val="28"/>
          <w:szCs w:val="28"/>
        </w:rPr>
      </w:pPr>
    </w:p>
    <w:p w:rsidR="008A66A3" w:rsidRPr="000E4AC6" w:rsidRDefault="008A66A3" w:rsidP="00C408F6">
      <w:pPr>
        <w:ind w:firstLine="360"/>
        <w:jc w:val="both"/>
        <w:rPr>
          <w:sz w:val="28"/>
          <w:szCs w:val="28"/>
        </w:rPr>
      </w:pPr>
      <w:r w:rsidRPr="000E4AC6">
        <w:rPr>
          <w:sz w:val="28"/>
          <w:szCs w:val="28"/>
        </w:rPr>
        <w:t xml:space="preserve">Выводы: </w:t>
      </w:r>
    </w:p>
    <w:p w:rsidR="008A66A3" w:rsidRPr="000E4AC6" w:rsidRDefault="00071161" w:rsidP="007C7102">
      <w:pPr>
        <w:numPr>
          <w:ilvl w:val="0"/>
          <w:numId w:val="15"/>
        </w:numPr>
        <w:jc w:val="both"/>
        <w:rPr>
          <w:sz w:val="28"/>
          <w:szCs w:val="28"/>
        </w:rPr>
      </w:pPr>
      <w:r w:rsidRPr="000E4AC6">
        <w:rPr>
          <w:sz w:val="28"/>
          <w:szCs w:val="28"/>
        </w:rPr>
        <w:t xml:space="preserve">Входите </w:t>
      </w:r>
      <w:r w:rsidR="008A66A3" w:rsidRPr="000E4AC6">
        <w:rPr>
          <w:sz w:val="28"/>
          <w:szCs w:val="28"/>
        </w:rPr>
        <w:t xml:space="preserve">в класс с хорошим бодрым </w:t>
      </w:r>
      <w:r w:rsidR="002A6C8B" w:rsidRPr="000E4AC6">
        <w:rPr>
          <w:sz w:val="28"/>
          <w:szCs w:val="28"/>
        </w:rPr>
        <w:t>настроением,</w:t>
      </w:r>
      <w:r w:rsidR="008A66A3" w:rsidRPr="000E4AC6">
        <w:rPr>
          <w:sz w:val="28"/>
          <w:szCs w:val="28"/>
        </w:rPr>
        <w:t xml:space="preserve"> и уметь настроить себя на жизнерадос</w:t>
      </w:r>
      <w:r w:rsidR="008A66A3" w:rsidRPr="000E4AC6">
        <w:rPr>
          <w:sz w:val="28"/>
          <w:szCs w:val="28"/>
        </w:rPr>
        <w:t>т</w:t>
      </w:r>
      <w:r w:rsidR="008A66A3" w:rsidRPr="000E4AC6">
        <w:rPr>
          <w:sz w:val="28"/>
          <w:szCs w:val="28"/>
        </w:rPr>
        <w:t>ную с детьми параллель. Учителю должно быть присуще желание и стремление общаться с детьми в доброжелательной форме.</w:t>
      </w:r>
    </w:p>
    <w:p w:rsidR="00C33EDC" w:rsidRPr="000E4AC6" w:rsidRDefault="00071161" w:rsidP="00C408F6">
      <w:pPr>
        <w:numPr>
          <w:ilvl w:val="0"/>
          <w:numId w:val="15"/>
        </w:numPr>
        <w:jc w:val="both"/>
        <w:rPr>
          <w:sz w:val="28"/>
          <w:szCs w:val="28"/>
        </w:rPr>
      </w:pPr>
      <w:r w:rsidRPr="000E4AC6">
        <w:rPr>
          <w:sz w:val="28"/>
          <w:szCs w:val="28"/>
        </w:rPr>
        <w:t xml:space="preserve">Не тратьте </w:t>
      </w:r>
      <w:r w:rsidR="00C33EDC" w:rsidRPr="000E4AC6">
        <w:rPr>
          <w:sz w:val="28"/>
          <w:szCs w:val="28"/>
        </w:rPr>
        <w:t>время на поиски страницы предмета в журнале, соблюдать порядок на рабочем месте.</w:t>
      </w:r>
    </w:p>
    <w:p w:rsidR="00C47908" w:rsidRPr="000E4AC6" w:rsidRDefault="00071161" w:rsidP="00C408F6">
      <w:pPr>
        <w:numPr>
          <w:ilvl w:val="0"/>
          <w:numId w:val="15"/>
        </w:numPr>
        <w:jc w:val="both"/>
        <w:rPr>
          <w:sz w:val="28"/>
          <w:szCs w:val="28"/>
        </w:rPr>
      </w:pPr>
      <w:r w:rsidRPr="000E4AC6">
        <w:rPr>
          <w:sz w:val="28"/>
          <w:szCs w:val="28"/>
        </w:rPr>
        <w:t>Приходит</w:t>
      </w:r>
      <w:r w:rsidR="00C7349E" w:rsidRPr="000E4AC6">
        <w:rPr>
          <w:sz w:val="28"/>
          <w:szCs w:val="28"/>
        </w:rPr>
        <w:t>е</w:t>
      </w:r>
      <w:r w:rsidR="00C33EDC" w:rsidRPr="000E4AC6">
        <w:rPr>
          <w:sz w:val="28"/>
          <w:szCs w:val="28"/>
        </w:rPr>
        <w:t xml:space="preserve"> в кабинет </w:t>
      </w:r>
      <w:r w:rsidRPr="000E4AC6">
        <w:rPr>
          <w:sz w:val="28"/>
          <w:szCs w:val="28"/>
        </w:rPr>
        <w:t>немного раньше звонка. Убедитесь</w:t>
      </w:r>
      <w:r w:rsidR="00C33EDC" w:rsidRPr="000E4AC6">
        <w:rPr>
          <w:sz w:val="28"/>
          <w:szCs w:val="28"/>
        </w:rPr>
        <w:t>, вс</w:t>
      </w:r>
      <w:r w:rsidRPr="000E4AC6">
        <w:rPr>
          <w:sz w:val="28"/>
          <w:szCs w:val="28"/>
        </w:rPr>
        <w:t>ё ли готово к ур</w:t>
      </w:r>
      <w:r w:rsidRPr="000E4AC6">
        <w:rPr>
          <w:sz w:val="28"/>
          <w:szCs w:val="28"/>
        </w:rPr>
        <w:t>о</w:t>
      </w:r>
      <w:r w:rsidRPr="000E4AC6">
        <w:rPr>
          <w:sz w:val="28"/>
          <w:szCs w:val="28"/>
        </w:rPr>
        <w:t xml:space="preserve">ку, стремитесь </w:t>
      </w:r>
      <w:r w:rsidR="00C33EDC" w:rsidRPr="000E4AC6">
        <w:rPr>
          <w:sz w:val="28"/>
          <w:szCs w:val="28"/>
        </w:rPr>
        <w:t>к организованному началу уроку.</w:t>
      </w:r>
    </w:p>
    <w:p w:rsidR="00C47908" w:rsidRPr="000E4AC6" w:rsidRDefault="00C47908" w:rsidP="00C408F6">
      <w:pPr>
        <w:numPr>
          <w:ilvl w:val="0"/>
          <w:numId w:val="15"/>
        </w:numPr>
        <w:jc w:val="both"/>
        <w:rPr>
          <w:sz w:val="28"/>
          <w:szCs w:val="28"/>
        </w:rPr>
      </w:pPr>
      <w:r w:rsidRPr="000E4AC6">
        <w:rPr>
          <w:sz w:val="28"/>
          <w:szCs w:val="28"/>
        </w:rPr>
        <w:t xml:space="preserve">Ориентируйтесь на эмоциональное состояние учеников, развивайте в себе </w:t>
      </w:r>
      <w:proofErr w:type="spellStart"/>
      <w:r w:rsidRPr="000E4AC6">
        <w:rPr>
          <w:sz w:val="28"/>
          <w:szCs w:val="28"/>
        </w:rPr>
        <w:t>э</w:t>
      </w:r>
      <w:r w:rsidRPr="000E4AC6">
        <w:rPr>
          <w:sz w:val="28"/>
          <w:szCs w:val="28"/>
        </w:rPr>
        <w:t>м</w:t>
      </w:r>
      <w:r w:rsidRPr="000E4AC6">
        <w:rPr>
          <w:sz w:val="28"/>
          <w:szCs w:val="28"/>
        </w:rPr>
        <w:t>патию</w:t>
      </w:r>
      <w:proofErr w:type="spellEnd"/>
      <w:r w:rsidRPr="000E4AC6">
        <w:rPr>
          <w:sz w:val="28"/>
          <w:szCs w:val="28"/>
        </w:rPr>
        <w:t xml:space="preserve"> к детям. Корректность поведения учителя снижает напряжение в общ</w:t>
      </w:r>
      <w:r w:rsidRPr="000E4AC6">
        <w:rPr>
          <w:sz w:val="28"/>
          <w:szCs w:val="28"/>
        </w:rPr>
        <w:t>е</w:t>
      </w:r>
      <w:r w:rsidRPr="000E4AC6">
        <w:rPr>
          <w:sz w:val="28"/>
          <w:szCs w:val="28"/>
        </w:rPr>
        <w:t>нии.</w:t>
      </w:r>
    </w:p>
    <w:p w:rsidR="00C47908" w:rsidRPr="000E4AC6" w:rsidRDefault="00071161" w:rsidP="00C408F6">
      <w:pPr>
        <w:numPr>
          <w:ilvl w:val="0"/>
          <w:numId w:val="15"/>
        </w:numPr>
        <w:jc w:val="both"/>
        <w:rPr>
          <w:sz w:val="28"/>
          <w:szCs w:val="28"/>
        </w:rPr>
      </w:pPr>
      <w:r w:rsidRPr="000E4AC6">
        <w:rPr>
          <w:sz w:val="28"/>
          <w:szCs w:val="28"/>
        </w:rPr>
        <w:t>Будьте</w:t>
      </w:r>
      <w:r w:rsidR="00C47908" w:rsidRPr="000E4AC6">
        <w:rPr>
          <w:sz w:val="28"/>
          <w:szCs w:val="28"/>
        </w:rPr>
        <w:t xml:space="preserve"> сдержанным в движениях и словах. Любое эмоциональное состояние, включая состояние отрицательной модальности, учитель может выразить в деликатной форме.</w:t>
      </w:r>
      <w:r w:rsidR="00FB6A8B" w:rsidRPr="000E4AC6">
        <w:rPr>
          <w:sz w:val="28"/>
          <w:szCs w:val="28"/>
        </w:rPr>
        <w:t xml:space="preserve"> Объя</w:t>
      </w:r>
      <w:r w:rsidR="00FB6A8B" w:rsidRPr="000E4AC6">
        <w:rPr>
          <w:sz w:val="28"/>
          <w:szCs w:val="28"/>
        </w:rPr>
        <w:t>с</w:t>
      </w:r>
      <w:r w:rsidR="00FB6A8B" w:rsidRPr="000E4AC6">
        <w:rPr>
          <w:sz w:val="28"/>
          <w:szCs w:val="28"/>
        </w:rPr>
        <w:t>няйте ученику последствие его поступков.</w:t>
      </w:r>
    </w:p>
    <w:p w:rsidR="00BD5AF8" w:rsidRPr="000E4AC6" w:rsidRDefault="00BD5AF8" w:rsidP="00C408F6">
      <w:pPr>
        <w:ind w:firstLine="360"/>
        <w:jc w:val="both"/>
        <w:rPr>
          <w:sz w:val="28"/>
          <w:szCs w:val="28"/>
        </w:rPr>
      </w:pPr>
    </w:p>
    <w:p w:rsidR="00A46729" w:rsidRPr="000E4AC6" w:rsidRDefault="000E4AC6" w:rsidP="00C408F6">
      <w:pPr>
        <w:ind w:firstLine="360"/>
        <w:jc w:val="both"/>
        <w:rPr>
          <w:sz w:val="28"/>
          <w:szCs w:val="28"/>
        </w:rPr>
      </w:pPr>
      <w:r w:rsidRPr="000E4AC6">
        <w:rPr>
          <w:sz w:val="28"/>
          <w:szCs w:val="28"/>
        </w:rPr>
        <w:t xml:space="preserve"> </w:t>
      </w:r>
      <w:r w:rsidR="00284139" w:rsidRPr="000E4AC6">
        <w:rPr>
          <w:sz w:val="28"/>
          <w:szCs w:val="28"/>
        </w:rPr>
        <w:t>С</w:t>
      </w:r>
      <w:r w:rsidR="00C7349E" w:rsidRPr="000E4AC6">
        <w:rPr>
          <w:sz w:val="28"/>
          <w:szCs w:val="28"/>
        </w:rPr>
        <w:t>озданию психологического комфорта</w:t>
      </w:r>
      <w:r w:rsidR="00284139" w:rsidRPr="000E4AC6">
        <w:rPr>
          <w:sz w:val="28"/>
          <w:szCs w:val="28"/>
        </w:rPr>
        <w:t xml:space="preserve"> также </w:t>
      </w:r>
      <w:r w:rsidR="00C7349E" w:rsidRPr="000E4AC6">
        <w:rPr>
          <w:sz w:val="28"/>
          <w:szCs w:val="28"/>
        </w:rPr>
        <w:t>способствуют игры и упражнения, включенные в урок. Эти упражнения являются соединением обучения и психолог</w:t>
      </w:r>
      <w:r w:rsidR="00C7349E" w:rsidRPr="000E4AC6">
        <w:rPr>
          <w:sz w:val="28"/>
          <w:szCs w:val="28"/>
        </w:rPr>
        <w:t>и</w:t>
      </w:r>
      <w:r w:rsidR="00C7349E" w:rsidRPr="000E4AC6">
        <w:rPr>
          <w:sz w:val="28"/>
          <w:szCs w:val="28"/>
        </w:rPr>
        <w:t xml:space="preserve">ческого тренинга.  </w:t>
      </w:r>
      <w:r w:rsidR="002D1541" w:rsidRPr="000E4AC6">
        <w:rPr>
          <w:sz w:val="28"/>
          <w:szCs w:val="28"/>
        </w:rPr>
        <w:t>Помогаю</w:t>
      </w:r>
      <w:r w:rsidR="00A9574E" w:rsidRPr="000E4AC6">
        <w:rPr>
          <w:sz w:val="28"/>
          <w:szCs w:val="28"/>
        </w:rPr>
        <w:t>т развивать способности личности эффективно взаим</w:t>
      </w:r>
      <w:r w:rsidR="00A9574E" w:rsidRPr="000E4AC6">
        <w:rPr>
          <w:sz w:val="28"/>
          <w:szCs w:val="28"/>
        </w:rPr>
        <w:t>о</w:t>
      </w:r>
      <w:r w:rsidR="00A9574E" w:rsidRPr="000E4AC6">
        <w:rPr>
          <w:sz w:val="28"/>
          <w:szCs w:val="28"/>
        </w:rPr>
        <w:t>действовать с окружающими людьми, вырабатывать жизненно важные навыки и создавать благоприятный психологический климат на ур</w:t>
      </w:r>
      <w:r w:rsidR="00A9574E" w:rsidRPr="000E4AC6">
        <w:rPr>
          <w:sz w:val="28"/>
          <w:szCs w:val="28"/>
        </w:rPr>
        <w:t>о</w:t>
      </w:r>
      <w:r w:rsidR="00A9574E" w:rsidRPr="000E4AC6">
        <w:rPr>
          <w:sz w:val="28"/>
          <w:szCs w:val="28"/>
        </w:rPr>
        <w:t>ке.</w:t>
      </w:r>
    </w:p>
    <w:p w:rsidR="009631DD" w:rsidRPr="000E4AC6" w:rsidRDefault="009631DD" w:rsidP="00C408F6">
      <w:pPr>
        <w:ind w:firstLine="36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0"/>
        <w:gridCol w:w="3600"/>
      </w:tblGrid>
      <w:tr w:rsidR="00E71220" w:rsidRPr="000E4AC6">
        <w:tc>
          <w:tcPr>
            <w:tcW w:w="6660" w:type="dxa"/>
          </w:tcPr>
          <w:p w:rsidR="00E71220" w:rsidRPr="000E4AC6" w:rsidRDefault="00E71220" w:rsidP="00C408F6">
            <w:pPr>
              <w:ind w:firstLine="360"/>
              <w:jc w:val="center"/>
              <w:rPr>
                <w:b/>
                <w:sz w:val="28"/>
                <w:szCs w:val="28"/>
              </w:rPr>
            </w:pPr>
            <w:r w:rsidRPr="000E4AC6">
              <w:rPr>
                <w:b/>
                <w:sz w:val="28"/>
                <w:szCs w:val="28"/>
              </w:rPr>
              <w:t>Перечень упражнений</w:t>
            </w:r>
          </w:p>
        </w:tc>
        <w:tc>
          <w:tcPr>
            <w:tcW w:w="3600" w:type="dxa"/>
          </w:tcPr>
          <w:p w:rsidR="00E71220" w:rsidRPr="000E4AC6" w:rsidRDefault="00E71220" w:rsidP="00C408F6">
            <w:pPr>
              <w:ind w:firstLine="360"/>
              <w:jc w:val="center"/>
              <w:rPr>
                <w:b/>
                <w:sz w:val="28"/>
                <w:szCs w:val="28"/>
              </w:rPr>
            </w:pPr>
            <w:r w:rsidRPr="000E4AC6">
              <w:rPr>
                <w:b/>
                <w:sz w:val="28"/>
                <w:szCs w:val="28"/>
              </w:rPr>
              <w:t xml:space="preserve">Цель </w:t>
            </w:r>
          </w:p>
        </w:tc>
      </w:tr>
      <w:tr w:rsidR="00E71220" w:rsidRPr="000E4AC6">
        <w:tc>
          <w:tcPr>
            <w:tcW w:w="6660" w:type="dxa"/>
          </w:tcPr>
          <w:p w:rsidR="00E71220" w:rsidRPr="000E4AC6" w:rsidRDefault="00E71220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b/>
                <w:sz w:val="28"/>
                <w:szCs w:val="28"/>
              </w:rPr>
              <w:t>Комплимент</w:t>
            </w:r>
            <w:r w:rsidRPr="000E4AC6">
              <w:rPr>
                <w:sz w:val="28"/>
                <w:szCs w:val="28"/>
              </w:rPr>
              <w:t>.  Сделать с помощью электронной почты комплимент однокласснику.</w:t>
            </w:r>
          </w:p>
        </w:tc>
        <w:tc>
          <w:tcPr>
            <w:tcW w:w="3600" w:type="dxa"/>
          </w:tcPr>
          <w:p w:rsidR="00E71220" w:rsidRPr="000E4AC6" w:rsidRDefault="00E71220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>Формирует уважител</w:t>
            </w:r>
            <w:r w:rsidRPr="000E4AC6">
              <w:rPr>
                <w:sz w:val="28"/>
                <w:szCs w:val="28"/>
              </w:rPr>
              <w:t>ь</w:t>
            </w:r>
            <w:r w:rsidRPr="000E4AC6">
              <w:rPr>
                <w:sz w:val="28"/>
                <w:szCs w:val="28"/>
              </w:rPr>
              <w:t>ное отношение к окружа</w:t>
            </w:r>
            <w:r w:rsidRPr="000E4AC6">
              <w:rPr>
                <w:sz w:val="28"/>
                <w:szCs w:val="28"/>
              </w:rPr>
              <w:t>ю</w:t>
            </w:r>
            <w:r w:rsidRPr="000E4AC6">
              <w:rPr>
                <w:sz w:val="28"/>
                <w:szCs w:val="28"/>
              </w:rPr>
              <w:lastRenderedPageBreak/>
              <w:t>щим, ра</w:t>
            </w:r>
            <w:r w:rsidRPr="000E4AC6">
              <w:rPr>
                <w:sz w:val="28"/>
                <w:szCs w:val="28"/>
              </w:rPr>
              <w:t>з</w:t>
            </w:r>
            <w:r w:rsidRPr="000E4AC6">
              <w:rPr>
                <w:sz w:val="28"/>
                <w:szCs w:val="28"/>
              </w:rPr>
              <w:t>вивает рефлексию.</w:t>
            </w:r>
          </w:p>
        </w:tc>
      </w:tr>
      <w:tr w:rsidR="00E71220" w:rsidRPr="000E4AC6">
        <w:tc>
          <w:tcPr>
            <w:tcW w:w="6660" w:type="dxa"/>
          </w:tcPr>
          <w:p w:rsidR="00E71220" w:rsidRPr="000E4AC6" w:rsidRDefault="00E71220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b/>
                <w:sz w:val="28"/>
                <w:szCs w:val="28"/>
              </w:rPr>
              <w:lastRenderedPageBreak/>
              <w:t>Печатная машинка</w:t>
            </w:r>
            <w:r w:rsidR="002920A2" w:rsidRPr="000E4AC6">
              <w:rPr>
                <w:sz w:val="28"/>
                <w:szCs w:val="28"/>
              </w:rPr>
              <w:t xml:space="preserve">. </w:t>
            </w:r>
            <w:r w:rsidRPr="000E4AC6">
              <w:rPr>
                <w:sz w:val="28"/>
                <w:szCs w:val="28"/>
              </w:rPr>
              <w:t>У каждого учащего слово от общего определения, дети по очереди поднимают нужное слово, чтобы в итоге получилось согласова</w:t>
            </w:r>
            <w:r w:rsidRPr="000E4AC6">
              <w:rPr>
                <w:sz w:val="28"/>
                <w:szCs w:val="28"/>
              </w:rPr>
              <w:t>н</w:t>
            </w:r>
            <w:r w:rsidRPr="000E4AC6">
              <w:rPr>
                <w:sz w:val="28"/>
                <w:szCs w:val="28"/>
              </w:rPr>
              <w:t>ное предложение</w:t>
            </w:r>
            <w:r w:rsidR="002920A2" w:rsidRPr="000E4AC6"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:rsidR="00E71220" w:rsidRPr="000E4AC6" w:rsidRDefault="00E71220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>Формирует чувство пр</w:t>
            </w:r>
            <w:r w:rsidRPr="000E4AC6">
              <w:rPr>
                <w:sz w:val="28"/>
                <w:szCs w:val="28"/>
              </w:rPr>
              <w:t>и</w:t>
            </w:r>
            <w:r w:rsidRPr="000E4AC6">
              <w:rPr>
                <w:sz w:val="28"/>
                <w:szCs w:val="28"/>
              </w:rPr>
              <w:t>надлежности к группе, сплоченность</w:t>
            </w:r>
            <w:r w:rsidR="00E62FE5" w:rsidRPr="000E4AC6">
              <w:rPr>
                <w:sz w:val="28"/>
                <w:szCs w:val="28"/>
              </w:rPr>
              <w:t>, развивает способность работать в группе.</w:t>
            </w:r>
          </w:p>
        </w:tc>
      </w:tr>
      <w:tr w:rsidR="00E71220" w:rsidRPr="000E4AC6">
        <w:tc>
          <w:tcPr>
            <w:tcW w:w="6660" w:type="dxa"/>
          </w:tcPr>
          <w:p w:rsidR="00E71220" w:rsidRPr="000E4AC6" w:rsidRDefault="00E71220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b/>
                <w:sz w:val="28"/>
                <w:szCs w:val="28"/>
              </w:rPr>
              <w:t xml:space="preserve">Нарисуй настроение. </w:t>
            </w:r>
            <w:r w:rsidRPr="000E4AC6">
              <w:rPr>
                <w:sz w:val="28"/>
                <w:szCs w:val="28"/>
              </w:rPr>
              <w:t xml:space="preserve">С помощью </w:t>
            </w:r>
            <w:r w:rsidRPr="000E4AC6">
              <w:rPr>
                <w:sz w:val="28"/>
                <w:szCs w:val="28"/>
                <w:lang w:val="en-US"/>
              </w:rPr>
              <w:t>paint</w:t>
            </w:r>
            <w:r w:rsidRPr="000E4AC6">
              <w:rPr>
                <w:sz w:val="28"/>
                <w:szCs w:val="28"/>
              </w:rPr>
              <w:t xml:space="preserve"> нарис</w:t>
            </w:r>
            <w:r w:rsidRPr="000E4AC6">
              <w:rPr>
                <w:sz w:val="28"/>
                <w:szCs w:val="28"/>
              </w:rPr>
              <w:t>о</w:t>
            </w:r>
            <w:r w:rsidRPr="000E4AC6">
              <w:rPr>
                <w:sz w:val="28"/>
                <w:szCs w:val="28"/>
              </w:rPr>
              <w:t>вать своё настроение. Как вариант настроение одн</w:t>
            </w:r>
            <w:r w:rsidRPr="000E4AC6">
              <w:rPr>
                <w:sz w:val="28"/>
                <w:szCs w:val="28"/>
              </w:rPr>
              <w:t>о</w:t>
            </w:r>
            <w:r w:rsidRPr="000E4AC6">
              <w:rPr>
                <w:sz w:val="28"/>
                <w:szCs w:val="28"/>
              </w:rPr>
              <w:t xml:space="preserve">классника. </w:t>
            </w:r>
          </w:p>
        </w:tc>
        <w:tc>
          <w:tcPr>
            <w:tcW w:w="3600" w:type="dxa"/>
          </w:tcPr>
          <w:p w:rsidR="00E71220" w:rsidRPr="000E4AC6" w:rsidRDefault="00A80834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 xml:space="preserve">Развивает умение </w:t>
            </w:r>
            <w:proofErr w:type="spellStart"/>
            <w:r w:rsidRPr="000E4AC6">
              <w:rPr>
                <w:sz w:val="28"/>
                <w:szCs w:val="28"/>
              </w:rPr>
              <w:t>ре</w:t>
            </w:r>
            <w:r w:rsidRPr="000E4AC6">
              <w:rPr>
                <w:sz w:val="28"/>
                <w:szCs w:val="28"/>
              </w:rPr>
              <w:t>ф</w:t>
            </w:r>
            <w:r w:rsidRPr="000E4AC6">
              <w:rPr>
                <w:sz w:val="28"/>
                <w:szCs w:val="28"/>
              </w:rPr>
              <w:t>лексировать</w:t>
            </w:r>
            <w:proofErr w:type="spellEnd"/>
            <w:r w:rsidRPr="000E4AC6">
              <w:rPr>
                <w:sz w:val="28"/>
                <w:szCs w:val="28"/>
              </w:rPr>
              <w:t xml:space="preserve"> своё эмоци</w:t>
            </w:r>
            <w:r w:rsidRPr="000E4AC6">
              <w:rPr>
                <w:sz w:val="28"/>
                <w:szCs w:val="28"/>
              </w:rPr>
              <w:t>о</w:t>
            </w:r>
            <w:r w:rsidRPr="000E4AC6">
              <w:rPr>
                <w:sz w:val="28"/>
                <w:szCs w:val="28"/>
              </w:rPr>
              <w:t>нальное с</w:t>
            </w:r>
            <w:r w:rsidRPr="000E4AC6">
              <w:rPr>
                <w:sz w:val="28"/>
                <w:szCs w:val="28"/>
              </w:rPr>
              <w:t>о</w:t>
            </w:r>
            <w:r w:rsidRPr="000E4AC6">
              <w:rPr>
                <w:sz w:val="28"/>
                <w:szCs w:val="28"/>
              </w:rPr>
              <w:t>стояние.</w:t>
            </w:r>
          </w:p>
        </w:tc>
      </w:tr>
      <w:tr w:rsidR="00E71220" w:rsidRPr="000E4AC6">
        <w:tc>
          <w:tcPr>
            <w:tcW w:w="6660" w:type="dxa"/>
          </w:tcPr>
          <w:p w:rsidR="00E71220" w:rsidRPr="000E4AC6" w:rsidRDefault="00E71220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b/>
                <w:sz w:val="28"/>
                <w:szCs w:val="28"/>
              </w:rPr>
              <w:t>Ассоциации</w:t>
            </w:r>
            <w:r w:rsidRPr="000E4AC6">
              <w:rPr>
                <w:sz w:val="28"/>
                <w:szCs w:val="28"/>
              </w:rPr>
              <w:t>. Дети подбирают ассоциативный ряд к как</w:t>
            </w:r>
            <w:r w:rsidRPr="000E4AC6">
              <w:rPr>
                <w:sz w:val="28"/>
                <w:szCs w:val="28"/>
              </w:rPr>
              <w:t>о</w:t>
            </w:r>
            <w:r w:rsidRPr="000E4AC6">
              <w:rPr>
                <w:sz w:val="28"/>
                <w:szCs w:val="28"/>
              </w:rPr>
              <w:t xml:space="preserve">му-либо определению, другая команда должна догадаться, о чём идёт речь. </w:t>
            </w:r>
          </w:p>
        </w:tc>
        <w:tc>
          <w:tcPr>
            <w:tcW w:w="3600" w:type="dxa"/>
          </w:tcPr>
          <w:p w:rsidR="00E71220" w:rsidRPr="000E4AC6" w:rsidRDefault="00E71220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>Формирует адекватное понимание, восприятие партнёра, развивает акти</w:t>
            </w:r>
            <w:r w:rsidRPr="000E4AC6">
              <w:rPr>
                <w:sz w:val="28"/>
                <w:szCs w:val="28"/>
              </w:rPr>
              <w:t>в</w:t>
            </w:r>
            <w:r w:rsidRPr="000E4AC6">
              <w:rPr>
                <w:sz w:val="28"/>
                <w:szCs w:val="28"/>
              </w:rPr>
              <w:t>ное внимание</w:t>
            </w:r>
            <w:r w:rsidR="00412E3B" w:rsidRPr="000E4AC6">
              <w:rPr>
                <w:sz w:val="28"/>
                <w:szCs w:val="28"/>
              </w:rPr>
              <w:t>, групповую сплочённость.</w:t>
            </w:r>
          </w:p>
        </w:tc>
      </w:tr>
      <w:tr w:rsidR="00E71220" w:rsidRPr="000E4AC6">
        <w:trPr>
          <w:trHeight w:val="70"/>
        </w:trPr>
        <w:tc>
          <w:tcPr>
            <w:tcW w:w="6660" w:type="dxa"/>
          </w:tcPr>
          <w:p w:rsidR="00E258B6" w:rsidRPr="000E4AC6" w:rsidRDefault="002920A2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b/>
                <w:sz w:val="28"/>
                <w:szCs w:val="28"/>
              </w:rPr>
              <w:t>Поменяйтесь местами те, кто ..</w:t>
            </w:r>
            <w:r w:rsidR="00E258B6" w:rsidRPr="000E4AC6">
              <w:rPr>
                <w:b/>
                <w:sz w:val="28"/>
                <w:szCs w:val="28"/>
              </w:rPr>
              <w:t>.</w:t>
            </w:r>
            <w:r w:rsidR="00E258B6" w:rsidRPr="000E4AC6">
              <w:rPr>
                <w:sz w:val="28"/>
                <w:szCs w:val="28"/>
              </w:rPr>
              <w:t xml:space="preserve"> Учитель наз</w:t>
            </w:r>
            <w:r w:rsidR="00E258B6" w:rsidRPr="000E4AC6">
              <w:rPr>
                <w:sz w:val="28"/>
                <w:szCs w:val="28"/>
              </w:rPr>
              <w:t>ы</w:t>
            </w:r>
            <w:r w:rsidR="00E258B6" w:rsidRPr="000E4AC6">
              <w:rPr>
                <w:sz w:val="28"/>
                <w:szCs w:val="28"/>
              </w:rPr>
              <w:t>вает, какой либо признак и учащиеся меняются ме</w:t>
            </w:r>
            <w:r w:rsidR="00E258B6" w:rsidRPr="000E4AC6">
              <w:rPr>
                <w:sz w:val="28"/>
                <w:szCs w:val="28"/>
              </w:rPr>
              <w:t>с</w:t>
            </w:r>
            <w:r w:rsidR="00E258B6" w:rsidRPr="000E4AC6">
              <w:rPr>
                <w:sz w:val="28"/>
                <w:szCs w:val="28"/>
              </w:rPr>
              <w:t xml:space="preserve">тами. Например: кто любит апельсины, кто одет в </w:t>
            </w:r>
            <w:proofErr w:type="gramStart"/>
            <w:r w:rsidR="00E258B6" w:rsidRPr="000E4AC6">
              <w:rPr>
                <w:sz w:val="28"/>
                <w:szCs w:val="28"/>
              </w:rPr>
              <w:t>красное</w:t>
            </w:r>
            <w:proofErr w:type="gramEnd"/>
            <w:r w:rsidR="00E258B6" w:rsidRPr="000E4AC6">
              <w:rPr>
                <w:sz w:val="28"/>
                <w:szCs w:val="28"/>
              </w:rPr>
              <w:t xml:space="preserve">, кто играет на гитаре и т.д. </w:t>
            </w:r>
            <w:r w:rsidR="00074D83" w:rsidRPr="000E4AC6">
              <w:rPr>
                <w:sz w:val="28"/>
                <w:szCs w:val="28"/>
              </w:rPr>
              <w:t>Как вариант, ра</w:t>
            </w:r>
            <w:r w:rsidR="00074D83" w:rsidRPr="000E4AC6">
              <w:rPr>
                <w:sz w:val="28"/>
                <w:szCs w:val="28"/>
              </w:rPr>
              <w:t>з</w:t>
            </w:r>
            <w:r w:rsidR="00074D83" w:rsidRPr="000E4AC6">
              <w:rPr>
                <w:sz w:val="28"/>
                <w:szCs w:val="28"/>
              </w:rPr>
              <w:t>дать карточки со словами и дать задание, например, «Поменяйтесь местами те, у кого на карточке сво</w:t>
            </w:r>
            <w:r w:rsidR="00074D83" w:rsidRPr="000E4AC6">
              <w:rPr>
                <w:sz w:val="28"/>
                <w:szCs w:val="28"/>
              </w:rPr>
              <w:t>й</w:t>
            </w:r>
            <w:r w:rsidR="00074D83" w:rsidRPr="000E4AC6">
              <w:rPr>
                <w:sz w:val="28"/>
                <w:szCs w:val="28"/>
              </w:rPr>
              <w:t xml:space="preserve">ство символов», «…свойства абзацев», «Поменяйтесь местами те, у кого на карточках автор родился в 20 веке», «…писал прозы»  </w:t>
            </w:r>
          </w:p>
        </w:tc>
        <w:tc>
          <w:tcPr>
            <w:tcW w:w="3600" w:type="dxa"/>
          </w:tcPr>
          <w:p w:rsidR="00E71220" w:rsidRPr="000E4AC6" w:rsidRDefault="00E258B6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>Позволяет получить и</w:t>
            </w:r>
            <w:r w:rsidRPr="000E4AC6">
              <w:rPr>
                <w:sz w:val="28"/>
                <w:szCs w:val="28"/>
              </w:rPr>
              <w:t>н</w:t>
            </w:r>
            <w:r w:rsidRPr="000E4AC6">
              <w:rPr>
                <w:sz w:val="28"/>
                <w:szCs w:val="28"/>
              </w:rPr>
              <w:t>формацию друг о друге, формирует сплоченность, активное вним</w:t>
            </w:r>
            <w:r w:rsidRPr="000E4AC6">
              <w:rPr>
                <w:sz w:val="28"/>
                <w:szCs w:val="28"/>
              </w:rPr>
              <w:t>а</w:t>
            </w:r>
            <w:r w:rsidRPr="000E4AC6">
              <w:rPr>
                <w:sz w:val="28"/>
                <w:szCs w:val="28"/>
              </w:rPr>
              <w:t xml:space="preserve">ние. </w:t>
            </w:r>
          </w:p>
        </w:tc>
      </w:tr>
      <w:tr w:rsidR="00E258B6" w:rsidRPr="000E4AC6">
        <w:trPr>
          <w:trHeight w:val="70"/>
        </w:trPr>
        <w:tc>
          <w:tcPr>
            <w:tcW w:w="6660" w:type="dxa"/>
          </w:tcPr>
          <w:p w:rsidR="00E258B6" w:rsidRPr="000E4AC6" w:rsidRDefault="002920A2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b/>
                <w:sz w:val="28"/>
                <w:szCs w:val="28"/>
              </w:rPr>
              <w:t>Давайте похлопаем.</w:t>
            </w:r>
            <w:r w:rsidRPr="000E4AC6">
              <w:rPr>
                <w:sz w:val="28"/>
                <w:szCs w:val="28"/>
              </w:rPr>
              <w:t xml:space="preserve"> Дети располагаются по кр</w:t>
            </w:r>
            <w:r w:rsidRPr="000E4AC6">
              <w:rPr>
                <w:sz w:val="28"/>
                <w:szCs w:val="28"/>
              </w:rPr>
              <w:t>у</w:t>
            </w:r>
            <w:r w:rsidRPr="000E4AC6">
              <w:rPr>
                <w:sz w:val="28"/>
                <w:szCs w:val="28"/>
              </w:rPr>
              <w:t>гу.   Уч</w:t>
            </w:r>
            <w:r w:rsidRPr="000E4AC6">
              <w:rPr>
                <w:sz w:val="28"/>
                <w:szCs w:val="28"/>
              </w:rPr>
              <w:t>и</w:t>
            </w:r>
            <w:r w:rsidRPr="000E4AC6">
              <w:rPr>
                <w:sz w:val="28"/>
                <w:szCs w:val="28"/>
              </w:rPr>
              <w:t>тель задаёт различные вопросы. Например, «Кто-нибудь сп</w:t>
            </w:r>
            <w:r w:rsidRPr="000E4AC6">
              <w:rPr>
                <w:sz w:val="28"/>
                <w:szCs w:val="28"/>
              </w:rPr>
              <w:t>а</w:t>
            </w:r>
            <w:r w:rsidRPr="000E4AC6">
              <w:rPr>
                <w:sz w:val="28"/>
                <w:szCs w:val="28"/>
              </w:rPr>
              <w:t>сал кошку или собаку?», «Кто х</w:t>
            </w:r>
            <w:r w:rsidR="00026C1D" w:rsidRPr="000E4AC6">
              <w:rPr>
                <w:sz w:val="28"/>
                <w:szCs w:val="28"/>
              </w:rPr>
              <w:t>отя бы раз зашивал себе ды</w:t>
            </w:r>
            <w:r w:rsidR="00026C1D" w:rsidRPr="000E4AC6">
              <w:rPr>
                <w:sz w:val="28"/>
                <w:szCs w:val="28"/>
              </w:rPr>
              <w:t>р</w:t>
            </w:r>
            <w:r w:rsidR="00026C1D" w:rsidRPr="000E4AC6">
              <w:rPr>
                <w:sz w:val="28"/>
                <w:szCs w:val="28"/>
              </w:rPr>
              <w:t>ку». М</w:t>
            </w:r>
            <w:r w:rsidRPr="000E4AC6">
              <w:rPr>
                <w:sz w:val="28"/>
                <w:szCs w:val="28"/>
              </w:rPr>
              <w:t>ожно</w:t>
            </w:r>
            <w:r w:rsidR="00026C1D" w:rsidRPr="000E4AC6">
              <w:rPr>
                <w:sz w:val="28"/>
                <w:szCs w:val="28"/>
              </w:rPr>
              <w:t xml:space="preserve"> использовать как одну из форм оценивания и поощрения, напр</w:t>
            </w:r>
            <w:r w:rsidR="00026C1D" w:rsidRPr="000E4AC6">
              <w:rPr>
                <w:sz w:val="28"/>
                <w:szCs w:val="28"/>
              </w:rPr>
              <w:t>и</w:t>
            </w:r>
            <w:r w:rsidR="00026C1D" w:rsidRPr="000E4AC6">
              <w:rPr>
                <w:sz w:val="28"/>
                <w:szCs w:val="28"/>
              </w:rPr>
              <w:t>мер, «Сегодня Ваня получил  пятерку за контрол</w:t>
            </w:r>
            <w:r w:rsidR="00026C1D" w:rsidRPr="000E4AC6">
              <w:rPr>
                <w:sz w:val="28"/>
                <w:szCs w:val="28"/>
              </w:rPr>
              <w:t>ь</w:t>
            </w:r>
            <w:r w:rsidR="00026C1D" w:rsidRPr="000E4AC6">
              <w:rPr>
                <w:sz w:val="28"/>
                <w:szCs w:val="28"/>
              </w:rPr>
              <w:t>ную работу», «Кто на уроке ответил на большинство вопросов учителя», «Маша была самой внимател</w:t>
            </w:r>
            <w:r w:rsidR="00026C1D" w:rsidRPr="000E4AC6">
              <w:rPr>
                <w:sz w:val="28"/>
                <w:szCs w:val="28"/>
              </w:rPr>
              <w:t>ь</w:t>
            </w:r>
            <w:r w:rsidR="00026C1D" w:rsidRPr="000E4AC6">
              <w:rPr>
                <w:sz w:val="28"/>
                <w:szCs w:val="28"/>
              </w:rPr>
              <w:t>ной на уроке».</w:t>
            </w:r>
            <w:r w:rsidRPr="000E4AC6">
              <w:rPr>
                <w:sz w:val="28"/>
                <w:szCs w:val="28"/>
              </w:rPr>
              <w:t xml:space="preserve"> Дети встают, а остальные ученики им аплодируют. </w:t>
            </w:r>
          </w:p>
        </w:tc>
        <w:tc>
          <w:tcPr>
            <w:tcW w:w="3600" w:type="dxa"/>
          </w:tcPr>
          <w:p w:rsidR="00E258B6" w:rsidRPr="000E4AC6" w:rsidRDefault="002920A2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 xml:space="preserve">Помогает узнать друг друга, почувствовать себя увереннее и комфортнее в классе. </w:t>
            </w:r>
          </w:p>
        </w:tc>
      </w:tr>
      <w:tr w:rsidR="00E258B6" w:rsidRPr="000E4AC6">
        <w:trPr>
          <w:trHeight w:val="70"/>
        </w:trPr>
        <w:tc>
          <w:tcPr>
            <w:tcW w:w="6660" w:type="dxa"/>
          </w:tcPr>
          <w:p w:rsidR="00E258B6" w:rsidRPr="000E4AC6" w:rsidRDefault="003026BB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b/>
                <w:sz w:val="28"/>
                <w:szCs w:val="28"/>
              </w:rPr>
              <w:t xml:space="preserve">Улыбка. </w:t>
            </w:r>
            <w:r w:rsidRPr="000E4AC6">
              <w:rPr>
                <w:sz w:val="28"/>
                <w:szCs w:val="28"/>
              </w:rPr>
              <w:t>Первым знаком обращения должна быть добр</w:t>
            </w:r>
            <w:r w:rsidRPr="000E4AC6">
              <w:rPr>
                <w:sz w:val="28"/>
                <w:szCs w:val="28"/>
              </w:rPr>
              <w:t>о</w:t>
            </w:r>
            <w:r w:rsidRPr="000E4AC6">
              <w:rPr>
                <w:sz w:val="28"/>
                <w:szCs w:val="28"/>
              </w:rPr>
              <w:t>желательная улыбка. С какими бы мы словами не подходили друг к другу, начинаем наш диалог с улыбки.</w:t>
            </w:r>
            <w:r w:rsidR="00026C1D" w:rsidRPr="000E4AC6">
              <w:rPr>
                <w:sz w:val="28"/>
                <w:szCs w:val="28"/>
              </w:rPr>
              <w:t xml:space="preserve"> Между учащимися</w:t>
            </w:r>
            <w:r w:rsidR="00C408F6" w:rsidRPr="000E4AC6">
              <w:rPr>
                <w:sz w:val="28"/>
                <w:szCs w:val="28"/>
              </w:rPr>
              <w:t xml:space="preserve"> можно</w:t>
            </w:r>
            <w:r w:rsidR="00026C1D" w:rsidRPr="000E4AC6">
              <w:rPr>
                <w:sz w:val="28"/>
                <w:szCs w:val="28"/>
              </w:rPr>
              <w:t xml:space="preserve"> организовать диалог по теме урока.</w:t>
            </w:r>
          </w:p>
        </w:tc>
        <w:tc>
          <w:tcPr>
            <w:tcW w:w="3600" w:type="dxa"/>
          </w:tcPr>
          <w:p w:rsidR="00E258B6" w:rsidRPr="000E4AC6" w:rsidRDefault="003026BB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>Формирование уваж</w:t>
            </w:r>
            <w:r w:rsidRPr="000E4AC6">
              <w:rPr>
                <w:sz w:val="28"/>
                <w:szCs w:val="28"/>
              </w:rPr>
              <w:t>е</w:t>
            </w:r>
            <w:r w:rsidRPr="000E4AC6">
              <w:rPr>
                <w:sz w:val="28"/>
                <w:szCs w:val="28"/>
              </w:rPr>
              <w:t>ния, чувства сплоченности и принадлежности к гру</w:t>
            </w:r>
            <w:r w:rsidRPr="000E4AC6">
              <w:rPr>
                <w:sz w:val="28"/>
                <w:szCs w:val="28"/>
              </w:rPr>
              <w:t>п</w:t>
            </w:r>
            <w:r w:rsidRPr="000E4AC6">
              <w:rPr>
                <w:sz w:val="28"/>
                <w:szCs w:val="28"/>
              </w:rPr>
              <w:t>пе.</w:t>
            </w:r>
          </w:p>
        </w:tc>
      </w:tr>
      <w:tr w:rsidR="00E258B6" w:rsidRPr="000E4AC6">
        <w:trPr>
          <w:trHeight w:val="70"/>
        </w:trPr>
        <w:tc>
          <w:tcPr>
            <w:tcW w:w="6660" w:type="dxa"/>
          </w:tcPr>
          <w:p w:rsidR="00E258B6" w:rsidRPr="000E4AC6" w:rsidRDefault="00EF2466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b/>
                <w:sz w:val="28"/>
                <w:szCs w:val="28"/>
              </w:rPr>
              <w:t>Окно.</w:t>
            </w:r>
            <w:r w:rsidRPr="000E4AC6">
              <w:rPr>
                <w:sz w:val="28"/>
                <w:szCs w:val="28"/>
              </w:rPr>
              <w:t xml:space="preserve"> Учитель каждой группе </w:t>
            </w:r>
            <w:r w:rsidR="004D2934" w:rsidRPr="000E4AC6">
              <w:rPr>
                <w:sz w:val="28"/>
                <w:szCs w:val="28"/>
              </w:rPr>
              <w:t>дает,</w:t>
            </w:r>
            <w:r w:rsidRPr="000E4AC6">
              <w:rPr>
                <w:sz w:val="28"/>
                <w:szCs w:val="28"/>
              </w:rPr>
              <w:t xml:space="preserve">  </w:t>
            </w:r>
            <w:proofErr w:type="gramStart"/>
            <w:r w:rsidRPr="000E4AC6">
              <w:rPr>
                <w:sz w:val="28"/>
                <w:szCs w:val="28"/>
              </w:rPr>
              <w:t>какой то</w:t>
            </w:r>
            <w:proofErr w:type="gramEnd"/>
            <w:r w:rsidRPr="000E4AC6">
              <w:rPr>
                <w:sz w:val="28"/>
                <w:szCs w:val="28"/>
              </w:rPr>
              <w:t xml:space="preserve"> м</w:t>
            </w:r>
            <w:r w:rsidRPr="000E4AC6">
              <w:rPr>
                <w:sz w:val="28"/>
                <w:szCs w:val="28"/>
              </w:rPr>
              <w:t>а</w:t>
            </w:r>
            <w:r w:rsidRPr="000E4AC6">
              <w:rPr>
                <w:sz w:val="28"/>
                <w:szCs w:val="28"/>
              </w:rPr>
              <w:t>териал по теме урока. Затем детям предлагается ра</w:t>
            </w:r>
            <w:r w:rsidRPr="000E4AC6">
              <w:rPr>
                <w:sz w:val="28"/>
                <w:szCs w:val="28"/>
              </w:rPr>
              <w:t>з</w:t>
            </w:r>
            <w:r w:rsidRPr="000E4AC6">
              <w:rPr>
                <w:sz w:val="28"/>
                <w:szCs w:val="28"/>
              </w:rPr>
              <w:t>делиться по парам и встать напротив друг друга. Д</w:t>
            </w:r>
            <w:r w:rsidRPr="000E4AC6">
              <w:rPr>
                <w:sz w:val="28"/>
                <w:szCs w:val="28"/>
              </w:rPr>
              <w:t>а</w:t>
            </w:r>
            <w:r w:rsidRPr="000E4AC6">
              <w:rPr>
                <w:sz w:val="28"/>
                <w:szCs w:val="28"/>
              </w:rPr>
              <w:t>ется задание: «Представьте, что вас с партнёром ра</w:t>
            </w:r>
            <w:r w:rsidRPr="000E4AC6">
              <w:rPr>
                <w:sz w:val="28"/>
                <w:szCs w:val="28"/>
              </w:rPr>
              <w:t>з</w:t>
            </w:r>
            <w:r w:rsidRPr="000E4AC6">
              <w:rPr>
                <w:sz w:val="28"/>
                <w:szCs w:val="28"/>
              </w:rPr>
              <w:t>деляет окно с толстым стеклом. Т</w:t>
            </w:r>
            <w:r w:rsidRPr="000E4AC6">
              <w:rPr>
                <w:sz w:val="28"/>
                <w:szCs w:val="28"/>
              </w:rPr>
              <w:t>а</w:t>
            </w:r>
            <w:r w:rsidRPr="000E4AC6">
              <w:rPr>
                <w:sz w:val="28"/>
                <w:szCs w:val="28"/>
              </w:rPr>
              <w:t>ким, что кричать бесполезно, вас не услышат. Однако вам н</w:t>
            </w:r>
            <w:r w:rsidRPr="000E4AC6">
              <w:rPr>
                <w:sz w:val="28"/>
                <w:szCs w:val="28"/>
              </w:rPr>
              <w:t>е</w:t>
            </w:r>
            <w:r w:rsidRPr="000E4AC6">
              <w:rPr>
                <w:sz w:val="28"/>
                <w:szCs w:val="28"/>
              </w:rPr>
              <w:t xml:space="preserve">обходимо сообщить ему что-то важное. Попробуйте передать через стекло то, что вам нужно и получить ответ» </w:t>
            </w:r>
            <w:r w:rsidRPr="000E4AC6">
              <w:rPr>
                <w:sz w:val="28"/>
                <w:szCs w:val="28"/>
              </w:rPr>
              <w:lastRenderedPageBreak/>
              <w:t>После п</w:t>
            </w:r>
            <w:r w:rsidRPr="000E4AC6">
              <w:rPr>
                <w:sz w:val="28"/>
                <w:szCs w:val="28"/>
              </w:rPr>
              <w:t>е</w:t>
            </w:r>
            <w:r w:rsidRPr="000E4AC6">
              <w:rPr>
                <w:sz w:val="28"/>
                <w:szCs w:val="28"/>
              </w:rPr>
              <w:t xml:space="preserve">редачи сообщений </w:t>
            </w:r>
            <w:r w:rsidR="00D41952" w:rsidRPr="000E4AC6">
              <w:rPr>
                <w:sz w:val="28"/>
                <w:szCs w:val="28"/>
              </w:rPr>
              <w:t xml:space="preserve"> партнёры обмениваются информацией о том, что сообщалось и что было п</w:t>
            </w:r>
            <w:r w:rsidR="00D41952" w:rsidRPr="000E4AC6">
              <w:rPr>
                <w:sz w:val="28"/>
                <w:szCs w:val="28"/>
              </w:rPr>
              <w:t>о</w:t>
            </w:r>
            <w:r w:rsidR="00D41952" w:rsidRPr="000E4AC6">
              <w:rPr>
                <w:sz w:val="28"/>
                <w:szCs w:val="28"/>
              </w:rPr>
              <w:t>нято.</w:t>
            </w:r>
          </w:p>
        </w:tc>
        <w:tc>
          <w:tcPr>
            <w:tcW w:w="3600" w:type="dxa"/>
          </w:tcPr>
          <w:p w:rsidR="00E258B6" w:rsidRPr="000E4AC6" w:rsidRDefault="004D2934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lastRenderedPageBreak/>
              <w:t>Развивает наблюдател</w:t>
            </w:r>
            <w:r w:rsidRPr="000E4AC6">
              <w:rPr>
                <w:sz w:val="28"/>
                <w:szCs w:val="28"/>
              </w:rPr>
              <w:t>ь</w:t>
            </w:r>
            <w:r w:rsidRPr="000E4AC6">
              <w:rPr>
                <w:sz w:val="28"/>
                <w:szCs w:val="28"/>
              </w:rPr>
              <w:t xml:space="preserve">ность, внимательность и способность понимать друг друга. </w:t>
            </w:r>
          </w:p>
        </w:tc>
      </w:tr>
      <w:tr w:rsidR="00E258B6" w:rsidRPr="000E4AC6">
        <w:trPr>
          <w:trHeight w:val="345"/>
        </w:trPr>
        <w:tc>
          <w:tcPr>
            <w:tcW w:w="6660" w:type="dxa"/>
          </w:tcPr>
          <w:p w:rsidR="00E62FE5" w:rsidRPr="000E4AC6" w:rsidRDefault="00E62FE5" w:rsidP="00C408F6">
            <w:pPr>
              <w:ind w:firstLine="360"/>
              <w:jc w:val="both"/>
              <w:rPr>
                <w:b/>
                <w:sz w:val="28"/>
                <w:szCs w:val="28"/>
              </w:rPr>
            </w:pPr>
            <w:r w:rsidRPr="000E4AC6">
              <w:rPr>
                <w:b/>
                <w:sz w:val="28"/>
                <w:szCs w:val="28"/>
              </w:rPr>
              <w:lastRenderedPageBreak/>
              <w:t xml:space="preserve">Сообщение. </w:t>
            </w:r>
            <w:r w:rsidR="00767F35" w:rsidRPr="000E4AC6">
              <w:rPr>
                <w:sz w:val="28"/>
                <w:szCs w:val="28"/>
              </w:rPr>
              <w:t>Ученикам предлагается встать в круг. Задача по кругу передать сообщение, как мо</w:t>
            </w:r>
            <w:r w:rsidR="00767F35" w:rsidRPr="000E4AC6">
              <w:rPr>
                <w:sz w:val="28"/>
                <w:szCs w:val="28"/>
              </w:rPr>
              <w:t>ж</w:t>
            </w:r>
            <w:r w:rsidR="00767F35" w:rsidRPr="000E4AC6">
              <w:rPr>
                <w:sz w:val="28"/>
                <w:szCs w:val="28"/>
              </w:rPr>
              <w:t>но быстрее и без искажения  (тему урока, новый те</w:t>
            </w:r>
            <w:r w:rsidR="00767F35" w:rsidRPr="000E4AC6">
              <w:rPr>
                <w:sz w:val="28"/>
                <w:szCs w:val="28"/>
              </w:rPr>
              <w:t>р</w:t>
            </w:r>
            <w:r w:rsidR="00767F35" w:rsidRPr="000E4AC6">
              <w:rPr>
                <w:sz w:val="28"/>
                <w:szCs w:val="28"/>
              </w:rPr>
              <w:t>мин и т.д.)</w:t>
            </w:r>
          </w:p>
        </w:tc>
        <w:tc>
          <w:tcPr>
            <w:tcW w:w="3600" w:type="dxa"/>
          </w:tcPr>
          <w:p w:rsidR="00E258B6" w:rsidRPr="000E4AC6" w:rsidRDefault="00767F35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>Формирует чувство пр</w:t>
            </w:r>
            <w:r w:rsidRPr="000E4AC6">
              <w:rPr>
                <w:sz w:val="28"/>
                <w:szCs w:val="28"/>
              </w:rPr>
              <w:t>и</w:t>
            </w:r>
            <w:r w:rsidRPr="000E4AC6">
              <w:rPr>
                <w:sz w:val="28"/>
                <w:szCs w:val="28"/>
              </w:rPr>
              <w:t>на</w:t>
            </w:r>
            <w:r w:rsidRPr="000E4AC6">
              <w:rPr>
                <w:sz w:val="28"/>
                <w:szCs w:val="28"/>
              </w:rPr>
              <w:t>д</w:t>
            </w:r>
            <w:r w:rsidRPr="000E4AC6">
              <w:rPr>
                <w:sz w:val="28"/>
                <w:szCs w:val="28"/>
              </w:rPr>
              <w:t>лежности к группе.</w:t>
            </w:r>
          </w:p>
        </w:tc>
      </w:tr>
      <w:tr w:rsidR="00E62FE5" w:rsidRPr="000E4AC6">
        <w:trPr>
          <w:trHeight w:val="195"/>
        </w:trPr>
        <w:tc>
          <w:tcPr>
            <w:tcW w:w="6660" w:type="dxa"/>
            <w:tcBorders>
              <w:bottom w:val="single" w:sz="4" w:space="0" w:color="auto"/>
            </w:tcBorders>
          </w:tcPr>
          <w:p w:rsidR="00E62FE5" w:rsidRPr="000E4AC6" w:rsidRDefault="00767F35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b/>
                <w:sz w:val="28"/>
                <w:szCs w:val="28"/>
              </w:rPr>
              <w:t>Парный рисунок.</w:t>
            </w:r>
            <w:r w:rsidRPr="000E4AC6">
              <w:rPr>
                <w:sz w:val="28"/>
                <w:szCs w:val="28"/>
              </w:rPr>
              <w:t xml:space="preserve"> Участники разбиваются по п</w:t>
            </w:r>
            <w:r w:rsidRPr="000E4AC6">
              <w:rPr>
                <w:sz w:val="28"/>
                <w:szCs w:val="28"/>
              </w:rPr>
              <w:t>а</w:t>
            </w:r>
            <w:r w:rsidRPr="000E4AC6">
              <w:rPr>
                <w:sz w:val="28"/>
                <w:szCs w:val="28"/>
              </w:rPr>
              <w:t>рам и с помощью рисунков, знаков, символов «ра</w:t>
            </w:r>
            <w:r w:rsidRPr="000E4AC6">
              <w:rPr>
                <w:sz w:val="28"/>
                <w:szCs w:val="28"/>
              </w:rPr>
              <w:t>з</w:t>
            </w:r>
            <w:r w:rsidRPr="000E4AC6">
              <w:rPr>
                <w:sz w:val="28"/>
                <w:szCs w:val="28"/>
              </w:rPr>
              <w:t>говаривают» друг с другом на заданную учителем тему. После обсуждается, получился ли разговор, поняли ли партнёры друг друга.</w:t>
            </w:r>
          </w:p>
        </w:tc>
        <w:tc>
          <w:tcPr>
            <w:tcW w:w="3600" w:type="dxa"/>
          </w:tcPr>
          <w:p w:rsidR="00E62FE5" w:rsidRPr="000E4AC6" w:rsidRDefault="00767F35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>Формирует навыки взаимопонимания и вза</w:t>
            </w:r>
            <w:r w:rsidRPr="000E4AC6">
              <w:rPr>
                <w:sz w:val="28"/>
                <w:szCs w:val="28"/>
              </w:rPr>
              <w:t>и</w:t>
            </w:r>
            <w:r w:rsidRPr="000E4AC6">
              <w:rPr>
                <w:sz w:val="28"/>
                <w:szCs w:val="28"/>
              </w:rPr>
              <w:t>модействия.</w:t>
            </w:r>
          </w:p>
        </w:tc>
      </w:tr>
    </w:tbl>
    <w:p w:rsidR="006560AB" w:rsidRPr="000E4AC6" w:rsidRDefault="006560AB" w:rsidP="007C7102">
      <w:pPr>
        <w:jc w:val="both"/>
        <w:rPr>
          <w:sz w:val="28"/>
          <w:szCs w:val="28"/>
        </w:rPr>
      </w:pPr>
    </w:p>
    <w:p w:rsidR="00C408F6" w:rsidRPr="000E4AC6" w:rsidRDefault="000E4AC6" w:rsidP="00C408F6">
      <w:pPr>
        <w:ind w:firstLine="360"/>
        <w:jc w:val="both"/>
        <w:rPr>
          <w:sz w:val="28"/>
          <w:szCs w:val="28"/>
        </w:rPr>
      </w:pPr>
      <w:r w:rsidRPr="000E4AC6">
        <w:rPr>
          <w:sz w:val="28"/>
          <w:szCs w:val="28"/>
        </w:rPr>
        <w:t xml:space="preserve"> </w:t>
      </w:r>
      <w:r w:rsidR="00C408F6" w:rsidRPr="000E4AC6">
        <w:rPr>
          <w:sz w:val="28"/>
          <w:szCs w:val="28"/>
        </w:rPr>
        <w:t>Немаловажным для создания психологического комфорта является умение уч</w:t>
      </w:r>
      <w:r w:rsidR="00C408F6" w:rsidRPr="000E4AC6">
        <w:rPr>
          <w:sz w:val="28"/>
          <w:szCs w:val="28"/>
        </w:rPr>
        <w:t>и</w:t>
      </w:r>
      <w:r w:rsidR="00C408F6" w:rsidRPr="000E4AC6">
        <w:rPr>
          <w:sz w:val="28"/>
          <w:szCs w:val="28"/>
        </w:rPr>
        <w:t>теля правил</w:t>
      </w:r>
      <w:r w:rsidR="00C408F6" w:rsidRPr="000E4AC6">
        <w:rPr>
          <w:sz w:val="28"/>
          <w:szCs w:val="28"/>
        </w:rPr>
        <w:t>ь</w:t>
      </w:r>
      <w:r w:rsidR="00C408F6" w:rsidRPr="000E4AC6">
        <w:rPr>
          <w:sz w:val="28"/>
          <w:szCs w:val="28"/>
        </w:rPr>
        <w:t>но выразить своё отношение к ситуации и к ученику.</w:t>
      </w:r>
    </w:p>
    <w:p w:rsidR="00456022" w:rsidRPr="000E4AC6" w:rsidRDefault="00456022" w:rsidP="000E4AC6">
      <w:pPr>
        <w:spacing w:line="480" w:lineRule="auto"/>
        <w:ind w:firstLine="360"/>
        <w:jc w:val="both"/>
        <w:rPr>
          <w:sz w:val="28"/>
          <w:szCs w:val="28"/>
        </w:rPr>
      </w:pPr>
      <w:r w:rsidRPr="000E4AC6">
        <w:rPr>
          <w:sz w:val="28"/>
          <w:szCs w:val="28"/>
        </w:rPr>
        <w:t xml:space="preserve">Психологи выделяют две формы общения с людьми: </w:t>
      </w:r>
      <w:r w:rsidR="000E4AC6" w:rsidRPr="000E4AC6">
        <w:rPr>
          <w:sz w:val="28"/>
          <w:szCs w:val="28"/>
        </w:rPr>
        <w:t>«</w:t>
      </w:r>
      <w:r w:rsidRPr="000E4AC6">
        <w:rPr>
          <w:sz w:val="28"/>
          <w:szCs w:val="28"/>
        </w:rPr>
        <w:t>ты</w:t>
      </w:r>
      <w:r w:rsidR="000E4AC6" w:rsidRPr="000E4AC6">
        <w:rPr>
          <w:sz w:val="28"/>
          <w:szCs w:val="28"/>
        </w:rPr>
        <w:t>»</w:t>
      </w:r>
      <w:r w:rsidRPr="000E4AC6">
        <w:rPr>
          <w:sz w:val="28"/>
          <w:szCs w:val="28"/>
        </w:rPr>
        <w:t xml:space="preserve"> и </w:t>
      </w:r>
      <w:r w:rsidR="000E4AC6" w:rsidRPr="000E4AC6">
        <w:rPr>
          <w:sz w:val="28"/>
          <w:szCs w:val="28"/>
        </w:rPr>
        <w:t>«</w:t>
      </w:r>
      <w:proofErr w:type="gramStart"/>
      <w:r w:rsidRPr="000E4AC6">
        <w:rPr>
          <w:sz w:val="28"/>
          <w:szCs w:val="28"/>
        </w:rPr>
        <w:t>я</w:t>
      </w:r>
      <w:r w:rsidR="000E4AC6" w:rsidRPr="000E4AC6">
        <w:rPr>
          <w:sz w:val="28"/>
          <w:szCs w:val="28"/>
        </w:rPr>
        <w:t>-</w:t>
      </w:r>
      <w:proofErr w:type="gramEnd"/>
      <w:r w:rsidRPr="000E4AC6">
        <w:rPr>
          <w:sz w:val="28"/>
          <w:szCs w:val="28"/>
        </w:rPr>
        <w:t xml:space="preserve"> сообщение</w:t>
      </w:r>
      <w:r w:rsidR="000E4AC6" w:rsidRPr="000E4AC6">
        <w:rPr>
          <w:sz w:val="28"/>
          <w:szCs w:val="28"/>
        </w:rPr>
        <w:t>»</w:t>
      </w:r>
      <w:r w:rsidRPr="000E4AC6">
        <w:rPr>
          <w:sz w:val="28"/>
          <w:szCs w:val="28"/>
        </w:rPr>
        <w:t xml:space="preserve">. </w:t>
      </w:r>
    </w:p>
    <w:p w:rsidR="00456022" w:rsidRPr="000E4AC6" w:rsidRDefault="000E4AC6" w:rsidP="00C408F6">
      <w:pPr>
        <w:ind w:firstLine="360"/>
        <w:jc w:val="both"/>
        <w:rPr>
          <w:sz w:val="28"/>
          <w:szCs w:val="28"/>
        </w:rPr>
      </w:pPr>
      <w:r w:rsidRPr="000E4AC6">
        <w:rPr>
          <w:sz w:val="28"/>
          <w:szCs w:val="28"/>
        </w:rPr>
        <w:t>«</w:t>
      </w:r>
      <w:r w:rsidR="00456022" w:rsidRPr="000E4AC6">
        <w:rPr>
          <w:sz w:val="28"/>
          <w:szCs w:val="28"/>
        </w:rPr>
        <w:t>Ты</w:t>
      </w:r>
      <w:r w:rsidR="002D1541" w:rsidRPr="000E4AC6">
        <w:rPr>
          <w:sz w:val="28"/>
          <w:szCs w:val="28"/>
        </w:rPr>
        <w:t xml:space="preserve"> </w:t>
      </w:r>
      <w:r w:rsidRPr="000E4AC6">
        <w:rPr>
          <w:sz w:val="28"/>
          <w:szCs w:val="28"/>
        </w:rPr>
        <w:t>–</w:t>
      </w:r>
      <w:r w:rsidR="002D1541" w:rsidRPr="000E4AC6">
        <w:rPr>
          <w:sz w:val="28"/>
          <w:szCs w:val="28"/>
        </w:rPr>
        <w:t xml:space="preserve"> </w:t>
      </w:r>
      <w:r w:rsidR="00456022" w:rsidRPr="000E4AC6">
        <w:rPr>
          <w:sz w:val="28"/>
          <w:szCs w:val="28"/>
        </w:rPr>
        <w:t>сообщение</w:t>
      </w:r>
      <w:r w:rsidRPr="000E4AC6">
        <w:rPr>
          <w:sz w:val="28"/>
          <w:szCs w:val="28"/>
        </w:rPr>
        <w:t>»</w:t>
      </w:r>
      <w:r w:rsidR="00456022" w:rsidRPr="000E4AC6">
        <w:rPr>
          <w:sz w:val="28"/>
          <w:szCs w:val="28"/>
        </w:rPr>
        <w:t xml:space="preserve"> часто нарушает коммуникацию, так как вызывает у учащегося чувство об</w:t>
      </w:r>
      <w:r w:rsidR="00456022" w:rsidRPr="000E4AC6">
        <w:rPr>
          <w:sz w:val="28"/>
          <w:szCs w:val="28"/>
        </w:rPr>
        <w:t>и</w:t>
      </w:r>
      <w:r w:rsidR="00456022" w:rsidRPr="000E4AC6">
        <w:rPr>
          <w:sz w:val="28"/>
          <w:szCs w:val="28"/>
        </w:rPr>
        <w:t>ды и горечи, создает впечатление, что прав всегда учитель (ты никогда не делаешь домашнее з</w:t>
      </w:r>
      <w:r w:rsidR="00456022" w:rsidRPr="000E4AC6">
        <w:rPr>
          <w:sz w:val="28"/>
          <w:szCs w:val="28"/>
        </w:rPr>
        <w:t>а</w:t>
      </w:r>
      <w:r w:rsidR="00456022" w:rsidRPr="000E4AC6">
        <w:rPr>
          <w:sz w:val="28"/>
          <w:szCs w:val="28"/>
        </w:rPr>
        <w:t xml:space="preserve">дание, прекрати это делать, ты срываешь мне урок…). </w:t>
      </w:r>
    </w:p>
    <w:p w:rsidR="00456022" w:rsidRPr="000E4AC6" w:rsidRDefault="000E4AC6" w:rsidP="00C408F6">
      <w:pPr>
        <w:ind w:firstLine="360"/>
        <w:jc w:val="both"/>
        <w:rPr>
          <w:sz w:val="28"/>
          <w:szCs w:val="28"/>
        </w:rPr>
      </w:pPr>
      <w:r w:rsidRPr="000E4AC6">
        <w:rPr>
          <w:sz w:val="28"/>
          <w:szCs w:val="28"/>
        </w:rPr>
        <w:t>«</w:t>
      </w:r>
      <w:proofErr w:type="spellStart"/>
      <w:proofErr w:type="gramStart"/>
      <w:r w:rsidR="00456022" w:rsidRPr="000E4AC6">
        <w:rPr>
          <w:sz w:val="28"/>
          <w:szCs w:val="28"/>
        </w:rPr>
        <w:t>Я-сообщение</w:t>
      </w:r>
      <w:proofErr w:type="spellEnd"/>
      <w:proofErr w:type="gramEnd"/>
      <w:r w:rsidRPr="000E4AC6">
        <w:rPr>
          <w:sz w:val="28"/>
          <w:szCs w:val="28"/>
        </w:rPr>
        <w:t>»</w:t>
      </w:r>
      <w:r w:rsidR="00456022" w:rsidRPr="000E4AC6">
        <w:rPr>
          <w:sz w:val="28"/>
          <w:szCs w:val="28"/>
        </w:rPr>
        <w:t xml:space="preserve"> является более эффективным способом влияния на ребенка с ц</w:t>
      </w:r>
      <w:r w:rsidR="00456022" w:rsidRPr="000E4AC6">
        <w:rPr>
          <w:sz w:val="28"/>
          <w:szCs w:val="28"/>
        </w:rPr>
        <w:t>е</w:t>
      </w:r>
      <w:r w:rsidR="00456022" w:rsidRPr="000E4AC6">
        <w:rPr>
          <w:sz w:val="28"/>
          <w:szCs w:val="28"/>
        </w:rPr>
        <w:t>лью изменения его поведения. В то же время они сохраняют благоприятные отн</w:t>
      </w:r>
      <w:r w:rsidR="00456022" w:rsidRPr="000E4AC6">
        <w:rPr>
          <w:sz w:val="28"/>
          <w:szCs w:val="28"/>
        </w:rPr>
        <w:t>о</w:t>
      </w:r>
      <w:r w:rsidR="00456022" w:rsidRPr="000E4AC6">
        <w:rPr>
          <w:sz w:val="28"/>
          <w:szCs w:val="28"/>
        </w:rPr>
        <w:t>шения между учеником и учителем (Мне хотелось бы, чтобы мы договорились, я был бы рад, если начал выполнять домашнее з</w:t>
      </w:r>
      <w:r w:rsidR="00456022" w:rsidRPr="000E4AC6">
        <w:rPr>
          <w:sz w:val="28"/>
          <w:szCs w:val="28"/>
        </w:rPr>
        <w:t>а</w:t>
      </w:r>
      <w:r w:rsidRPr="000E4AC6">
        <w:rPr>
          <w:sz w:val="28"/>
          <w:szCs w:val="28"/>
        </w:rPr>
        <w:t>дание)</w:t>
      </w:r>
    </w:p>
    <w:p w:rsidR="007D1146" w:rsidRPr="000E4AC6" w:rsidRDefault="000E4AC6" w:rsidP="00C408F6">
      <w:pPr>
        <w:ind w:firstLine="360"/>
        <w:jc w:val="both"/>
        <w:rPr>
          <w:sz w:val="28"/>
          <w:szCs w:val="28"/>
        </w:rPr>
      </w:pPr>
      <w:r w:rsidRPr="000E4AC6">
        <w:rPr>
          <w:sz w:val="28"/>
          <w:szCs w:val="28"/>
        </w:rPr>
        <w:t xml:space="preserve"> </w:t>
      </w:r>
      <w:r w:rsidR="0010246B" w:rsidRPr="000E4AC6">
        <w:rPr>
          <w:sz w:val="28"/>
          <w:szCs w:val="28"/>
        </w:rPr>
        <w:t xml:space="preserve">Модель </w:t>
      </w:r>
      <w:proofErr w:type="spellStart"/>
      <w:proofErr w:type="gramStart"/>
      <w:r w:rsidR="0010246B" w:rsidRPr="000E4AC6">
        <w:rPr>
          <w:sz w:val="28"/>
          <w:szCs w:val="28"/>
        </w:rPr>
        <w:t>я-сообщения</w:t>
      </w:r>
      <w:proofErr w:type="spellEnd"/>
      <w:proofErr w:type="gramEnd"/>
      <w:r w:rsidR="0010246B" w:rsidRPr="000E4AC6">
        <w:rPr>
          <w:sz w:val="28"/>
          <w:szCs w:val="28"/>
        </w:rPr>
        <w:t xml:space="preserve"> строится из трех частей: </w:t>
      </w:r>
    </w:p>
    <w:p w:rsidR="007D1146" w:rsidRPr="000E4AC6" w:rsidRDefault="007D1146" w:rsidP="00C408F6">
      <w:pPr>
        <w:numPr>
          <w:ilvl w:val="0"/>
          <w:numId w:val="7"/>
        </w:numPr>
        <w:tabs>
          <w:tab w:val="clear" w:pos="1185"/>
          <w:tab w:val="num" w:pos="720"/>
        </w:tabs>
        <w:ind w:left="0" w:firstLine="360"/>
        <w:jc w:val="both"/>
        <w:rPr>
          <w:sz w:val="28"/>
          <w:szCs w:val="28"/>
        </w:rPr>
      </w:pPr>
      <w:r w:rsidRPr="000E4AC6">
        <w:rPr>
          <w:sz w:val="28"/>
          <w:szCs w:val="28"/>
        </w:rPr>
        <w:t xml:space="preserve">Описание ситуации, вызвавшей напряжение: </w:t>
      </w:r>
      <w:r w:rsidR="00C408F6" w:rsidRPr="000E4AC6">
        <w:rPr>
          <w:sz w:val="28"/>
          <w:szCs w:val="28"/>
        </w:rPr>
        <w:t>«К</w:t>
      </w:r>
      <w:r w:rsidR="0010246B" w:rsidRPr="000E4AC6">
        <w:rPr>
          <w:sz w:val="28"/>
          <w:szCs w:val="28"/>
        </w:rPr>
        <w:t>огда</w:t>
      </w:r>
      <w:r w:rsidRPr="000E4AC6">
        <w:rPr>
          <w:sz w:val="28"/>
          <w:szCs w:val="28"/>
        </w:rPr>
        <w:t xml:space="preserve"> я вижу, что ты </w:t>
      </w:r>
      <w:r w:rsidR="0010246B" w:rsidRPr="000E4AC6">
        <w:rPr>
          <w:sz w:val="28"/>
          <w:szCs w:val="28"/>
        </w:rPr>
        <w:t>…</w:t>
      </w:r>
      <w:r w:rsidR="00C408F6" w:rsidRPr="000E4AC6">
        <w:rPr>
          <w:sz w:val="28"/>
          <w:szCs w:val="28"/>
        </w:rPr>
        <w:t>»</w:t>
      </w:r>
      <w:r w:rsidR="0010246B" w:rsidRPr="000E4AC6">
        <w:rPr>
          <w:sz w:val="28"/>
          <w:szCs w:val="28"/>
        </w:rPr>
        <w:t xml:space="preserve">, </w:t>
      </w:r>
      <w:r w:rsidR="00C408F6" w:rsidRPr="000E4AC6">
        <w:rPr>
          <w:sz w:val="28"/>
          <w:szCs w:val="28"/>
        </w:rPr>
        <w:t>«К</w:t>
      </w:r>
      <w:r w:rsidRPr="000E4AC6">
        <w:rPr>
          <w:sz w:val="28"/>
          <w:szCs w:val="28"/>
        </w:rPr>
        <w:t>о</w:t>
      </w:r>
      <w:r w:rsidRPr="000E4AC6">
        <w:rPr>
          <w:sz w:val="28"/>
          <w:szCs w:val="28"/>
        </w:rPr>
        <w:t>гда это прои</w:t>
      </w:r>
      <w:r w:rsidRPr="000E4AC6">
        <w:rPr>
          <w:sz w:val="28"/>
          <w:szCs w:val="28"/>
        </w:rPr>
        <w:t>с</w:t>
      </w:r>
      <w:r w:rsidRPr="000E4AC6">
        <w:rPr>
          <w:sz w:val="28"/>
          <w:szCs w:val="28"/>
        </w:rPr>
        <w:t>ходит</w:t>
      </w:r>
      <w:r w:rsidR="0010246B" w:rsidRPr="000E4AC6">
        <w:rPr>
          <w:sz w:val="28"/>
          <w:szCs w:val="28"/>
        </w:rPr>
        <w:t>…</w:t>
      </w:r>
      <w:r w:rsidR="00C408F6" w:rsidRPr="000E4AC6">
        <w:rPr>
          <w:sz w:val="28"/>
          <w:szCs w:val="28"/>
        </w:rPr>
        <w:t>»</w:t>
      </w:r>
      <w:r w:rsidRPr="000E4AC6">
        <w:rPr>
          <w:sz w:val="28"/>
          <w:szCs w:val="28"/>
        </w:rPr>
        <w:t xml:space="preserve">, </w:t>
      </w:r>
      <w:r w:rsidR="00C408F6" w:rsidRPr="000E4AC6">
        <w:rPr>
          <w:sz w:val="28"/>
          <w:szCs w:val="28"/>
        </w:rPr>
        <w:t>«К</w:t>
      </w:r>
      <w:r w:rsidRPr="000E4AC6">
        <w:rPr>
          <w:sz w:val="28"/>
          <w:szCs w:val="28"/>
        </w:rPr>
        <w:t>огда я сталкиваюсь с тем, что…</w:t>
      </w:r>
      <w:r w:rsidR="00C408F6" w:rsidRPr="000E4AC6">
        <w:rPr>
          <w:sz w:val="28"/>
          <w:szCs w:val="28"/>
        </w:rPr>
        <w:t>»</w:t>
      </w:r>
    </w:p>
    <w:p w:rsidR="007D1146" w:rsidRPr="000E4AC6" w:rsidRDefault="007D1146" w:rsidP="00C408F6">
      <w:pPr>
        <w:numPr>
          <w:ilvl w:val="0"/>
          <w:numId w:val="7"/>
        </w:numPr>
        <w:tabs>
          <w:tab w:val="clear" w:pos="1185"/>
          <w:tab w:val="num" w:pos="720"/>
        </w:tabs>
        <w:ind w:left="0" w:firstLine="360"/>
        <w:jc w:val="both"/>
        <w:rPr>
          <w:sz w:val="28"/>
          <w:szCs w:val="28"/>
        </w:rPr>
      </w:pPr>
      <w:r w:rsidRPr="000E4AC6">
        <w:rPr>
          <w:sz w:val="28"/>
          <w:szCs w:val="28"/>
        </w:rPr>
        <w:t xml:space="preserve">Точное название чувства в этой ситуации: </w:t>
      </w:r>
      <w:proofErr w:type="gramStart"/>
      <w:r w:rsidR="00C419DA" w:rsidRPr="000E4AC6">
        <w:rPr>
          <w:sz w:val="28"/>
          <w:szCs w:val="28"/>
        </w:rPr>
        <w:t>«Я</w:t>
      </w:r>
      <w:r w:rsidR="0010246B" w:rsidRPr="000E4AC6">
        <w:rPr>
          <w:sz w:val="28"/>
          <w:szCs w:val="28"/>
        </w:rPr>
        <w:t xml:space="preserve"> чувствую</w:t>
      </w:r>
      <w:r w:rsidRPr="000E4AC6">
        <w:rPr>
          <w:sz w:val="28"/>
          <w:szCs w:val="28"/>
        </w:rPr>
        <w:t>… (раздражение, боль, горечь, беспомощность, недоумение и т.д.), я не знаю, как реагировать…, у меня возникает проблема …</w:t>
      </w:r>
      <w:proofErr w:type="gramEnd"/>
    </w:p>
    <w:p w:rsidR="007D1146" w:rsidRPr="000E4AC6" w:rsidRDefault="0010246B" w:rsidP="00C408F6">
      <w:pPr>
        <w:numPr>
          <w:ilvl w:val="0"/>
          <w:numId w:val="7"/>
        </w:numPr>
        <w:tabs>
          <w:tab w:val="clear" w:pos="1185"/>
          <w:tab w:val="num" w:pos="720"/>
        </w:tabs>
        <w:ind w:left="0" w:firstLine="360"/>
        <w:jc w:val="both"/>
        <w:rPr>
          <w:sz w:val="28"/>
          <w:szCs w:val="28"/>
        </w:rPr>
      </w:pPr>
      <w:r w:rsidRPr="000E4AC6">
        <w:rPr>
          <w:sz w:val="28"/>
          <w:szCs w:val="28"/>
        </w:rPr>
        <w:t xml:space="preserve"> </w:t>
      </w:r>
      <w:r w:rsidR="007D1146" w:rsidRPr="000E4AC6">
        <w:rPr>
          <w:sz w:val="28"/>
          <w:szCs w:val="28"/>
        </w:rPr>
        <w:t>Называние причин этого чувства: потому что…, в связи с тем, что…, ведь я …</w:t>
      </w:r>
    </w:p>
    <w:p w:rsidR="0010246B" w:rsidRPr="000E4AC6" w:rsidRDefault="007D1146" w:rsidP="00C408F6">
      <w:pPr>
        <w:ind w:firstLine="360"/>
        <w:jc w:val="both"/>
        <w:rPr>
          <w:sz w:val="28"/>
          <w:szCs w:val="28"/>
        </w:rPr>
      </w:pPr>
      <w:r w:rsidRPr="000E4AC6">
        <w:rPr>
          <w:sz w:val="28"/>
          <w:szCs w:val="28"/>
        </w:rPr>
        <w:t xml:space="preserve">В </w:t>
      </w:r>
      <w:r w:rsidR="0010246B" w:rsidRPr="000E4AC6">
        <w:rPr>
          <w:sz w:val="28"/>
          <w:szCs w:val="28"/>
        </w:rPr>
        <w:t>общении может быть использованы неполная форма (Мне хотелось бы, чтобы мы договор</w:t>
      </w:r>
      <w:r w:rsidR="0010246B" w:rsidRPr="000E4AC6">
        <w:rPr>
          <w:sz w:val="28"/>
          <w:szCs w:val="28"/>
        </w:rPr>
        <w:t>и</w:t>
      </w:r>
      <w:r w:rsidR="0010246B" w:rsidRPr="000E4AC6">
        <w:rPr>
          <w:sz w:val="28"/>
          <w:szCs w:val="28"/>
        </w:rPr>
        <w:t>лись, что опаздывать на урок  нельзя)</w:t>
      </w:r>
      <w:r w:rsidR="00206491" w:rsidRPr="000E4AC6">
        <w:rPr>
          <w:sz w:val="28"/>
          <w:szCs w:val="28"/>
        </w:rPr>
        <w:t>»</w:t>
      </w:r>
    </w:p>
    <w:p w:rsidR="00C7349E" w:rsidRPr="000E4AC6" w:rsidRDefault="00C7349E" w:rsidP="00C7349E">
      <w:pPr>
        <w:tabs>
          <w:tab w:val="num" w:pos="900"/>
        </w:tabs>
        <w:ind w:firstLine="360"/>
        <w:jc w:val="both"/>
        <w:rPr>
          <w:sz w:val="28"/>
          <w:szCs w:val="28"/>
        </w:rPr>
      </w:pPr>
      <w:r w:rsidRPr="000E4AC6">
        <w:rPr>
          <w:sz w:val="28"/>
          <w:szCs w:val="28"/>
        </w:rPr>
        <w:t>Очень важным при общении с учащимися является то, какие вербальные и н</w:t>
      </w:r>
      <w:r w:rsidRPr="000E4AC6">
        <w:rPr>
          <w:sz w:val="28"/>
          <w:szCs w:val="28"/>
        </w:rPr>
        <w:t>е</w:t>
      </w:r>
      <w:r w:rsidRPr="000E4AC6">
        <w:rPr>
          <w:sz w:val="28"/>
          <w:szCs w:val="28"/>
        </w:rPr>
        <w:t>вербальные сред</w:t>
      </w:r>
      <w:r w:rsidR="00206491" w:rsidRPr="000E4AC6">
        <w:rPr>
          <w:sz w:val="28"/>
          <w:szCs w:val="28"/>
        </w:rPr>
        <w:t>ства общения использует педагог. От этого будет зависеть эмоци</w:t>
      </w:r>
      <w:r w:rsidR="00206491" w:rsidRPr="000E4AC6">
        <w:rPr>
          <w:sz w:val="28"/>
          <w:szCs w:val="28"/>
        </w:rPr>
        <w:t>о</w:t>
      </w:r>
      <w:r w:rsidR="00206491" w:rsidRPr="000E4AC6">
        <w:rPr>
          <w:sz w:val="28"/>
          <w:szCs w:val="28"/>
        </w:rPr>
        <w:t>нальное состояние ребёнка, его особенности мотивации</w:t>
      </w:r>
      <w:r w:rsidR="00BA44B2" w:rsidRPr="000E4AC6">
        <w:rPr>
          <w:sz w:val="28"/>
          <w:szCs w:val="28"/>
        </w:rPr>
        <w:t>, продуктивность учебной деятельности</w:t>
      </w:r>
      <w:r w:rsidR="000E4AC6" w:rsidRPr="000E4AC6">
        <w:rPr>
          <w:sz w:val="28"/>
          <w:szCs w:val="28"/>
        </w:rPr>
        <w:t>.</w:t>
      </w:r>
    </w:p>
    <w:tbl>
      <w:tblPr>
        <w:tblStyle w:val="a3"/>
        <w:tblW w:w="10260" w:type="dxa"/>
        <w:tblInd w:w="108" w:type="dxa"/>
        <w:tblLook w:val="01E0"/>
      </w:tblPr>
      <w:tblGrid>
        <w:gridCol w:w="6120"/>
        <w:gridCol w:w="4140"/>
      </w:tblGrid>
      <w:tr w:rsidR="00E67C0C" w:rsidRPr="000E4AC6">
        <w:tc>
          <w:tcPr>
            <w:tcW w:w="6120" w:type="dxa"/>
          </w:tcPr>
          <w:p w:rsidR="00E67C0C" w:rsidRPr="000E4AC6" w:rsidRDefault="00E67C0C" w:rsidP="00C408F6">
            <w:pPr>
              <w:ind w:firstLine="360"/>
              <w:jc w:val="center"/>
              <w:rPr>
                <w:b/>
                <w:sz w:val="28"/>
                <w:szCs w:val="28"/>
              </w:rPr>
            </w:pPr>
            <w:r w:rsidRPr="000E4AC6">
              <w:rPr>
                <w:b/>
                <w:sz w:val="28"/>
                <w:szCs w:val="28"/>
              </w:rPr>
              <w:t>Позитивные проявления</w:t>
            </w:r>
          </w:p>
        </w:tc>
        <w:tc>
          <w:tcPr>
            <w:tcW w:w="4140" w:type="dxa"/>
          </w:tcPr>
          <w:p w:rsidR="00E67C0C" w:rsidRPr="000E4AC6" w:rsidRDefault="00E67C0C" w:rsidP="00C408F6">
            <w:pPr>
              <w:ind w:firstLine="360"/>
              <w:jc w:val="center"/>
              <w:rPr>
                <w:b/>
                <w:sz w:val="28"/>
                <w:szCs w:val="28"/>
              </w:rPr>
            </w:pPr>
            <w:r w:rsidRPr="000E4AC6">
              <w:rPr>
                <w:b/>
                <w:sz w:val="28"/>
                <w:szCs w:val="28"/>
              </w:rPr>
              <w:t>Негативные проявления</w:t>
            </w:r>
          </w:p>
        </w:tc>
      </w:tr>
      <w:tr w:rsidR="00E67C0C" w:rsidRPr="000E4AC6">
        <w:tc>
          <w:tcPr>
            <w:tcW w:w="6120" w:type="dxa"/>
          </w:tcPr>
          <w:p w:rsidR="00E67C0C" w:rsidRPr="000E4AC6" w:rsidRDefault="00E67C0C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>Оценка поступка, а не личности</w:t>
            </w:r>
          </w:p>
          <w:p w:rsidR="00E67C0C" w:rsidRPr="000E4AC6" w:rsidRDefault="00E67C0C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>Похвала, улыбка, контакт глаз</w:t>
            </w:r>
          </w:p>
          <w:p w:rsidR="00E67C0C" w:rsidRPr="000E4AC6" w:rsidRDefault="00E67C0C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 xml:space="preserve"> Комплимент, ласковое слово</w:t>
            </w:r>
          </w:p>
          <w:p w:rsidR="00E67C0C" w:rsidRPr="000E4AC6" w:rsidRDefault="00E67C0C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 xml:space="preserve">Поддержка </w:t>
            </w:r>
          </w:p>
          <w:p w:rsidR="00E67C0C" w:rsidRPr="000E4AC6" w:rsidRDefault="00E67C0C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>Выражение заинтересованности</w:t>
            </w:r>
          </w:p>
          <w:p w:rsidR="00E67C0C" w:rsidRPr="000E4AC6" w:rsidRDefault="00E67C0C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>Сравнение с самим собой</w:t>
            </w:r>
          </w:p>
          <w:p w:rsidR="00E67C0C" w:rsidRPr="000E4AC6" w:rsidRDefault="00E67C0C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 xml:space="preserve">Одобрение, согласие </w:t>
            </w:r>
          </w:p>
          <w:p w:rsidR="00E67C0C" w:rsidRPr="000E4AC6" w:rsidRDefault="00E67C0C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lastRenderedPageBreak/>
              <w:t>Позитивные телесные контакты (мл</w:t>
            </w:r>
            <w:proofErr w:type="gramStart"/>
            <w:r w:rsidRPr="000E4AC6">
              <w:rPr>
                <w:sz w:val="28"/>
                <w:szCs w:val="28"/>
              </w:rPr>
              <w:t>.</w:t>
            </w:r>
            <w:proofErr w:type="gramEnd"/>
            <w:r w:rsidR="00BA44B2" w:rsidRPr="000E4AC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4AC6">
              <w:rPr>
                <w:sz w:val="28"/>
                <w:szCs w:val="28"/>
              </w:rPr>
              <w:t>ш</w:t>
            </w:r>
            <w:proofErr w:type="gramEnd"/>
            <w:r w:rsidRPr="000E4AC6">
              <w:rPr>
                <w:sz w:val="28"/>
                <w:szCs w:val="28"/>
              </w:rPr>
              <w:t>к</w:t>
            </w:r>
            <w:proofErr w:type="spellEnd"/>
            <w:r w:rsidRPr="000E4AC6">
              <w:rPr>
                <w:sz w:val="28"/>
                <w:szCs w:val="28"/>
              </w:rPr>
              <w:t>. во</w:t>
            </w:r>
            <w:r w:rsidRPr="000E4AC6">
              <w:rPr>
                <w:sz w:val="28"/>
                <w:szCs w:val="28"/>
              </w:rPr>
              <w:t>з</w:t>
            </w:r>
            <w:r w:rsidRPr="000E4AC6">
              <w:rPr>
                <w:sz w:val="28"/>
                <w:szCs w:val="28"/>
              </w:rPr>
              <w:t>раст)</w:t>
            </w:r>
          </w:p>
          <w:p w:rsidR="00E67C0C" w:rsidRPr="000E4AC6" w:rsidRDefault="00E67C0C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>Доброжелательная интонация</w:t>
            </w:r>
          </w:p>
          <w:p w:rsidR="00E67C0C" w:rsidRPr="000E4AC6" w:rsidRDefault="00E67C0C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>Поощрение</w:t>
            </w:r>
          </w:p>
          <w:p w:rsidR="00E67C0C" w:rsidRPr="000E4AC6" w:rsidRDefault="00E67C0C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 xml:space="preserve">Выражение своих чувств </w:t>
            </w:r>
          </w:p>
          <w:p w:rsidR="00E67C0C" w:rsidRPr="000E4AC6" w:rsidRDefault="00E67C0C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>Отражение чувств ребёнка</w:t>
            </w:r>
            <w:r w:rsidR="00A80834" w:rsidRPr="000E4AC6">
              <w:rPr>
                <w:sz w:val="28"/>
                <w:szCs w:val="28"/>
              </w:rPr>
              <w:t xml:space="preserve"> </w:t>
            </w:r>
            <w:r w:rsidRPr="000E4AC6">
              <w:rPr>
                <w:sz w:val="28"/>
                <w:szCs w:val="28"/>
              </w:rPr>
              <w:t>(Мне кажется ты об</w:t>
            </w:r>
            <w:r w:rsidRPr="000E4AC6">
              <w:rPr>
                <w:sz w:val="28"/>
                <w:szCs w:val="28"/>
              </w:rPr>
              <w:t>и</w:t>
            </w:r>
            <w:r w:rsidRPr="000E4AC6">
              <w:rPr>
                <w:sz w:val="28"/>
                <w:szCs w:val="28"/>
              </w:rPr>
              <w:t>жен</w:t>
            </w:r>
            <w:proofErr w:type="gramStart"/>
            <w:r w:rsidRPr="000E4AC6">
              <w:rPr>
                <w:sz w:val="28"/>
                <w:szCs w:val="28"/>
              </w:rPr>
              <w:t>,…)</w:t>
            </w:r>
            <w:proofErr w:type="gramEnd"/>
          </w:p>
        </w:tc>
        <w:tc>
          <w:tcPr>
            <w:tcW w:w="4140" w:type="dxa"/>
          </w:tcPr>
          <w:p w:rsidR="00E67C0C" w:rsidRPr="000E4AC6" w:rsidRDefault="00E67C0C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lastRenderedPageBreak/>
              <w:t xml:space="preserve">Отказ от объяснений </w:t>
            </w:r>
          </w:p>
          <w:p w:rsidR="00E67C0C" w:rsidRPr="000E4AC6" w:rsidRDefault="00E67C0C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 xml:space="preserve">Негативная оценка личности </w:t>
            </w:r>
          </w:p>
          <w:p w:rsidR="00E67C0C" w:rsidRPr="000E4AC6" w:rsidRDefault="00E67C0C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>Сравнение не в лучшую ст</w:t>
            </w:r>
            <w:r w:rsidRPr="000E4AC6">
              <w:rPr>
                <w:sz w:val="28"/>
                <w:szCs w:val="28"/>
              </w:rPr>
              <w:t>о</w:t>
            </w:r>
            <w:r w:rsidR="007523FC" w:rsidRPr="000E4AC6">
              <w:rPr>
                <w:sz w:val="28"/>
                <w:szCs w:val="28"/>
              </w:rPr>
              <w:t>ро</w:t>
            </w:r>
            <w:r w:rsidRPr="000E4AC6">
              <w:rPr>
                <w:sz w:val="28"/>
                <w:szCs w:val="28"/>
              </w:rPr>
              <w:t>ну</w:t>
            </w:r>
          </w:p>
          <w:p w:rsidR="00E67C0C" w:rsidRPr="000E4AC6" w:rsidRDefault="00E67C0C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 xml:space="preserve">Указание на несоответствие </w:t>
            </w:r>
          </w:p>
          <w:p w:rsidR="00E67C0C" w:rsidRPr="000E4AC6" w:rsidRDefault="00E67C0C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 xml:space="preserve">Игнорирование </w:t>
            </w:r>
          </w:p>
          <w:p w:rsidR="00E67C0C" w:rsidRPr="000E4AC6" w:rsidRDefault="00E67C0C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>Приказы</w:t>
            </w:r>
          </w:p>
          <w:p w:rsidR="00E67C0C" w:rsidRPr="000E4AC6" w:rsidRDefault="00E67C0C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lastRenderedPageBreak/>
              <w:t>Подчеркивание неудачи</w:t>
            </w:r>
          </w:p>
          <w:p w:rsidR="00E67C0C" w:rsidRPr="000E4AC6" w:rsidRDefault="00E67C0C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>Угроза</w:t>
            </w:r>
          </w:p>
          <w:p w:rsidR="00E67C0C" w:rsidRPr="000E4AC6" w:rsidRDefault="00E67C0C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 xml:space="preserve">Наказание </w:t>
            </w:r>
          </w:p>
          <w:p w:rsidR="00E67C0C" w:rsidRPr="000E4AC6" w:rsidRDefault="00E67C0C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>«Жесткая» мимика</w:t>
            </w:r>
          </w:p>
          <w:p w:rsidR="00E67C0C" w:rsidRPr="000E4AC6" w:rsidRDefault="00E67C0C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 xml:space="preserve">Угрожающие позы </w:t>
            </w:r>
          </w:p>
          <w:p w:rsidR="00E67C0C" w:rsidRPr="000E4AC6" w:rsidRDefault="00E67C0C" w:rsidP="00C408F6">
            <w:pPr>
              <w:ind w:firstLine="360"/>
              <w:jc w:val="both"/>
              <w:rPr>
                <w:sz w:val="28"/>
                <w:szCs w:val="28"/>
              </w:rPr>
            </w:pPr>
            <w:r w:rsidRPr="000E4AC6">
              <w:rPr>
                <w:sz w:val="28"/>
                <w:szCs w:val="28"/>
              </w:rPr>
              <w:t>Негативная интонация</w:t>
            </w:r>
          </w:p>
        </w:tc>
      </w:tr>
    </w:tbl>
    <w:p w:rsidR="009631DD" w:rsidRPr="000E4AC6" w:rsidRDefault="009631DD" w:rsidP="000E4AC6">
      <w:pPr>
        <w:ind w:firstLine="360"/>
        <w:jc w:val="both"/>
        <w:rPr>
          <w:sz w:val="28"/>
          <w:szCs w:val="28"/>
        </w:rPr>
      </w:pPr>
    </w:p>
    <w:sectPr w:rsidR="009631DD" w:rsidRPr="000E4AC6" w:rsidSect="0044577B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219" w:rsidRDefault="00FA5219">
      <w:r>
        <w:separator/>
      </w:r>
    </w:p>
  </w:endnote>
  <w:endnote w:type="continuationSeparator" w:id="0">
    <w:p w:rsidR="00FA5219" w:rsidRDefault="00FA5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E8" w:rsidRDefault="00395C23" w:rsidP="008E61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10F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0FE8" w:rsidRDefault="00610FE8" w:rsidP="002D15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E8" w:rsidRDefault="00395C23" w:rsidP="008E61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10F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34B0">
      <w:rPr>
        <w:rStyle w:val="a5"/>
        <w:noProof/>
      </w:rPr>
      <w:t>1</w:t>
    </w:r>
    <w:r>
      <w:rPr>
        <w:rStyle w:val="a5"/>
      </w:rPr>
      <w:fldChar w:fldCharType="end"/>
    </w:r>
  </w:p>
  <w:p w:rsidR="00610FE8" w:rsidRDefault="00610FE8" w:rsidP="002D154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219" w:rsidRDefault="00FA5219">
      <w:r>
        <w:separator/>
      </w:r>
    </w:p>
  </w:footnote>
  <w:footnote w:type="continuationSeparator" w:id="0">
    <w:p w:rsidR="00FA5219" w:rsidRDefault="00FA52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2264"/>
    <w:multiLevelType w:val="hybridMultilevel"/>
    <w:tmpl w:val="0C9C31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2132EA"/>
    <w:multiLevelType w:val="hybridMultilevel"/>
    <w:tmpl w:val="1360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B1959"/>
    <w:multiLevelType w:val="hybridMultilevel"/>
    <w:tmpl w:val="3DA2CF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B0F42E2"/>
    <w:multiLevelType w:val="hybridMultilevel"/>
    <w:tmpl w:val="356E1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D94553"/>
    <w:multiLevelType w:val="hybridMultilevel"/>
    <w:tmpl w:val="A0601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474A0"/>
    <w:multiLevelType w:val="hybridMultilevel"/>
    <w:tmpl w:val="045CADD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04C0683"/>
    <w:multiLevelType w:val="hybridMultilevel"/>
    <w:tmpl w:val="BDBC6F0C"/>
    <w:lvl w:ilvl="0" w:tplc="43DA9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A064C8"/>
    <w:multiLevelType w:val="hybridMultilevel"/>
    <w:tmpl w:val="3C8A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950F72"/>
    <w:multiLevelType w:val="hybridMultilevel"/>
    <w:tmpl w:val="4746CF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13487A"/>
    <w:multiLevelType w:val="hybridMultilevel"/>
    <w:tmpl w:val="FD80B10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EE0824"/>
    <w:multiLevelType w:val="hybridMultilevel"/>
    <w:tmpl w:val="79B213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1">
    <w:nsid w:val="5BB57166"/>
    <w:multiLevelType w:val="multilevel"/>
    <w:tmpl w:val="AE0695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420D70"/>
    <w:multiLevelType w:val="hybridMultilevel"/>
    <w:tmpl w:val="4956D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0B41DC"/>
    <w:multiLevelType w:val="hybridMultilevel"/>
    <w:tmpl w:val="D0CCA74A"/>
    <w:lvl w:ilvl="0" w:tplc="AA5ACFD6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984264"/>
    <w:multiLevelType w:val="multilevel"/>
    <w:tmpl w:val="3DA2CF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3"/>
  </w:num>
  <w:num w:numId="5">
    <w:abstractNumId w:val="12"/>
  </w:num>
  <w:num w:numId="6">
    <w:abstractNumId w:val="1"/>
  </w:num>
  <w:num w:numId="7">
    <w:abstractNumId w:val="13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0"/>
  </w:num>
  <w:num w:numId="12">
    <w:abstractNumId w:val="2"/>
  </w:num>
  <w:num w:numId="13">
    <w:abstractNumId w:val="14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E09"/>
    <w:rsid w:val="00026C1D"/>
    <w:rsid w:val="00071161"/>
    <w:rsid w:val="00074736"/>
    <w:rsid w:val="00074D83"/>
    <w:rsid w:val="000911F1"/>
    <w:rsid w:val="000A02DC"/>
    <w:rsid w:val="000C3E35"/>
    <w:rsid w:val="000D3A3F"/>
    <w:rsid w:val="000E4AC6"/>
    <w:rsid w:val="0010246B"/>
    <w:rsid w:val="0015142B"/>
    <w:rsid w:val="00206491"/>
    <w:rsid w:val="00206797"/>
    <w:rsid w:val="002118D7"/>
    <w:rsid w:val="00246112"/>
    <w:rsid w:val="0025497A"/>
    <w:rsid w:val="00284139"/>
    <w:rsid w:val="002855C8"/>
    <w:rsid w:val="002920A2"/>
    <w:rsid w:val="002A6C8B"/>
    <w:rsid w:val="002D1541"/>
    <w:rsid w:val="002F3850"/>
    <w:rsid w:val="003026BB"/>
    <w:rsid w:val="00346E8C"/>
    <w:rsid w:val="00373833"/>
    <w:rsid w:val="0039460C"/>
    <w:rsid w:val="00395541"/>
    <w:rsid w:val="00395C23"/>
    <w:rsid w:val="003B15FE"/>
    <w:rsid w:val="0040743E"/>
    <w:rsid w:val="00412E3B"/>
    <w:rsid w:val="004234B0"/>
    <w:rsid w:val="0042662C"/>
    <w:rsid w:val="00426D29"/>
    <w:rsid w:val="0044577B"/>
    <w:rsid w:val="004548B6"/>
    <w:rsid w:val="00456022"/>
    <w:rsid w:val="004D2934"/>
    <w:rsid w:val="00515438"/>
    <w:rsid w:val="00534D6B"/>
    <w:rsid w:val="00556654"/>
    <w:rsid w:val="00592243"/>
    <w:rsid w:val="005A2796"/>
    <w:rsid w:val="005D1CD4"/>
    <w:rsid w:val="005E6DC4"/>
    <w:rsid w:val="00610FE8"/>
    <w:rsid w:val="006156C5"/>
    <w:rsid w:val="00635576"/>
    <w:rsid w:val="00635661"/>
    <w:rsid w:val="00643943"/>
    <w:rsid w:val="006560AB"/>
    <w:rsid w:val="0066328B"/>
    <w:rsid w:val="0067098F"/>
    <w:rsid w:val="00687A2A"/>
    <w:rsid w:val="006E4E92"/>
    <w:rsid w:val="006F4074"/>
    <w:rsid w:val="00714121"/>
    <w:rsid w:val="00716026"/>
    <w:rsid w:val="00730A09"/>
    <w:rsid w:val="007523FC"/>
    <w:rsid w:val="00767F35"/>
    <w:rsid w:val="007C7102"/>
    <w:rsid w:val="007D1146"/>
    <w:rsid w:val="008144CC"/>
    <w:rsid w:val="008610CE"/>
    <w:rsid w:val="00880C66"/>
    <w:rsid w:val="008A66A3"/>
    <w:rsid w:val="008E61CC"/>
    <w:rsid w:val="008F54EC"/>
    <w:rsid w:val="00943E09"/>
    <w:rsid w:val="009631DD"/>
    <w:rsid w:val="009F49B9"/>
    <w:rsid w:val="00A16336"/>
    <w:rsid w:val="00A164C7"/>
    <w:rsid w:val="00A46729"/>
    <w:rsid w:val="00A50AE6"/>
    <w:rsid w:val="00A80834"/>
    <w:rsid w:val="00A9574E"/>
    <w:rsid w:val="00AA7810"/>
    <w:rsid w:val="00AA7BDB"/>
    <w:rsid w:val="00AC1FFC"/>
    <w:rsid w:val="00AE3B5C"/>
    <w:rsid w:val="00B03042"/>
    <w:rsid w:val="00B23B50"/>
    <w:rsid w:val="00B8172B"/>
    <w:rsid w:val="00BA05EC"/>
    <w:rsid w:val="00BA44B2"/>
    <w:rsid w:val="00BB65C8"/>
    <w:rsid w:val="00BC2F84"/>
    <w:rsid w:val="00BD5AF8"/>
    <w:rsid w:val="00C1772C"/>
    <w:rsid w:val="00C2515D"/>
    <w:rsid w:val="00C33EDC"/>
    <w:rsid w:val="00C408F6"/>
    <w:rsid w:val="00C419DA"/>
    <w:rsid w:val="00C47908"/>
    <w:rsid w:val="00C7349E"/>
    <w:rsid w:val="00C86901"/>
    <w:rsid w:val="00D02DF4"/>
    <w:rsid w:val="00D04D15"/>
    <w:rsid w:val="00D10E46"/>
    <w:rsid w:val="00D34B06"/>
    <w:rsid w:val="00D41952"/>
    <w:rsid w:val="00D753DB"/>
    <w:rsid w:val="00D940F7"/>
    <w:rsid w:val="00DB057A"/>
    <w:rsid w:val="00E258B6"/>
    <w:rsid w:val="00E62FE5"/>
    <w:rsid w:val="00E67C0C"/>
    <w:rsid w:val="00E71220"/>
    <w:rsid w:val="00E815FC"/>
    <w:rsid w:val="00E824AD"/>
    <w:rsid w:val="00EF2466"/>
    <w:rsid w:val="00F03271"/>
    <w:rsid w:val="00F11DDC"/>
    <w:rsid w:val="00F6407B"/>
    <w:rsid w:val="00F809AE"/>
    <w:rsid w:val="00F85225"/>
    <w:rsid w:val="00F95EF8"/>
    <w:rsid w:val="00FA5219"/>
    <w:rsid w:val="00FB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C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D15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D1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1336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Создание психологического комфорта на уроке, как условие  развития личности обучающихся с ОВЗ (на примере урока информатики)</vt:lpstr>
    </vt:vector>
  </TitlesOfParts>
  <Company>RUSSIA</Company>
  <LinksUpToDate>false</LinksUpToDate>
  <CharactersWithSpaces>10122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психологического комфорта на уроке, как условие  развития личности обучающихся с ОВЗ (на примере урока информатики)</dc:title>
  <dc:subject/>
  <dc:creator>Катя</dc:creator>
  <cp:keywords/>
  <dc:description/>
  <cp:lastModifiedBy>Admin</cp:lastModifiedBy>
  <cp:revision>3</cp:revision>
  <cp:lastPrinted>2011-02-22T08:12:00Z</cp:lastPrinted>
  <dcterms:created xsi:type="dcterms:W3CDTF">2012-02-15T16:15:00Z</dcterms:created>
  <dcterms:modified xsi:type="dcterms:W3CDTF">2012-02-19T18:47:00Z</dcterms:modified>
</cp:coreProperties>
</file>