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06CB10" w14:textId="77777777" w:rsidR="00DE12F4" w:rsidRPr="00F67DBC" w:rsidRDefault="00DE12F4" w:rsidP="00284AE5">
      <w:pPr>
        <w:shd w:val="clear" w:color="auto" w:fill="FFFFFF"/>
        <w:spacing w:after="0" w:line="240" w:lineRule="auto"/>
        <w:ind w:left="142" w:firstLine="709"/>
        <w:jc w:val="center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F67DBC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Государственное учреждение образование</w:t>
      </w:r>
    </w:p>
    <w:p w14:paraId="6FA8E3AD" w14:textId="77777777" w:rsidR="00DE12F4" w:rsidRPr="00F67DBC" w:rsidRDefault="00DE12F4" w:rsidP="00284AE5">
      <w:pPr>
        <w:shd w:val="clear" w:color="auto" w:fill="FFFFFF"/>
        <w:spacing w:after="0" w:line="240" w:lineRule="auto"/>
        <w:ind w:left="142" w:firstLine="709"/>
        <w:jc w:val="center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F67DBC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«Средняя школа №44 им. Н. А. Лебедева г. Гомеля»</w:t>
      </w:r>
    </w:p>
    <w:p w14:paraId="3D334CE6" w14:textId="77777777" w:rsidR="00DE12F4" w:rsidRDefault="00DE12F4" w:rsidP="00284AE5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bCs/>
          <w:sz w:val="28"/>
          <w:szCs w:val="29"/>
          <w:lang w:eastAsia="ru-RU"/>
        </w:rPr>
      </w:pPr>
    </w:p>
    <w:p w14:paraId="7419E081" w14:textId="77777777" w:rsidR="00DE12F4" w:rsidRDefault="00DE12F4" w:rsidP="00284AE5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bCs/>
          <w:sz w:val="28"/>
          <w:szCs w:val="29"/>
          <w:lang w:eastAsia="ru-RU"/>
        </w:rPr>
      </w:pPr>
    </w:p>
    <w:p w14:paraId="1FC6A39C" w14:textId="6C77A59D" w:rsidR="00DE12F4" w:rsidRDefault="00DE12F4" w:rsidP="00284AE5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bCs/>
          <w:sz w:val="28"/>
          <w:szCs w:val="29"/>
          <w:lang w:eastAsia="ru-RU"/>
        </w:rPr>
      </w:pPr>
    </w:p>
    <w:p w14:paraId="45195BB1" w14:textId="78DF5F40" w:rsidR="00284AE5" w:rsidRDefault="00284AE5" w:rsidP="00284AE5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bCs/>
          <w:sz w:val="28"/>
          <w:szCs w:val="29"/>
          <w:lang w:eastAsia="ru-RU"/>
        </w:rPr>
      </w:pPr>
    </w:p>
    <w:p w14:paraId="2C56252B" w14:textId="7FDCB377" w:rsidR="00284AE5" w:rsidRDefault="00284AE5" w:rsidP="00284AE5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bCs/>
          <w:sz w:val="28"/>
          <w:szCs w:val="29"/>
          <w:lang w:eastAsia="ru-RU"/>
        </w:rPr>
      </w:pPr>
    </w:p>
    <w:p w14:paraId="50DDDC0F" w14:textId="6A5000CA" w:rsidR="00284AE5" w:rsidRDefault="00284AE5" w:rsidP="00284AE5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bCs/>
          <w:sz w:val="28"/>
          <w:szCs w:val="29"/>
          <w:lang w:eastAsia="ru-RU"/>
        </w:rPr>
      </w:pPr>
    </w:p>
    <w:p w14:paraId="1A3B4151" w14:textId="6E458488" w:rsidR="00284AE5" w:rsidRDefault="00284AE5" w:rsidP="00284AE5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bCs/>
          <w:sz w:val="28"/>
          <w:szCs w:val="29"/>
          <w:lang w:eastAsia="ru-RU"/>
        </w:rPr>
      </w:pPr>
    </w:p>
    <w:p w14:paraId="7BFA59E0" w14:textId="4E56EBF9" w:rsidR="00284AE5" w:rsidRDefault="00284AE5" w:rsidP="00284AE5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bCs/>
          <w:sz w:val="28"/>
          <w:szCs w:val="29"/>
          <w:lang w:eastAsia="ru-RU"/>
        </w:rPr>
      </w:pPr>
    </w:p>
    <w:p w14:paraId="77A78433" w14:textId="70878313" w:rsidR="00284AE5" w:rsidRDefault="00284AE5" w:rsidP="00284AE5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bCs/>
          <w:sz w:val="28"/>
          <w:szCs w:val="29"/>
          <w:lang w:eastAsia="ru-RU"/>
        </w:rPr>
      </w:pPr>
    </w:p>
    <w:p w14:paraId="19BC5522" w14:textId="691ABC1C" w:rsidR="00284AE5" w:rsidRDefault="00284AE5" w:rsidP="00284AE5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bCs/>
          <w:sz w:val="28"/>
          <w:szCs w:val="29"/>
          <w:lang w:eastAsia="ru-RU"/>
        </w:rPr>
      </w:pPr>
    </w:p>
    <w:p w14:paraId="41AF784E" w14:textId="03A72507" w:rsidR="00284AE5" w:rsidRDefault="00284AE5" w:rsidP="00284AE5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bCs/>
          <w:sz w:val="28"/>
          <w:szCs w:val="29"/>
          <w:lang w:eastAsia="ru-RU"/>
        </w:rPr>
      </w:pPr>
    </w:p>
    <w:p w14:paraId="3E44251B" w14:textId="77777777" w:rsidR="00284AE5" w:rsidRDefault="00284AE5" w:rsidP="00284AE5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bCs/>
          <w:sz w:val="28"/>
          <w:szCs w:val="29"/>
          <w:lang w:eastAsia="ru-RU"/>
        </w:rPr>
      </w:pPr>
    </w:p>
    <w:p w14:paraId="0B24A371" w14:textId="77777777" w:rsidR="00DE12F4" w:rsidRDefault="00DE12F4" w:rsidP="00284AE5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bCs/>
          <w:sz w:val="28"/>
          <w:szCs w:val="29"/>
          <w:lang w:eastAsia="ru-RU"/>
        </w:rPr>
      </w:pPr>
    </w:p>
    <w:p w14:paraId="453C9402" w14:textId="77777777" w:rsidR="00DE12F4" w:rsidRDefault="00DE12F4" w:rsidP="00284AE5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bCs/>
          <w:sz w:val="28"/>
          <w:szCs w:val="29"/>
          <w:lang w:eastAsia="ru-RU"/>
        </w:rPr>
      </w:pPr>
    </w:p>
    <w:p w14:paraId="4006DB48" w14:textId="0D2CB0AE" w:rsidR="00DE12F4" w:rsidRDefault="00DE12F4" w:rsidP="00284AE5">
      <w:pPr>
        <w:shd w:val="clear" w:color="auto" w:fill="FFFFFF"/>
        <w:spacing w:after="0" w:line="240" w:lineRule="auto"/>
        <w:ind w:left="142" w:firstLine="709"/>
        <w:jc w:val="center"/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</w:pPr>
      <w:r w:rsidRPr="00F67DBC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 xml:space="preserve">Открытый урок в </w:t>
      </w:r>
      <w:r w:rsidRPr="00F67DBC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8</w:t>
      </w:r>
      <w:r w:rsidRPr="00F67DBC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 xml:space="preserve"> «А» классе</w:t>
      </w:r>
    </w:p>
    <w:p w14:paraId="0682BCAF" w14:textId="77777777" w:rsidR="00284AE5" w:rsidRPr="00F67DBC" w:rsidRDefault="00284AE5" w:rsidP="00284AE5">
      <w:pPr>
        <w:shd w:val="clear" w:color="auto" w:fill="FFFFFF"/>
        <w:spacing w:after="0" w:line="240" w:lineRule="auto"/>
        <w:ind w:left="142" w:firstLine="709"/>
        <w:jc w:val="center"/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</w:pPr>
    </w:p>
    <w:p w14:paraId="621728BA" w14:textId="2249ACF1" w:rsidR="00DE12F4" w:rsidRDefault="00DE12F4" w:rsidP="00284AE5">
      <w:pPr>
        <w:shd w:val="clear" w:color="auto" w:fill="FFFFFF"/>
        <w:spacing w:after="0" w:line="240" w:lineRule="auto"/>
        <w:ind w:left="142" w:firstLine="709"/>
        <w:jc w:val="center"/>
        <w:rPr>
          <w:rFonts w:ascii="Tahoma" w:eastAsia="Times New Roman" w:hAnsi="Tahoma" w:cs="Tahoma"/>
          <w:sz w:val="36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29"/>
          <w:lang w:eastAsia="ru-RU"/>
        </w:rPr>
        <w:t>Решение задач по теме «Последовательное соединение проводников»</w:t>
      </w:r>
    </w:p>
    <w:p w14:paraId="2D826407" w14:textId="77777777" w:rsidR="00DE12F4" w:rsidRDefault="00DE12F4" w:rsidP="00284AE5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bCs/>
          <w:sz w:val="28"/>
          <w:szCs w:val="29"/>
          <w:lang w:eastAsia="ru-RU"/>
        </w:rPr>
      </w:pPr>
    </w:p>
    <w:p w14:paraId="7E442F10" w14:textId="77777777" w:rsidR="00DE12F4" w:rsidRDefault="00DE12F4" w:rsidP="00284A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9"/>
          <w:lang w:eastAsia="ru-RU"/>
        </w:rPr>
      </w:pPr>
    </w:p>
    <w:p w14:paraId="18CE86CE" w14:textId="77777777" w:rsidR="00DE12F4" w:rsidRDefault="00DE12F4" w:rsidP="00284AE5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bCs/>
          <w:sz w:val="28"/>
          <w:szCs w:val="29"/>
          <w:lang w:eastAsia="ru-RU"/>
        </w:rPr>
      </w:pPr>
    </w:p>
    <w:p w14:paraId="46164867" w14:textId="5750530D" w:rsidR="00DE12F4" w:rsidRDefault="00DE12F4" w:rsidP="00284AE5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bCs/>
          <w:sz w:val="28"/>
          <w:szCs w:val="29"/>
          <w:lang w:eastAsia="ru-RU"/>
        </w:rPr>
      </w:pPr>
    </w:p>
    <w:p w14:paraId="3F8EF62F" w14:textId="6A874875" w:rsidR="00284AE5" w:rsidRDefault="00284AE5" w:rsidP="00284AE5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bCs/>
          <w:sz w:val="28"/>
          <w:szCs w:val="29"/>
          <w:lang w:eastAsia="ru-RU"/>
        </w:rPr>
      </w:pPr>
    </w:p>
    <w:p w14:paraId="62F3931C" w14:textId="355F7483" w:rsidR="00284AE5" w:rsidRDefault="00284AE5" w:rsidP="00284AE5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bCs/>
          <w:sz w:val="28"/>
          <w:szCs w:val="29"/>
          <w:lang w:eastAsia="ru-RU"/>
        </w:rPr>
      </w:pPr>
    </w:p>
    <w:p w14:paraId="2A05892D" w14:textId="316C570B" w:rsidR="00284AE5" w:rsidRDefault="00284AE5" w:rsidP="00284AE5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bCs/>
          <w:sz w:val="28"/>
          <w:szCs w:val="29"/>
          <w:lang w:eastAsia="ru-RU"/>
        </w:rPr>
      </w:pPr>
    </w:p>
    <w:p w14:paraId="245416B7" w14:textId="48F83C87" w:rsidR="00284AE5" w:rsidRDefault="00284AE5" w:rsidP="00284AE5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bCs/>
          <w:sz w:val="28"/>
          <w:szCs w:val="29"/>
          <w:lang w:eastAsia="ru-RU"/>
        </w:rPr>
      </w:pPr>
    </w:p>
    <w:p w14:paraId="7636DCE8" w14:textId="77777777" w:rsidR="00284AE5" w:rsidRDefault="00284AE5" w:rsidP="00284AE5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bCs/>
          <w:sz w:val="28"/>
          <w:szCs w:val="29"/>
          <w:lang w:eastAsia="ru-RU"/>
        </w:rPr>
      </w:pPr>
    </w:p>
    <w:p w14:paraId="5FE480C4" w14:textId="77777777" w:rsidR="00DE12F4" w:rsidRDefault="00DE12F4" w:rsidP="00284AE5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bCs/>
          <w:sz w:val="28"/>
          <w:szCs w:val="29"/>
          <w:lang w:eastAsia="ru-RU"/>
        </w:rPr>
      </w:pPr>
    </w:p>
    <w:p w14:paraId="5C2CC7E0" w14:textId="77777777" w:rsidR="00DE12F4" w:rsidRDefault="00DE12F4" w:rsidP="00284AE5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bCs/>
          <w:sz w:val="28"/>
          <w:szCs w:val="29"/>
          <w:lang w:eastAsia="ru-RU"/>
        </w:rPr>
      </w:pPr>
    </w:p>
    <w:p w14:paraId="3CFCD310" w14:textId="1616C897" w:rsidR="00DE12F4" w:rsidRDefault="00DE12F4" w:rsidP="00284AE5">
      <w:pPr>
        <w:shd w:val="clear" w:color="auto" w:fill="FFFFFF"/>
        <w:spacing w:after="0" w:line="240" w:lineRule="auto"/>
        <w:ind w:left="5760"/>
        <w:jc w:val="both"/>
        <w:rPr>
          <w:rFonts w:ascii="Times New Roman" w:eastAsia="Times New Roman" w:hAnsi="Times New Roman" w:cs="Times New Roman"/>
          <w:bCs/>
          <w:sz w:val="28"/>
          <w:szCs w:val="29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9"/>
          <w:lang w:eastAsia="ru-RU"/>
        </w:rPr>
        <w:t xml:space="preserve">учитель </w:t>
      </w:r>
      <w:r>
        <w:rPr>
          <w:rFonts w:ascii="Times New Roman" w:eastAsia="Times New Roman" w:hAnsi="Times New Roman" w:cs="Times New Roman"/>
          <w:bCs/>
          <w:sz w:val="28"/>
          <w:szCs w:val="29"/>
          <w:lang w:eastAsia="ru-RU"/>
        </w:rPr>
        <w:t>физики</w:t>
      </w:r>
    </w:p>
    <w:p w14:paraId="4A39DBDD" w14:textId="29DB838B" w:rsidR="00DE12F4" w:rsidRDefault="00DE12F4" w:rsidP="00284AE5">
      <w:pPr>
        <w:shd w:val="clear" w:color="auto" w:fill="FFFFFF"/>
        <w:spacing w:after="0" w:line="240" w:lineRule="auto"/>
        <w:ind w:left="5760"/>
        <w:jc w:val="both"/>
        <w:rPr>
          <w:rFonts w:ascii="Times New Roman" w:eastAsia="Times New Roman" w:hAnsi="Times New Roman" w:cs="Times New Roman"/>
          <w:bCs/>
          <w:sz w:val="28"/>
          <w:szCs w:val="29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9"/>
          <w:lang w:eastAsia="ru-RU"/>
        </w:rPr>
        <w:t>Мандрик Александра Сергеевна</w:t>
      </w:r>
    </w:p>
    <w:p w14:paraId="28B478F7" w14:textId="77777777" w:rsidR="00DE12F4" w:rsidRDefault="00DE12F4" w:rsidP="00284AE5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Cs/>
          <w:sz w:val="28"/>
          <w:szCs w:val="29"/>
          <w:lang w:eastAsia="ru-RU"/>
        </w:rPr>
      </w:pPr>
    </w:p>
    <w:p w14:paraId="2E9160BE" w14:textId="7F7C70D7" w:rsidR="00DE12F4" w:rsidRDefault="00DE12F4" w:rsidP="00284AE5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Cs/>
          <w:sz w:val="28"/>
          <w:szCs w:val="29"/>
          <w:lang w:eastAsia="ru-RU"/>
        </w:rPr>
      </w:pPr>
    </w:p>
    <w:p w14:paraId="690AF5A8" w14:textId="31C5B6A1" w:rsidR="00DE12F4" w:rsidRDefault="00DE12F4" w:rsidP="00284AE5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Cs/>
          <w:sz w:val="28"/>
          <w:szCs w:val="29"/>
          <w:lang w:eastAsia="ru-RU"/>
        </w:rPr>
      </w:pPr>
    </w:p>
    <w:p w14:paraId="08FC0C31" w14:textId="486C7523" w:rsidR="00284AE5" w:rsidRDefault="00284AE5" w:rsidP="00284AE5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Cs/>
          <w:sz w:val="28"/>
          <w:szCs w:val="29"/>
          <w:lang w:eastAsia="ru-RU"/>
        </w:rPr>
      </w:pPr>
    </w:p>
    <w:p w14:paraId="03D6A88B" w14:textId="5D0C9464" w:rsidR="00284AE5" w:rsidRDefault="00284AE5" w:rsidP="00284AE5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Cs/>
          <w:sz w:val="28"/>
          <w:szCs w:val="29"/>
          <w:lang w:eastAsia="ru-RU"/>
        </w:rPr>
      </w:pPr>
    </w:p>
    <w:p w14:paraId="46A5AD80" w14:textId="5CFDD3ED" w:rsidR="00284AE5" w:rsidRDefault="00284AE5" w:rsidP="00284AE5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Cs/>
          <w:sz w:val="28"/>
          <w:szCs w:val="29"/>
          <w:lang w:eastAsia="ru-RU"/>
        </w:rPr>
      </w:pPr>
    </w:p>
    <w:p w14:paraId="10B80F6E" w14:textId="0034AAC2" w:rsidR="00284AE5" w:rsidRDefault="00284AE5" w:rsidP="00284AE5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Cs/>
          <w:sz w:val="28"/>
          <w:szCs w:val="29"/>
          <w:lang w:eastAsia="ru-RU"/>
        </w:rPr>
      </w:pPr>
    </w:p>
    <w:p w14:paraId="7F878600" w14:textId="77777777" w:rsidR="00284AE5" w:rsidRDefault="00284AE5" w:rsidP="00284AE5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Cs/>
          <w:sz w:val="28"/>
          <w:szCs w:val="29"/>
          <w:lang w:eastAsia="ru-RU"/>
        </w:rPr>
      </w:pPr>
    </w:p>
    <w:p w14:paraId="1A3917AB" w14:textId="77777777" w:rsidR="00DE12F4" w:rsidRDefault="00DE12F4" w:rsidP="00284AE5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Cs/>
          <w:sz w:val="28"/>
          <w:szCs w:val="29"/>
          <w:lang w:eastAsia="ru-RU"/>
        </w:rPr>
      </w:pPr>
    </w:p>
    <w:p w14:paraId="1B4DA8E8" w14:textId="77777777" w:rsidR="00DE12F4" w:rsidRDefault="00DE12F4" w:rsidP="00284AE5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Cs/>
          <w:sz w:val="28"/>
          <w:szCs w:val="29"/>
          <w:lang w:eastAsia="ru-RU"/>
        </w:rPr>
      </w:pPr>
    </w:p>
    <w:p w14:paraId="0D557F16" w14:textId="6250A2D6" w:rsidR="00DE12F4" w:rsidRDefault="00DE12F4" w:rsidP="00284AE5">
      <w:pPr>
        <w:shd w:val="clear" w:color="auto" w:fill="FFFFFF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Cs/>
          <w:sz w:val="28"/>
          <w:szCs w:val="29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9"/>
          <w:lang w:eastAsia="ru-RU"/>
        </w:rPr>
        <w:t>г. Гомель, 202</w:t>
      </w:r>
      <w:r>
        <w:rPr>
          <w:rFonts w:ascii="Times New Roman" w:eastAsia="Times New Roman" w:hAnsi="Times New Roman" w:cs="Times New Roman"/>
          <w:bCs/>
          <w:sz w:val="28"/>
          <w:szCs w:val="29"/>
          <w:lang w:eastAsia="ru-RU"/>
        </w:rPr>
        <w:t>1</w:t>
      </w:r>
    </w:p>
    <w:p w14:paraId="23BDC427" w14:textId="29456EE5" w:rsidR="00F67DBC" w:rsidRDefault="00F67DBC" w:rsidP="00284A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DBC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 урока:</w:t>
      </w:r>
      <w:r>
        <w:rPr>
          <w:rFonts w:ascii="Times New Roman" w:hAnsi="Times New Roman" w:cs="Times New Roman"/>
          <w:sz w:val="28"/>
          <w:szCs w:val="28"/>
        </w:rPr>
        <w:t xml:space="preserve"> Решение задач по теме «Последовательное соединение проводников»</w:t>
      </w:r>
    </w:p>
    <w:p w14:paraId="0A548C88" w14:textId="608D4543" w:rsidR="00F67DBC" w:rsidRDefault="00F67DBC" w:rsidP="00284A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DBC">
        <w:rPr>
          <w:rFonts w:ascii="Times New Roman" w:hAnsi="Times New Roman" w:cs="Times New Roman"/>
          <w:b/>
          <w:bCs/>
          <w:sz w:val="28"/>
          <w:szCs w:val="28"/>
        </w:rPr>
        <w:t>Цель урока: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7DBC">
        <w:rPr>
          <w:rFonts w:ascii="Times New Roman" w:hAnsi="Times New Roman" w:cs="Times New Roman"/>
          <w:sz w:val="28"/>
          <w:szCs w:val="28"/>
        </w:rPr>
        <w:t>организовать деятельность учащихся по комплексному применению знаний (понятий: сила тока, напряжение, сопротивление), подвести учащихся к творческому переосмыслению уже известной информации о зависимости силы тока от напряжения и критическому восприятию новой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F67DBC">
        <w:rPr>
          <w:rFonts w:ascii="Times New Roman" w:hAnsi="Times New Roman" w:cs="Times New Roman"/>
          <w:sz w:val="28"/>
          <w:szCs w:val="28"/>
        </w:rPr>
        <w:t>выработать с учащимися ориентировочную основу (алгоритм) решения задач на применение закона Ома д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F67DBC">
        <w:rPr>
          <w:rFonts w:ascii="Times New Roman" w:hAnsi="Times New Roman" w:cs="Times New Roman"/>
          <w:sz w:val="28"/>
          <w:szCs w:val="28"/>
        </w:rPr>
        <w:t>я участка цепи; начать формирование умений применять выработанный алгоритм при решении задач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6A70451" w14:textId="77777777" w:rsidR="00284AE5" w:rsidRPr="00F67DBC" w:rsidRDefault="00284AE5" w:rsidP="00284A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7BC0FB8" w14:textId="705D5D42" w:rsidR="00F67DBC" w:rsidRPr="00284AE5" w:rsidRDefault="00F67DBC" w:rsidP="00284AE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84AE5">
        <w:rPr>
          <w:rFonts w:ascii="Times New Roman" w:hAnsi="Times New Roman" w:cs="Times New Roman"/>
          <w:b/>
          <w:bCs/>
          <w:sz w:val="32"/>
          <w:szCs w:val="32"/>
        </w:rPr>
        <w:t>Ход урока:</w:t>
      </w:r>
    </w:p>
    <w:p w14:paraId="48CF91E8" w14:textId="22F4CBAA" w:rsidR="00284AE5" w:rsidRPr="00284AE5" w:rsidRDefault="00284AE5" w:rsidP="00284AE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E755C1A" w14:textId="401D9DC5" w:rsidR="00F67DBC" w:rsidRPr="00284AE5" w:rsidRDefault="00F67DBC" w:rsidP="00284AE5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84AE5">
        <w:rPr>
          <w:rFonts w:ascii="Times New Roman" w:hAnsi="Times New Roman" w:cs="Times New Roman"/>
          <w:b/>
          <w:bCs/>
          <w:sz w:val="28"/>
          <w:szCs w:val="28"/>
        </w:rPr>
        <w:t>Организационный момент</w:t>
      </w:r>
    </w:p>
    <w:p w14:paraId="24870A63" w14:textId="2EB316E4" w:rsidR="00284AE5" w:rsidRDefault="007D608A" w:rsidP="00284AE5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Оформление доски. </w:t>
      </w:r>
      <w:r w:rsidR="00284AE5">
        <w:rPr>
          <w:rFonts w:ascii="Times New Roman" w:hAnsi="Times New Roman" w:cs="Times New Roman"/>
          <w:sz w:val="28"/>
          <w:szCs w:val="28"/>
        </w:rPr>
        <w:t xml:space="preserve">Проверка готовности к уроку. </w:t>
      </w:r>
      <w:r>
        <w:rPr>
          <w:rFonts w:ascii="Times New Roman" w:hAnsi="Times New Roman" w:cs="Times New Roman"/>
          <w:sz w:val="28"/>
          <w:szCs w:val="28"/>
        </w:rPr>
        <w:t xml:space="preserve">Отметить отсутствующих. </w:t>
      </w:r>
    </w:p>
    <w:p w14:paraId="2781F841" w14:textId="77777777" w:rsidR="007D608A" w:rsidRDefault="007D608A" w:rsidP="00284AE5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BE884FB" w14:textId="1BD3AB0C" w:rsidR="00F67DBC" w:rsidRPr="00284AE5" w:rsidRDefault="00F67DBC" w:rsidP="00284AE5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84AE5">
        <w:rPr>
          <w:rFonts w:ascii="Times New Roman" w:hAnsi="Times New Roman" w:cs="Times New Roman"/>
          <w:b/>
          <w:bCs/>
          <w:sz w:val="28"/>
          <w:szCs w:val="28"/>
        </w:rPr>
        <w:t>Повторение изученного материала</w:t>
      </w:r>
    </w:p>
    <w:p w14:paraId="6A14A371" w14:textId="227047C9" w:rsidR="007D608A" w:rsidRDefault="007D608A" w:rsidP="00284A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Повторим основные понятия, которые мы изучили:</w:t>
      </w:r>
    </w:p>
    <w:p w14:paraId="487EBB17" w14:textId="60ACC190" w:rsidR="007D608A" w:rsidRDefault="007D608A" w:rsidP="007D608A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электрическая цепь?</w:t>
      </w:r>
    </w:p>
    <w:p w14:paraId="5E8A9F61" w14:textId="769D6D37" w:rsidR="007D608A" w:rsidRDefault="007D608A" w:rsidP="007D608A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показывает сила тока в цепи?</w:t>
      </w:r>
    </w:p>
    <w:p w14:paraId="1073DC5B" w14:textId="2EE9BB94" w:rsidR="007D608A" w:rsidRDefault="007D608A" w:rsidP="007D608A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выражает Закон Ома для участка электрической цепи?</w:t>
      </w:r>
    </w:p>
    <w:p w14:paraId="57CDDB8E" w14:textId="1C69AE94" w:rsidR="007D608A" w:rsidRDefault="007D608A" w:rsidP="007D608A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обозначается сила тока? </w:t>
      </w:r>
      <w:r w:rsidR="00724F2F">
        <w:rPr>
          <w:rFonts w:ascii="Times New Roman" w:hAnsi="Times New Roman" w:cs="Times New Roman"/>
          <w:sz w:val="28"/>
          <w:szCs w:val="28"/>
        </w:rPr>
        <w:t>Единица измерения в СИ силы тока? Каким прибором можно измерить силу тока?</w:t>
      </w:r>
    </w:p>
    <w:p w14:paraId="4F20C2F2" w14:textId="1D4C25F7" w:rsidR="00724F2F" w:rsidRPr="007D608A" w:rsidRDefault="00724F2F" w:rsidP="00724F2F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обозначается </w:t>
      </w:r>
      <w:r>
        <w:rPr>
          <w:rFonts w:ascii="Times New Roman" w:hAnsi="Times New Roman" w:cs="Times New Roman"/>
          <w:sz w:val="28"/>
          <w:szCs w:val="28"/>
        </w:rPr>
        <w:t>напряжение</w:t>
      </w:r>
      <w:r>
        <w:rPr>
          <w:rFonts w:ascii="Times New Roman" w:hAnsi="Times New Roman" w:cs="Times New Roman"/>
          <w:sz w:val="28"/>
          <w:szCs w:val="28"/>
        </w:rPr>
        <w:t xml:space="preserve">? Единица измерения в СИ </w:t>
      </w:r>
      <w:r>
        <w:rPr>
          <w:rFonts w:ascii="Times New Roman" w:hAnsi="Times New Roman" w:cs="Times New Roman"/>
          <w:sz w:val="28"/>
          <w:szCs w:val="28"/>
        </w:rPr>
        <w:t>напряжения</w:t>
      </w:r>
      <w:r>
        <w:rPr>
          <w:rFonts w:ascii="Times New Roman" w:hAnsi="Times New Roman" w:cs="Times New Roman"/>
          <w:sz w:val="28"/>
          <w:szCs w:val="28"/>
        </w:rPr>
        <w:t xml:space="preserve">? Каким прибором можно измерить </w:t>
      </w:r>
      <w:r>
        <w:rPr>
          <w:rFonts w:ascii="Times New Roman" w:hAnsi="Times New Roman" w:cs="Times New Roman"/>
          <w:sz w:val="28"/>
          <w:szCs w:val="28"/>
        </w:rPr>
        <w:t>напряжение</w:t>
      </w:r>
      <w:r>
        <w:rPr>
          <w:rFonts w:ascii="Times New Roman" w:hAnsi="Times New Roman" w:cs="Times New Roman"/>
          <w:sz w:val="28"/>
          <w:szCs w:val="28"/>
        </w:rPr>
        <w:t>?</w:t>
      </w:r>
    </w:p>
    <w:p w14:paraId="0D59279C" w14:textId="4FC4F6A6" w:rsidR="00724F2F" w:rsidRPr="00724F2F" w:rsidRDefault="00724F2F" w:rsidP="0020518D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F2F">
        <w:rPr>
          <w:rFonts w:ascii="Times New Roman" w:hAnsi="Times New Roman" w:cs="Times New Roman"/>
          <w:sz w:val="28"/>
          <w:szCs w:val="28"/>
        </w:rPr>
        <w:t xml:space="preserve">Как обозначается </w:t>
      </w:r>
      <w:r w:rsidRPr="00724F2F">
        <w:rPr>
          <w:rFonts w:ascii="Times New Roman" w:hAnsi="Times New Roman" w:cs="Times New Roman"/>
          <w:sz w:val="28"/>
          <w:szCs w:val="28"/>
        </w:rPr>
        <w:t>сопротивление</w:t>
      </w:r>
      <w:r w:rsidRPr="00724F2F">
        <w:rPr>
          <w:rFonts w:ascii="Times New Roman" w:hAnsi="Times New Roman" w:cs="Times New Roman"/>
          <w:sz w:val="28"/>
          <w:szCs w:val="28"/>
        </w:rPr>
        <w:t xml:space="preserve">? Единица измерения в СИ </w:t>
      </w:r>
      <w:r w:rsidRPr="00724F2F">
        <w:rPr>
          <w:rFonts w:ascii="Times New Roman" w:hAnsi="Times New Roman" w:cs="Times New Roman"/>
          <w:sz w:val="28"/>
          <w:szCs w:val="28"/>
        </w:rPr>
        <w:t>сопротивления</w:t>
      </w:r>
      <w:r w:rsidRPr="00724F2F">
        <w:rPr>
          <w:rFonts w:ascii="Times New Roman" w:hAnsi="Times New Roman" w:cs="Times New Roman"/>
          <w:sz w:val="28"/>
          <w:szCs w:val="28"/>
        </w:rPr>
        <w:t xml:space="preserve">? </w:t>
      </w:r>
    </w:p>
    <w:p w14:paraId="1D5B3584" w14:textId="02D2AC9F" w:rsidR="00724F2F" w:rsidRPr="007D608A" w:rsidRDefault="00724F2F" w:rsidP="007D608A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можно рассчитать сопротивление проводника?</w:t>
      </w:r>
    </w:p>
    <w:p w14:paraId="2255AF79" w14:textId="20CCC0FE" w:rsidR="00284AE5" w:rsidRDefault="007D608A" w:rsidP="00284A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прошлых урокам мы изучили последовательное соединение проводников. Напомните, что значит «последовательное»? Какие основные характеристики данного соединения? </w:t>
      </w:r>
    </w:p>
    <w:p w14:paraId="657F7925" w14:textId="5BF0ED4C" w:rsidR="009D36BF" w:rsidRDefault="009D36BF" w:rsidP="00284A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5DEC">
        <w:rPr>
          <w:rFonts w:ascii="Times New Roman" w:hAnsi="Times New Roman" w:cs="Times New Roman"/>
          <w:i/>
          <w:iCs/>
          <w:sz w:val="28"/>
          <w:szCs w:val="28"/>
        </w:rPr>
        <w:t>Последовательное</w:t>
      </w:r>
      <w:r w:rsidRPr="00705DEC">
        <w:rPr>
          <w:rFonts w:ascii="Times New Roman" w:hAnsi="Times New Roman" w:cs="Times New Roman"/>
          <w:i/>
          <w:iCs/>
          <w:sz w:val="28"/>
          <w:szCs w:val="28"/>
          <w:lang w:val="ru-BY"/>
        </w:rPr>
        <w:t xml:space="preserve"> соединение</w:t>
      </w:r>
      <w:r w:rsidRPr="009D36BF">
        <w:rPr>
          <w:rFonts w:ascii="Times New Roman" w:hAnsi="Times New Roman" w:cs="Times New Roman"/>
          <w:sz w:val="28"/>
          <w:szCs w:val="28"/>
          <w:lang w:val="ru-BY"/>
        </w:rPr>
        <w:t xml:space="preserve"> — это такое соединение, при котором проводники (то есть потребители) имеют по одной общей точке</w:t>
      </w:r>
      <w:r>
        <w:rPr>
          <w:rFonts w:ascii="Times New Roman" w:hAnsi="Times New Roman" w:cs="Times New Roman"/>
          <w:sz w:val="28"/>
          <w:szCs w:val="28"/>
        </w:rPr>
        <w:t xml:space="preserve">, т.е. </w:t>
      </w:r>
      <w:r w:rsidRPr="009D36BF">
        <w:rPr>
          <w:rFonts w:ascii="Times New Roman" w:hAnsi="Times New Roman" w:cs="Times New Roman"/>
          <w:sz w:val="28"/>
          <w:szCs w:val="28"/>
        </w:rPr>
        <w:t>соединение, при котором конец первого проводника соединяют с началом второго, конец второго – с началом третьего и т.д.</w:t>
      </w:r>
    </w:p>
    <w:p w14:paraId="2F9AEC6C" w14:textId="77777777" w:rsidR="009D36BF" w:rsidRPr="009D36BF" w:rsidRDefault="009D36BF" w:rsidP="009D36BF">
      <w:pPr>
        <w:pStyle w:val="a5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36BF">
        <w:rPr>
          <w:rFonts w:ascii="Times New Roman" w:hAnsi="Times New Roman" w:cs="Times New Roman"/>
          <w:sz w:val="28"/>
          <w:szCs w:val="28"/>
        </w:rPr>
        <w:t>сила тока в цепи при последовательном соединении проводников в любых частях цепи одинакова: I = I</w:t>
      </w:r>
      <w:r w:rsidRPr="00705DEC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9D36BF">
        <w:rPr>
          <w:rFonts w:ascii="Times New Roman" w:hAnsi="Times New Roman" w:cs="Times New Roman"/>
          <w:sz w:val="28"/>
          <w:szCs w:val="28"/>
        </w:rPr>
        <w:t> = I</w:t>
      </w:r>
      <w:r w:rsidRPr="00705DE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D36B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4CC5C11" w14:textId="03C07E8F" w:rsidR="009D36BF" w:rsidRPr="009D36BF" w:rsidRDefault="009D36BF" w:rsidP="0069281E">
      <w:pPr>
        <w:pStyle w:val="a5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36BF">
        <w:rPr>
          <w:rFonts w:ascii="Times New Roman" w:hAnsi="Times New Roman" w:cs="Times New Roman"/>
          <w:sz w:val="28"/>
          <w:szCs w:val="28"/>
        </w:rPr>
        <w:t xml:space="preserve">общее напряжение в цепи равно сумме напряжений на каждом участке: </w:t>
      </w:r>
      <w:r>
        <w:rPr>
          <w:rFonts w:ascii="Times New Roman" w:hAnsi="Times New Roman" w:cs="Times New Roman"/>
          <w:sz w:val="28"/>
          <w:szCs w:val="28"/>
        </w:rPr>
        <w:br/>
      </w:r>
      <w:r w:rsidRPr="009D36BF">
        <w:rPr>
          <w:rFonts w:ascii="Times New Roman" w:hAnsi="Times New Roman" w:cs="Times New Roman"/>
          <w:sz w:val="28"/>
          <w:szCs w:val="28"/>
        </w:rPr>
        <w:t>U = U</w:t>
      </w:r>
      <w:r w:rsidRPr="00705DEC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9D36BF">
        <w:rPr>
          <w:rFonts w:ascii="Times New Roman" w:hAnsi="Times New Roman" w:cs="Times New Roman"/>
          <w:sz w:val="28"/>
          <w:szCs w:val="28"/>
        </w:rPr>
        <w:t> + U</w:t>
      </w:r>
      <w:r w:rsidRPr="00705DEC">
        <w:rPr>
          <w:rFonts w:ascii="Times New Roman" w:hAnsi="Times New Roman" w:cs="Times New Roman"/>
          <w:sz w:val="28"/>
          <w:szCs w:val="28"/>
          <w:vertAlign w:val="subscript"/>
        </w:rPr>
        <w:t>2</w:t>
      </w:r>
    </w:p>
    <w:p w14:paraId="435A7D51" w14:textId="15451536" w:rsidR="009D36BF" w:rsidRPr="009D36BF" w:rsidRDefault="009D36BF" w:rsidP="009D36BF">
      <w:pPr>
        <w:pStyle w:val="a5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36BF">
        <w:rPr>
          <w:rFonts w:ascii="Times New Roman" w:hAnsi="Times New Roman" w:cs="Times New Roman"/>
          <w:sz w:val="28"/>
          <w:szCs w:val="28"/>
        </w:rPr>
        <w:t>С помощью закономерностей и закона Ома для участка цепи выводится формула для общего сопротивления проводников: R = R</w:t>
      </w:r>
      <w:r w:rsidRPr="00705DEC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9D36BF">
        <w:rPr>
          <w:rFonts w:ascii="Times New Roman" w:hAnsi="Times New Roman" w:cs="Times New Roman"/>
          <w:sz w:val="28"/>
          <w:szCs w:val="28"/>
        </w:rPr>
        <w:t> + R</w:t>
      </w:r>
      <w:r w:rsidRPr="00705DE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D36BF">
        <w:rPr>
          <w:rFonts w:ascii="Times New Roman" w:hAnsi="Times New Roman" w:cs="Times New Roman"/>
          <w:sz w:val="28"/>
          <w:szCs w:val="28"/>
        </w:rPr>
        <w:t>.</w:t>
      </w:r>
    </w:p>
    <w:p w14:paraId="7618005C" w14:textId="35ACB503" w:rsidR="00724F2F" w:rsidRPr="00705DEC" w:rsidRDefault="009D36BF" w:rsidP="00284A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36BF">
        <w:rPr>
          <w:rFonts w:ascii="Times New Roman" w:hAnsi="Times New Roman" w:cs="Times New Roman"/>
          <w:sz w:val="28"/>
          <w:szCs w:val="28"/>
        </w:rPr>
        <w:t xml:space="preserve"> </w:t>
      </w:r>
      <w:r w:rsidRPr="009D36BF">
        <w:rPr>
          <w:rFonts w:ascii="Times New Roman" w:hAnsi="Times New Roman" w:cs="Times New Roman"/>
          <w:sz w:val="28"/>
          <w:szCs w:val="28"/>
        </w:rPr>
        <w:t xml:space="preserve">Как найти сопротивление </w:t>
      </w:r>
      <w:r w:rsidR="00705DEC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9D36BF">
        <w:rPr>
          <w:rFonts w:ascii="Times New Roman" w:hAnsi="Times New Roman" w:cs="Times New Roman"/>
          <w:sz w:val="28"/>
          <w:szCs w:val="28"/>
        </w:rPr>
        <w:t xml:space="preserve"> последовательно соединённых одинаковых проводников? </w:t>
      </w:r>
      <w:r w:rsidRPr="009D36BF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705DEC">
        <w:rPr>
          <w:rFonts w:ascii="Times New Roman" w:hAnsi="Times New Roman" w:cs="Times New Roman"/>
          <w:sz w:val="28"/>
          <w:szCs w:val="28"/>
        </w:rPr>
        <w:t xml:space="preserve"> = </w:t>
      </w:r>
      <w:r w:rsidR="00705DEC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9D36BF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705DEC">
        <w:rPr>
          <w:rFonts w:ascii="Times New Roman" w:hAnsi="Times New Roman" w:cs="Times New Roman"/>
          <w:sz w:val="28"/>
          <w:szCs w:val="28"/>
          <w:vertAlign w:val="subscript"/>
        </w:rPr>
        <w:t>1</w:t>
      </w:r>
    </w:p>
    <w:p w14:paraId="17A93CBF" w14:textId="2270F8F2" w:rsidR="009D36BF" w:rsidRDefault="00AC3F28" w:rsidP="00284A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 последовательного соединения:</w:t>
      </w:r>
      <w:r w:rsidR="00A1574B">
        <w:rPr>
          <w:rFonts w:ascii="Times New Roman" w:hAnsi="Times New Roman" w:cs="Times New Roman"/>
          <w:sz w:val="28"/>
          <w:szCs w:val="28"/>
        </w:rPr>
        <w:t xml:space="preserve"> </w:t>
      </w:r>
      <w:r w:rsidR="0024077B">
        <w:rPr>
          <w:rFonts w:ascii="Times New Roman" w:hAnsi="Times New Roman" w:cs="Times New Roman"/>
          <w:sz w:val="28"/>
          <w:szCs w:val="28"/>
        </w:rPr>
        <w:t>гирлянда.</w:t>
      </w:r>
    </w:p>
    <w:p w14:paraId="7FC4E2DD" w14:textId="3F4025E8" w:rsidR="00705DEC" w:rsidRDefault="00705DEC" w:rsidP="00284A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AFB053B" w14:textId="2B047B02" w:rsidR="00705DEC" w:rsidRDefault="00705DEC" w:rsidP="00284A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5EFB5A5" w14:textId="38186471" w:rsidR="00705DEC" w:rsidRDefault="00705DEC" w:rsidP="00284A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AD2134D" w14:textId="77777777" w:rsidR="00705DEC" w:rsidRPr="00705DEC" w:rsidRDefault="00705DEC" w:rsidP="00284A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57F169F" w14:textId="3486736D" w:rsidR="00F67DBC" w:rsidRPr="00284AE5" w:rsidRDefault="00284AE5" w:rsidP="00284AE5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84AE5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Основные формулы для решения задач</w:t>
      </w:r>
    </w:p>
    <w:p w14:paraId="2A36DCC6" w14:textId="77777777" w:rsidR="00AC3F28" w:rsidRPr="00AC3F28" w:rsidRDefault="00705DEC" w:rsidP="00284AE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Закон Ома для участка электрической цепи</w:t>
      </w:r>
      <w:r w:rsidR="00AC3F28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174F0EBE" w14:textId="7F143582" w:rsidR="00705DEC" w:rsidRPr="00AC3F28" w:rsidRDefault="00AC3F28" w:rsidP="00284AE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I=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U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R</m:t>
              </m:r>
            </m:den>
          </m:f>
        </m:oMath>
      </m:oMathPara>
    </w:p>
    <w:p w14:paraId="4555B815" w14:textId="5B18607F" w:rsidR="00AC3F28" w:rsidRPr="00AC3F28" w:rsidRDefault="00AC3F28" w:rsidP="00284AE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Основные характеристики последовательного соединения:</w:t>
      </w:r>
    </w:p>
    <w:p w14:paraId="385BECA9" w14:textId="1414B733" w:rsidR="00AC3F28" w:rsidRPr="00AC3F28" w:rsidRDefault="00AC3F28" w:rsidP="00284AE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</w:rPr>
            <m:t>I=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</m:t>
              </m:r>
            </m:sub>
          </m:sSub>
        </m:oMath>
      </m:oMathPara>
    </w:p>
    <w:p w14:paraId="79C4ECA0" w14:textId="57954972" w:rsidR="00AC3F28" w:rsidRPr="00AC3F28" w:rsidRDefault="00AC3F28" w:rsidP="00284AE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</w:rPr>
            <m:t>U=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U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U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</m:t>
              </m:r>
            </m:sub>
          </m:sSub>
        </m:oMath>
      </m:oMathPara>
    </w:p>
    <w:p w14:paraId="152F871A" w14:textId="3E6E77B1" w:rsidR="00AC3F28" w:rsidRPr="00AC3F28" w:rsidRDefault="00AC3F28" w:rsidP="00284AE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</w:rPr>
            <m:t>R=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</m:t>
              </m:r>
            </m:sub>
          </m:sSub>
        </m:oMath>
      </m:oMathPara>
    </w:p>
    <w:p w14:paraId="3380691A" w14:textId="77777777" w:rsidR="00705DEC" w:rsidRPr="00284AE5" w:rsidRDefault="00705DEC" w:rsidP="00284A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7249917" w14:textId="2D13C89E" w:rsidR="00284AE5" w:rsidRPr="00284AE5" w:rsidRDefault="00284AE5" w:rsidP="00284AE5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84AE5">
        <w:rPr>
          <w:rFonts w:ascii="Times New Roman" w:hAnsi="Times New Roman" w:cs="Times New Roman"/>
          <w:b/>
          <w:bCs/>
          <w:sz w:val="28"/>
          <w:szCs w:val="28"/>
        </w:rPr>
        <w:t>Решение задач</w:t>
      </w:r>
    </w:p>
    <w:p w14:paraId="468D7D8D" w14:textId="1F75A0C9" w:rsidR="0024077B" w:rsidRPr="009507EC" w:rsidRDefault="0024077B" w:rsidP="009507EC">
      <w:pPr>
        <w:pStyle w:val="a5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EC">
        <w:rPr>
          <w:rFonts w:ascii="Times New Roman" w:hAnsi="Times New Roman" w:cs="Times New Roman"/>
          <w:sz w:val="28"/>
          <w:szCs w:val="28"/>
        </w:rPr>
        <w:t>Участок электрической цепи состоит из двух последовательно соединенных</w:t>
      </w:r>
      <w:r w:rsidR="009118F6" w:rsidRPr="009507EC">
        <w:rPr>
          <w:rFonts w:ascii="Times New Roman" w:hAnsi="Times New Roman" w:cs="Times New Roman"/>
          <w:sz w:val="28"/>
          <w:szCs w:val="28"/>
        </w:rPr>
        <w:t xml:space="preserve"> </w:t>
      </w:r>
      <w:r w:rsidRPr="009507EC">
        <w:rPr>
          <w:rFonts w:ascii="Times New Roman" w:hAnsi="Times New Roman" w:cs="Times New Roman"/>
          <w:sz w:val="28"/>
          <w:szCs w:val="28"/>
        </w:rPr>
        <w:t>резисторов сопротивлениями R</w:t>
      </w:r>
      <w:r w:rsidRPr="009507EC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9507EC">
        <w:rPr>
          <w:rFonts w:ascii="Times New Roman" w:hAnsi="Times New Roman" w:cs="Times New Roman"/>
          <w:sz w:val="28"/>
          <w:szCs w:val="28"/>
        </w:rPr>
        <w:t xml:space="preserve"> =30(Ом) и R</w:t>
      </w:r>
      <w:r w:rsidRPr="009507E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507EC">
        <w:rPr>
          <w:rFonts w:ascii="Times New Roman" w:hAnsi="Times New Roman" w:cs="Times New Roman"/>
          <w:sz w:val="28"/>
          <w:szCs w:val="28"/>
        </w:rPr>
        <w:t xml:space="preserve"> =60(Ом). Сила тока во втором резисторе</w:t>
      </w:r>
      <w:r w:rsidRPr="009507EC">
        <w:rPr>
          <w:rFonts w:ascii="Times New Roman" w:hAnsi="Times New Roman" w:cs="Times New Roman"/>
          <w:sz w:val="28"/>
          <w:szCs w:val="28"/>
        </w:rPr>
        <w:t xml:space="preserve"> </w:t>
      </w:r>
      <w:r w:rsidRPr="009507EC">
        <w:rPr>
          <w:rFonts w:ascii="Times New Roman" w:hAnsi="Times New Roman" w:cs="Times New Roman"/>
          <w:sz w:val="28"/>
          <w:szCs w:val="28"/>
        </w:rPr>
        <w:t>I</w:t>
      </w:r>
      <w:r w:rsidRPr="009507E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507EC">
        <w:rPr>
          <w:rFonts w:ascii="Times New Roman" w:hAnsi="Times New Roman" w:cs="Times New Roman"/>
          <w:sz w:val="28"/>
          <w:szCs w:val="28"/>
        </w:rPr>
        <w:t xml:space="preserve"> =1,2А. Определите напряжение на всем участке цепи.</w:t>
      </w:r>
    </w:p>
    <w:p w14:paraId="63A72FBC" w14:textId="32A3DB60" w:rsidR="0024077B" w:rsidRPr="009507EC" w:rsidRDefault="0024077B" w:rsidP="009507EC">
      <w:pPr>
        <w:pStyle w:val="a5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EC">
        <w:rPr>
          <w:rFonts w:ascii="Times New Roman" w:hAnsi="Times New Roman" w:cs="Times New Roman"/>
          <w:sz w:val="28"/>
          <w:szCs w:val="28"/>
        </w:rPr>
        <w:t>На участке электрической цепи последовательно соединены два резистора,</w:t>
      </w:r>
      <w:r w:rsidR="00017A06" w:rsidRPr="009507EC">
        <w:rPr>
          <w:rFonts w:ascii="Times New Roman" w:hAnsi="Times New Roman" w:cs="Times New Roman"/>
          <w:sz w:val="28"/>
          <w:szCs w:val="28"/>
        </w:rPr>
        <w:t xml:space="preserve"> </w:t>
      </w:r>
      <w:r w:rsidRPr="009507EC">
        <w:rPr>
          <w:rFonts w:ascii="Times New Roman" w:hAnsi="Times New Roman" w:cs="Times New Roman"/>
          <w:sz w:val="28"/>
          <w:szCs w:val="28"/>
        </w:rPr>
        <w:t>сопротивления которых R</w:t>
      </w:r>
      <w:r w:rsidRPr="009507EC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9507EC">
        <w:rPr>
          <w:rFonts w:ascii="Times New Roman" w:hAnsi="Times New Roman" w:cs="Times New Roman"/>
          <w:sz w:val="28"/>
          <w:szCs w:val="28"/>
        </w:rPr>
        <w:t xml:space="preserve"> =40(Ом) и R</w:t>
      </w:r>
      <w:r w:rsidRPr="009507E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507EC">
        <w:rPr>
          <w:rFonts w:ascii="Times New Roman" w:hAnsi="Times New Roman" w:cs="Times New Roman"/>
          <w:sz w:val="28"/>
          <w:szCs w:val="28"/>
        </w:rPr>
        <w:t xml:space="preserve"> =10(Ом). На каком резисторе напряжение</w:t>
      </w:r>
      <w:r w:rsidR="00017A06" w:rsidRPr="009507EC">
        <w:rPr>
          <w:rFonts w:ascii="Times New Roman" w:hAnsi="Times New Roman" w:cs="Times New Roman"/>
          <w:sz w:val="28"/>
          <w:szCs w:val="28"/>
        </w:rPr>
        <w:t xml:space="preserve"> </w:t>
      </w:r>
      <w:r w:rsidRPr="009507EC">
        <w:rPr>
          <w:rFonts w:ascii="Times New Roman" w:hAnsi="Times New Roman" w:cs="Times New Roman"/>
          <w:sz w:val="28"/>
          <w:szCs w:val="28"/>
        </w:rPr>
        <w:t>больше и во сколько раз?</w:t>
      </w:r>
    </w:p>
    <w:p w14:paraId="024C1E57" w14:textId="04DA65C7" w:rsidR="0024077B" w:rsidRPr="009507EC" w:rsidRDefault="0024077B" w:rsidP="009507EC">
      <w:pPr>
        <w:pStyle w:val="a5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EC">
        <w:rPr>
          <w:rFonts w:ascii="Times New Roman" w:hAnsi="Times New Roman" w:cs="Times New Roman"/>
          <w:sz w:val="28"/>
          <w:szCs w:val="28"/>
        </w:rPr>
        <w:t>Каждая лампочка в елочной гирлянде рассчитана на напряжение U</w:t>
      </w:r>
      <w:r w:rsidRPr="009507EC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9507EC">
        <w:rPr>
          <w:rFonts w:ascii="Times New Roman" w:hAnsi="Times New Roman" w:cs="Times New Roman"/>
          <w:sz w:val="28"/>
          <w:szCs w:val="28"/>
        </w:rPr>
        <w:t xml:space="preserve"> =3В.</w:t>
      </w:r>
      <w:r w:rsidR="00017A06" w:rsidRPr="009507EC">
        <w:rPr>
          <w:rFonts w:ascii="Times New Roman" w:hAnsi="Times New Roman" w:cs="Times New Roman"/>
          <w:sz w:val="28"/>
          <w:szCs w:val="28"/>
        </w:rPr>
        <w:t xml:space="preserve"> </w:t>
      </w:r>
      <w:r w:rsidRPr="009507EC">
        <w:rPr>
          <w:rFonts w:ascii="Times New Roman" w:hAnsi="Times New Roman" w:cs="Times New Roman"/>
          <w:sz w:val="28"/>
          <w:szCs w:val="28"/>
        </w:rPr>
        <w:t>Определите количество лампочек в гирлянде, если она включена в сеть напряжением</w:t>
      </w:r>
      <w:r w:rsidR="00017A06" w:rsidRPr="009507EC">
        <w:rPr>
          <w:rFonts w:ascii="Times New Roman" w:hAnsi="Times New Roman" w:cs="Times New Roman"/>
          <w:sz w:val="28"/>
          <w:szCs w:val="28"/>
        </w:rPr>
        <w:t xml:space="preserve"> </w:t>
      </w:r>
      <w:r w:rsidRPr="009507EC">
        <w:rPr>
          <w:rFonts w:ascii="Times New Roman" w:hAnsi="Times New Roman" w:cs="Times New Roman"/>
          <w:sz w:val="28"/>
          <w:szCs w:val="28"/>
        </w:rPr>
        <w:t>U=220В. В сторону большего или меньшего значения следует округлить результат?</w:t>
      </w:r>
      <w:r w:rsidR="00017A06" w:rsidRPr="009507EC">
        <w:rPr>
          <w:rFonts w:ascii="Times New Roman" w:hAnsi="Times New Roman" w:cs="Times New Roman"/>
          <w:sz w:val="28"/>
          <w:szCs w:val="28"/>
        </w:rPr>
        <w:t xml:space="preserve"> </w:t>
      </w:r>
      <w:r w:rsidRPr="009507EC">
        <w:rPr>
          <w:rFonts w:ascii="Times New Roman" w:hAnsi="Times New Roman" w:cs="Times New Roman"/>
          <w:sz w:val="28"/>
          <w:szCs w:val="28"/>
        </w:rPr>
        <w:t>Почему?</w:t>
      </w:r>
    </w:p>
    <w:p w14:paraId="6B36315A" w14:textId="4B02B51C" w:rsidR="0024077B" w:rsidRPr="009507EC" w:rsidRDefault="0024077B" w:rsidP="009507EC">
      <w:pPr>
        <w:pStyle w:val="a5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EC">
        <w:rPr>
          <w:rFonts w:ascii="Times New Roman" w:hAnsi="Times New Roman" w:cs="Times New Roman"/>
          <w:sz w:val="28"/>
          <w:szCs w:val="28"/>
        </w:rPr>
        <w:t>Участок электрической цепи состоит из двух последовательно соединенных</w:t>
      </w:r>
      <w:r w:rsidR="00017A06" w:rsidRPr="009507EC">
        <w:rPr>
          <w:rFonts w:ascii="Times New Roman" w:hAnsi="Times New Roman" w:cs="Times New Roman"/>
          <w:sz w:val="28"/>
          <w:szCs w:val="28"/>
        </w:rPr>
        <w:t xml:space="preserve"> </w:t>
      </w:r>
      <w:r w:rsidRPr="009507EC">
        <w:rPr>
          <w:rFonts w:ascii="Times New Roman" w:hAnsi="Times New Roman" w:cs="Times New Roman"/>
          <w:sz w:val="28"/>
          <w:szCs w:val="28"/>
        </w:rPr>
        <w:t>проводников, сопротивления которых R</w:t>
      </w:r>
      <w:r w:rsidRPr="009507EC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9507EC">
        <w:rPr>
          <w:rFonts w:ascii="Times New Roman" w:hAnsi="Times New Roman" w:cs="Times New Roman"/>
          <w:sz w:val="28"/>
          <w:szCs w:val="28"/>
        </w:rPr>
        <w:t xml:space="preserve"> =12(Ом) и R</w:t>
      </w:r>
      <w:r w:rsidRPr="009507E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507EC">
        <w:rPr>
          <w:rFonts w:ascii="Times New Roman" w:hAnsi="Times New Roman" w:cs="Times New Roman"/>
          <w:sz w:val="28"/>
          <w:szCs w:val="28"/>
        </w:rPr>
        <w:t xml:space="preserve"> =4(Ом), амперметра и</w:t>
      </w:r>
      <w:r w:rsidR="00017A06" w:rsidRPr="009507EC">
        <w:rPr>
          <w:rFonts w:ascii="Times New Roman" w:hAnsi="Times New Roman" w:cs="Times New Roman"/>
          <w:sz w:val="28"/>
          <w:szCs w:val="28"/>
        </w:rPr>
        <w:t xml:space="preserve"> </w:t>
      </w:r>
      <w:r w:rsidRPr="009507EC">
        <w:rPr>
          <w:rFonts w:ascii="Times New Roman" w:hAnsi="Times New Roman" w:cs="Times New Roman"/>
          <w:sz w:val="28"/>
          <w:szCs w:val="28"/>
        </w:rPr>
        <w:t>вольтметров. Первый вольтметр показывает напряжение U</w:t>
      </w:r>
      <w:r w:rsidRPr="009507EC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9507EC">
        <w:rPr>
          <w:rFonts w:ascii="Times New Roman" w:hAnsi="Times New Roman" w:cs="Times New Roman"/>
          <w:sz w:val="28"/>
          <w:szCs w:val="28"/>
        </w:rPr>
        <w:t xml:space="preserve"> =18В. Определите</w:t>
      </w:r>
      <w:r w:rsidR="00017A06" w:rsidRPr="009507EC">
        <w:rPr>
          <w:rFonts w:ascii="Times New Roman" w:hAnsi="Times New Roman" w:cs="Times New Roman"/>
          <w:sz w:val="28"/>
          <w:szCs w:val="28"/>
        </w:rPr>
        <w:t xml:space="preserve"> </w:t>
      </w:r>
      <w:r w:rsidRPr="009507EC">
        <w:rPr>
          <w:rFonts w:ascii="Times New Roman" w:hAnsi="Times New Roman" w:cs="Times New Roman"/>
          <w:sz w:val="28"/>
          <w:szCs w:val="28"/>
        </w:rPr>
        <w:t>показания амперметра и второго вольтметра.</w:t>
      </w:r>
    </w:p>
    <w:p w14:paraId="6B042711" w14:textId="05C7BD4D" w:rsidR="00284AE5" w:rsidRDefault="0024077B" w:rsidP="009507EC">
      <w:pPr>
        <w:pStyle w:val="a5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EC">
        <w:rPr>
          <w:rFonts w:ascii="Times New Roman" w:hAnsi="Times New Roman" w:cs="Times New Roman"/>
          <w:sz w:val="28"/>
          <w:szCs w:val="28"/>
        </w:rPr>
        <w:t>Участок электрической цепи состоит из трех последовательно соединенных</w:t>
      </w:r>
      <w:r w:rsidR="00017A06" w:rsidRPr="009507EC">
        <w:rPr>
          <w:rFonts w:ascii="Times New Roman" w:hAnsi="Times New Roman" w:cs="Times New Roman"/>
          <w:sz w:val="28"/>
          <w:szCs w:val="28"/>
        </w:rPr>
        <w:t xml:space="preserve"> </w:t>
      </w:r>
      <w:r w:rsidRPr="009507EC">
        <w:rPr>
          <w:rFonts w:ascii="Times New Roman" w:hAnsi="Times New Roman" w:cs="Times New Roman"/>
          <w:sz w:val="28"/>
          <w:szCs w:val="28"/>
        </w:rPr>
        <w:t>проводников, сопротивления которых R</w:t>
      </w:r>
      <w:r w:rsidRPr="009507EC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9507EC">
        <w:rPr>
          <w:rFonts w:ascii="Times New Roman" w:hAnsi="Times New Roman" w:cs="Times New Roman"/>
          <w:sz w:val="28"/>
          <w:szCs w:val="28"/>
        </w:rPr>
        <w:t xml:space="preserve"> =4(Ом), R</w:t>
      </w:r>
      <w:r w:rsidRPr="009507E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507EC">
        <w:rPr>
          <w:rFonts w:ascii="Times New Roman" w:hAnsi="Times New Roman" w:cs="Times New Roman"/>
          <w:sz w:val="28"/>
          <w:szCs w:val="28"/>
        </w:rPr>
        <w:t xml:space="preserve"> =6(Ом) и R</w:t>
      </w:r>
      <w:r w:rsidRPr="009507EC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9507EC">
        <w:rPr>
          <w:rFonts w:ascii="Times New Roman" w:hAnsi="Times New Roman" w:cs="Times New Roman"/>
          <w:sz w:val="28"/>
          <w:szCs w:val="28"/>
        </w:rPr>
        <w:t xml:space="preserve"> =10(Ом). Определите</w:t>
      </w:r>
      <w:r w:rsidR="00017A06" w:rsidRPr="009507EC">
        <w:rPr>
          <w:rFonts w:ascii="Times New Roman" w:hAnsi="Times New Roman" w:cs="Times New Roman"/>
          <w:sz w:val="28"/>
          <w:szCs w:val="28"/>
        </w:rPr>
        <w:t xml:space="preserve"> </w:t>
      </w:r>
      <w:r w:rsidRPr="009507EC">
        <w:rPr>
          <w:rFonts w:ascii="Times New Roman" w:hAnsi="Times New Roman" w:cs="Times New Roman"/>
          <w:sz w:val="28"/>
          <w:szCs w:val="28"/>
        </w:rPr>
        <w:t>показания амперметра и напряжения между точками A и B, если показания вольтметра</w:t>
      </w:r>
      <w:r w:rsidR="00017A06" w:rsidRPr="009507EC">
        <w:rPr>
          <w:rFonts w:ascii="Times New Roman" w:hAnsi="Times New Roman" w:cs="Times New Roman"/>
          <w:sz w:val="28"/>
          <w:szCs w:val="28"/>
        </w:rPr>
        <w:t xml:space="preserve"> </w:t>
      </w:r>
      <w:r w:rsidRPr="009507EC">
        <w:rPr>
          <w:rFonts w:ascii="Times New Roman" w:hAnsi="Times New Roman" w:cs="Times New Roman"/>
          <w:sz w:val="28"/>
          <w:szCs w:val="28"/>
        </w:rPr>
        <w:t>U</w:t>
      </w:r>
      <w:r w:rsidRPr="009507E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507EC">
        <w:rPr>
          <w:rFonts w:ascii="Times New Roman" w:hAnsi="Times New Roman" w:cs="Times New Roman"/>
          <w:sz w:val="28"/>
          <w:szCs w:val="28"/>
        </w:rPr>
        <w:t xml:space="preserve"> =1,8В.</w:t>
      </w:r>
    </w:p>
    <w:p w14:paraId="60F932FF" w14:textId="0139060E" w:rsidR="009507EC" w:rsidRPr="003661D1" w:rsidRDefault="009507EC" w:rsidP="009507EC">
      <w:pPr>
        <w:pStyle w:val="a5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ru-BY"/>
        </w:rPr>
      </w:pPr>
      <w:r w:rsidRPr="009507EC">
        <w:rPr>
          <w:rFonts w:ascii="Times New Roman" w:hAnsi="Times New Roman" w:cs="Times New Roman"/>
          <w:sz w:val="28"/>
          <w:szCs w:val="28"/>
        </w:rPr>
        <w:t>Вольтметр, подключенный к лампочке, показывает напряжение 4В (рис.). Определите показания амперметра и напряжение на концах участка цепи АВ.</w:t>
      </w:r>
    </w:p>
    <w:p w14:paraId="03A9E669" w14:textId="72031F9A" w:rsidR="003661D1" w:rsidRPr="009507EC" w:rsidRDefault="003661D1" w:rsidP="003661D1">
      <w:pPr>
        <w:pStyle w:val="a5"/>
        <w:tabs>
          <w:tab w:val="left" w:pos="993"/>
        </w:tabs>
        <w:ind w:left="0"/>
        <w:jc w:val="center"/>
        <w:rPr>
          <w:rFonts w:ascii="Times New Roman" w:hAnsi="Times New Roman" w:cs="Times New Roman"/>
          <w:sz w:val="28"/>
          <w:szCs w:val="28"/>
          <w:lang w:val="ru-BY"/>
        </w:rPr>
      </w:pPr>
      <w:r>
        <w:rPr>
          <w:noProof/>
        </w:rPr>
        <w:drawing>
          <wp:inline distT="0" distB="0" distL="0" distR="0" wp14:anchorId="7CE03D72" wp14:editId="436D136C">
            <wp:extent cx="1401408" cy="2587662"/>
            <wp:effectExtent l="0" t="2858" r="6033" b="6032"/>
            <wp:docPr id="3" name="Рисунок 2" descr="C:\DOCUME~1\52DE~1\LOCALS~1\Temp\FineReader12.00\media\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DOCUME~1\52DE~1\LOCALS~1\Temp\FineReader12.00\media\image1.jpeg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6061" t="73680" r="81192" b="9275"/>
                    <a:stretch/>
                  </pic:blipFill>
                  <pic:spPr bwMode="auto">
                    <a:xfrm rot="5400000">
                      <a:off x="0" y="0"/>
                      <a:ext cx="1512379" cy="279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B5F4AF" w14:textId="44EE56C8" w:rsidR="009507EC" w:rsidRDefault="003661D1" w:rsidP="009507EC">
      <w:pPr>
        <w:pStyle w:val="a5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61D1">
        <w:rPr>
          <w:rFonts w:ascii="Times New Roman" w:hAnsi="Times New Roman" w:cs="Times New Roman"/>
          <w:sz w:val="28"/>
          <w:szCs w:val="28"/>
        </w:rPr>
        <w:t>По схеме, изображенной на рис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661D1">
        <w:rPr>
          <w:rFonts w:ascii="Times New Roman" w:hAnsi="Times New Roman" w:cs="Times New Roman"/>
          <w:sz w:val="28"/>
          <w:szCs w:val="28"/>
        </w:rPr>
        <w:t xml:space="preserve">, определите показания амперметра и общее сопротивление в электрической цепи, если </w:t>
      </w:r>
      <w:r w:rsidRPr="003661D1">
        <w:rPr>
          <w:rFonts w:ascii="Times New Roman" w:hAnsi="Times New Roman" w:cs="Times New Roman"/>
          <w:i/>
          <w:iCs/>
          <w:sz w:val="28"/>
          <w:szCs w:val="28"/>
          <w:lang w:val="en-US"/>
        </w:rPr>
        <w:t>R</w:t>
      </w:r>
      <w:r w:rsidRPr="003661D1">
        <w:rPr>
          <w:rFonts w:ascii="Times New Roman" w:hAnsi="Times New Roman" w:cs="Times New Roman"/>
          <w:i/>
          <w:iCs/>
          <w:sz w:val="28"/>
          <w:szCs w:val="28"/>
        </w:rPr>
        <w:t xml:space="preserve">1 </w:t>
      </w:r>
      <w:r w:rsidRPr="003661D1">
        <w:rPr>
          <w:rFonts w:ascii="Times New Roman" w:hAnsi="Times New Roman" w:cs="Times New Roman"/>
          <w:sz w:val="28"/>
          <w:szCs w:val="28"/>
        </w:rPr>
        <w:t xml:space="preserve">= 5 Ом, </w:t>
      </w:r>
      <w:r w:rsidRPr="003661D1">
        <w:rPr>
          <w:rFonts w:ascii="Times New Roman" w:hAnsi="Times New Roman" w:cs="Times New Roman"/>
          <w:i/>
          <w:iCs/>
          <w:sz w:val="28"/>
          <w:szCs w:val="28"/>
          <w:lang w:val="en-US"/>
        </w:rPr>
        <w:t>R</w:t>
      </w:r>
      <w:r w:rsidRPr="003661D1">
        <w:rPr>
          <w:rFonts w:ascii="Times New Roman" w:hAnsi="Times New Roman" w:cs="Times New Roman"/>
          <w:i/>
          <w:iCs/>
          <w:sz w:val="28"/>
          <w:szCs w:val="28"/>
        </w:rPr>
        <w:t xml:space="preserve">2 </w:t>
      </w:r>
      <w:r w:rsidRPr="003661D1">
        <w:rPr>
          <w:rFonts w:ascii="Times New Roman" w:hAnsi="Times New Roman" w:cs="Times New Roman"/>
          <w:sz w:val="28"/>
          <w:szCs w:val="28"/>
        </w:rPr>
        <w:t>= 3 Ом.</w:t>
      </w:r>
    </w:p>
    <w:p w14:paraId="06841D16" w14:textId="24A5DFD6" w:rsidR="003661D1" w:rsidRPr="003661D1" w:rsidRDefault="003661D1" w:rsidP="003661D1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A88CCCB" wp14:editId="4E0D7594">
            <wp:extent cx="2938533" cy="1381125"/>
            <wp:effectExtent l="0" t="0" r="0" b="0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b="22006"/>
                    <a:stretch/>
                  </pic:blipFill>
                  <pic:spPr bwMode="auto">
                    <a:xfrm>
                      <a:off x="0" y="0"/>
                      <a:ext cx="3018782" cy="1418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6F3A7D" w14:textId="155C9416" w:rsidR="003661D1" w:rsidRDefault="003661D1" w:rsidP="003661D1">
      <w:pPr>
        <w:pStyle w:val="a5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61D1">
        <w:rPr>
          <w:rFonts w:ascii="Times New Roman" w:hAnsi="Times New Roman" w:cs="Times New Roman"/>
          <w:sz w:val="28"/>
          <w:szCs w:val="28"/>
        </w:rPr>
        <w:lastRenderedPageBreak/>
        <w:t>Каковы показания амперметра и общее</w:t>
      </w:r>
      <w:r w:rsidRPr="003661D1">
        <w:rPr>
          <w:rFonts w:ascii="Times New Roman" w:hAnsi="Times New Roman" w:cs="Times New Roman"/>
          <w:sz w:val="28"/>
          <w:szCs w:val="28"/>
        </w:rPr>
        <w:t xml:space="preserve"> </w:t>
      </w:r>
      <w:r w:rsidRPr="003661D1">
        <w:rPr>
          <w:rFonts w:ascii="Times New Roman" w:hAnsi="Times New Roman" w:cs="Times New Roman"/>
          <w:sz w:val="28"/>
          <w:szCs w:val="28"/>
        </w:rPr>
        <w:t>сопротивление электрической цепи, изображенной на рис., если R1 = 10 Ом, R2 = 2 Ом?</w:t>
      </w:r>
    </w:p>
    <w:p w14:paraId="1BA9C139" w14:textId="69213D47" w:rsidR="003661D1" w:rsidRPr="003661D1" w:rsidRDefault="003661D1" w:rsidP="003661D1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B38C624" wp14:editId="39A73105">
            <wp:extent cx="2861676" cy="1133475"/>
            <wp:effectExtent l="0" t="0" r="0" b="0"/>
            <wp:docPr id="40" name="Picture 7" descr="Пергам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7" descr="Пергамент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b="23015"/>
                    <a:stretch/>
                  </pic:blipFill>
                  <pic:spPr bwMode="auto">
                    <a:xfrm>
                      <a:off x="0" y="0"/>
                      <a:ext cx="2947050" cy="1167291"/>
                    </a:xfrm>
                    <a:prstGeom prst="rect">
                      <a:avLst/>
                    </a:prstGeom>
                    <a:blipFill dpi="0" rotWithShape="1">
                      <a:blip r:embed="rId11"/>
                      <a:srcRect/>
                      <a:tile tx="0" ty="0" sx="100000" sy="100000" flip="none" algn="tl"/>
                    </a:blip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AE3C79" w14:textId="23F26AB7" w:rsidR="003661D1" w:rsidRPr="003661D1" w:rsidRDefault="003661D1" w:rsidP="003661D1">
      <w:pPr>
        <w:pStyle w:val="a5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61D1">
        <w:rPr>
          <w:rFonts w:ascii="Times New Roman" w:hAnsi="Times New Roman" w:cs="Times New Roman"/>
          <w:sz w:val="28"/>
          <w:szCs w:val="28"/>
        </w:rPr>
        <w:t>По схеме, изображенной на рис. 21, определите показания амперметра и сопротивление R2, если R1 = 4 Ом.</w:t>
      </w:r>
    </w:p>
    <w:p w14:paraId="6ABD5E2C" w14:textId="53BF4203" w:rsidR="009507EC" w:rsidRDefault="003661D1" w:rsidP="003661D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B54456E" wp14:editId="6947B26E">
            <wp:extent cx="2463040" cy="1200150"/>
            <wp:effectExtent l="0" t="0" r="0" b="0"/>
            <wp:docPr id="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b="17391"/>
                    <a:stretch/>
                  </pic:blipFill>
                  <pic:spPr bwMode="auto">
                    <a:xfrm>
                      <a:off x="0" y="0"/>
                      <a:ext cx="2525640" cy="123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CBB524" w14:textId="77777777" w:rsidR="009507EC" w:rsidRPr="00284AE5" w:rsidRDefault="009507EC" w:rsidP="002407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BCF2685" w14:textId="3C097873" w:rsidR="00284AE5" w:rsidRPr="00284AE5" w:rsidRDefault="00284AE5" w:rsidP="00FA74E9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84AE5">
        <w:rPr>
          <w:rFonts w:ascii="Times New Roman" w:hAnsi="Times New Roman" w:cs="Times New Roman"/>
          <w:b/>
          <w:bCs/>
          <w:sz w:val="28"/>
          <w:szCs w:val="28"/>
        </w:rPr>
        <w:t>Рефлексия. Подведение итогов</w:t>
      </w:r>
    </w:p>
    <w:p w14:paraId="525E9DE1" w14:textId="7389CB21" w:rsidR="00284AE5" w:rsidRDefault="00D5494F" w:rsidP="00284A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Вызванных учащихся к доске, опросить по домашнему заданию</w:t>
      </w:r>
      <w:r w:rsidR="00FA74E9">
        <w:rPr>
          <w:rFonts w:ascii="Times New Roman" w:hAnsi="Times New Roman" w:cs="Times New Roman"/>
          <w:sz w:val="28"/>
          <w:szCs w:val="28"/>
        </w:rPr>
        <w:t>. Провести оценку знаний и умений. Выставление отметок в журнал.</w:t>
      </w:r>
    </w:p>
    <w:p w14:paraId="3DE97801" w14:textId="77777777" w:rsidR="00D5494F" w:rsidRPr="00284AE5" w:rsidRDefault="00D5494F" w:rsidP="00284A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B6D4C00" w14:textId="08429579" w:rsidR="00284AE5" w:rsidRDefault="00284AE5" w:rsidP="00FA74E9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84AE5">
        <w:rPr>
          <w:rFonts w:ascii="Times New Roman" w:hAnsi="Times New Roman" w:cs="Times New Roman"/>
          <w:b/>
          <w:bCs/>
          <w:sz w:val="28"/>
          <w:szCs w:val="28"/>
        </w:rPr>
        <w:t>Домашнее задание</w:t>
      </w:r>
    </w:p>
    <w:p w14:paraId="7D6CE665" w14:textId="5F2EE0BF" w:rsidR="00FA74E9" w:rsidRPr="00FA74E9" w:rsidRDefault="00FA74E9" w:rsidP="00FA74E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A74E9">
        <w:rPr>
          <w:rFonts w:ascii="Times New Roman" w:hAnsi="Times New Roman" w:cs="Times New Roman"/>
          <w:i/>
          <w:iCs/>
          <w:sz w:val="28"/>
          <w:szCs w:val="28"/>
        </w:rPr>
        <w:t>§24 Упр. 16 (4-6)</w:t>
      </w:r>
    </w:p>
    <w:sectPr w:rsidR="00FA74E9" w:rsidRPr="00FA74E9" w:rsidSect="00226091">
      <w:pgSz w:w="11907" w:h="16840" w:code="9"/>
      <w:pgMar w:top="851" w:right="850" w:bottom="851" w:left="85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4B6691"/>
    <w:multiLevelType w:val="hybridMultilevel"/>
    <w:tmpl w:val="4F5C01EE"/>
    <w:lvl w:ilvl="0" w:tplc="809A2166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2149" w:hanging="360"/>
      </w:pPr>
    </w:lvl>
    <w:lvl w:ilvl="2" w:tplc="2000001B" w:tentative="1">
      <w:start w:val="1"/>
      <w:numFmt w:val="lowerRoman"/>
      <w:lvlText w:val="%3."/>
      <w:lvlJc w:val="right"/>
      <w:pPr>
        <w:ind w:left="2869" w:hanging="180"/>
      </w:pPr>
    </w:lvl>
    <w:lvl w:ilvl="3" w:tplc="2000000F" w:tentative="1">
      <w:start w:val="1"/>
      <w:numFmt w:val="decimal"/>
      <w:lvlText w:val="%4."/>
      <w:lvlJc w:val="left"/>
      <w:pPr>
        <w:ind w:left="3589" w:hanging="360"/>
      </w:pPr>
    </w:lvl>
    <w:lvl w:ilvl="4" w:tplc="20000019" w:tentative="1">
      <w:start w:val="1"/>
      <w:numFmt w:val="lowerLetter"/>
      <w:lvlText w:val="%5."/>
      <w:lvlJc w:val="left"/>
      <w:pPr>
        <w:ind w:left="4309" w:hanging="360"/>
      </w:pPr>
    </w:lvl>
    <w:lvl w:ilvl="5" w:tplc="2000001B" w:tentative="1">
      <w:start w:val="1"/>
      <w:numFmt w:val="lowerRoman"/>
      <w:lvlText w:val="%6."/>
      <w:lvlJc w:val="right"/>
      <w:pPr>
        <w:ind w:left="5029" w:hanging="180"/>
      </w:pPr>
    </w:lvl>
    <w:lvl w:ilvl="6" w:tplc="2000000F" w:tentative="1">
      <w:start w:val="1"/>
      <w:numFmt w:val="decimal"/>
      <w:lvlText w:val="%7."/>
      <w:lvlJc w:val="left"/>
      <w:pPr>
        <w:ind w:left="5749" w:hanging="360"/>
      </w:pPr>
    </w:lvl>
    <w:lvl w:ilvl="7" w:tplc="20000019" w:tentative="1">
      <w:start w:val="1"/>
      <w:numFmt w:val="lowerLetter"/>
      <w:lvlText w:val="%8."/>
      <w:lvlJc w:val="left"/>
      <w:pPr>
        <w:ind w:left="6469" w:hanging="360"/>
      </w:pPr>
    </w:lvl>
    <w:lvl w:ilvl="8" w:tplc="200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252B1CA3"/>
    <w:multiLevelType w:val="hybridMultilevel"/>
    <w:tmpl w:val="F9DE7D72"/>
    <w:lvl w:ilvl="0" w:tplc="E3048E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4EAA1527"/>
    <w:multiLevelType w:val="hybridMultilevel"/>
    <w:tmpl w:val="F9DE7D72"/>
    <w:lvl w:ilvl="0" w:tplc="E3048E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77571026"/>
    <w:multiLevelType w:val="hybridMultilevel"/>
    <w:tmpl w:val="B798DBD2"/>
    <w:lvl w:ilvl="0" w:tplc="809A21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2F4"/>
    <w:rsid w:val="00017A06"/>
    <w:rsid w:val="00226091"/>
    <w:rsid w:val="0024077B"/>
    <w:rsid w:val="00284AE5"/>
    <w:rsid w:val="003661D1"/>
    <w:rsid w:val="003D2F3D"/>
    <w:rsid w:val="00513989"/>
    <w:rsid w:val="00550A6B"/>
    <w:rsid w:val="00705DEC"/>
    <w:rsid w:val="00724F2F"/>
    <w:rsid w:val="00770640"/>
    <w:rsid w:val="007D608A"/>
    <w:rsid w:val="00860505"/>
    <w:rsid w:val="009118F6"/>
    <w:rsid w:val="009507EC"/>
    <w:rsid w:val="009D36BF"/>
    <w:rsid w:val="00A1574B"/>
    <w:rsid w:val="00AC3F28"/>
    <w:rsid w:val="00D5494F"/>
    <w:rsid w:val="00DE12F4"/>
    <w:rsid w:val="00E5446A"/>
    <w:rsid w:val="00F67DBC"/>
    <w:rsid w:val="00FA7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521382"/>
  <w15:chartTrackingRefBased/>
  <w15:docId w15:val="{C5D7ECBB-186A-4BA4-8ACB-11FA81BD7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8"/>
        <w:szCs w:val="22"/>
        <w:lang w:val="ru-BY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E12F4"/>
    <w:pPr>
      <w:spacing w:after="160" w:line="256" w:lineRule="auto"/>
    </w:pPr>
    <w:rPr>
      <w:rFonts w:asciiTheme="minorHAnsi" w:hAnsiTheme="minorHAnsi"/>
      <w:sz w:val="22"/>
      <w:lang w:val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67DBC"/>
    <w:rPr>
      <w:rFonts w:ascii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F67DBC"/>
    <w:rPr>
      <w:rFonts w:asciiTheme="minorHAnsi" w:hAnsiTheme="minorHAnsi"/>
      <w:sz w:val="22"/>
      <w:lang w:val="ru-RU"/>
    </w:rPr>
  </w:style>
  <w:style w:type="paragraph" w:styleId="a5">
    <w:name w:val="List Paragraph"/>
    <w:basedOn w:val="a"/>
    <w:uiPriority w:val="34"/>
    <w:qFormat/>
    <w:rsid w:val="00F67DBC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9D36BF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9D36BF"/>
    <w:rPr>
      <w:color w:val="605E5C"/>
      <w:shd w:val="clear" w:color="auto" w:fill="E1DFDD"/>
    </w:rPr>
  </w:style>
  <w:style w:type="character" w:styleId="a8">
    <w:name w:val="Placeholder Text"/>
    <w:basedOn w:val="a0"/>
    <w:uiPriority w:val="99"/>
    <w:semiHidden/>
    <w:rsid w:val="00AC3F2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8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microsoft.com/office/2007/relationships/hdphoto" Target="media/hdphoto4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4</Pages>
  <Words>646</Words>
  <Characters>3684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Краменская</dc:creator>
  <cp:keywords/>
  <dc:description/>
  <cp:lastModifiedBy>Александра Краменская</cp:lastModifiedBy>
  <cp:revision>2</cp:revision>
  <cp:lastPrinted>2021-02-08T17:27:00Z</cp:lastPrinted>
  <dcterms:created xsi:type="dcterms:W3CDTF">2021-02-08T15:04:00Z</dcterms:created>
  <dcterms:modified xsi:type="dcterms:W3CDTF">2021-02-08T17:48:00Z</dcterms:modified>
</cp:coreProperties>
</file>