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67834" w14:textId="77777777" w:rsidR="006237F4" w:rsidRPr="00F67DBC" w:rsidRDefault="006237F4" w:rsidP="006237F4">
      <w:pPr>
        <w:shd w:val="clear" w:color="auto" w:fill="FFFFFF"/>
        <w:ind w:left="142" w:firstLine="709"/>
        <w:jc w:val="center"/>
        <w:rPr>
          <w:rFonts w:eastAsia="Times New Roman" w:cs="Times New Roman"/>
          <w:bCs/>
          <w:sz w:val="32"/>
          <w:szCs w:val="32"/>
          <w:lang w:eastAsia="ru-RU"/>
        </w:rPr>
      </w:pPr>
      <w:proofErr w:type="spellStart"/>
      <w:r w:rsidRPr="00F67DBC">
        <w:rPr>
          <w:rFonts w:eastAsia="Times New Roman" w:cs="Times New Roman"/>
          <w:bCs/>
          <w:sz w:val="32"/>
          <w:szCs w:val="32"/>
          <w:lang w:eastAsia="ru-RU"/>
        </w:rPr>
        <w:t>Государственное</w:t>
      </w:r>
      <w:proofErr w:type="spellEnd"/>
      <w:r w:rsidRPr="00F67DBC">
        <w:rPr>
          <w:rFonts w:eastAsia="Times New Roman" w:cs="Times New Roman"/>
          <w:bCs/>
          <w:sz w:val="32"/>
          <w:szCs w:val="32"/>
          <w:lang w:eastAsia="ru-RU"/>
        </w:rPr>
        <w:t xml:space="preserve"> </w:t>
      </w:r>
      <w:proofErr w:type="spellStart"/>
      <w:r w:rsidRPr="00F67DBC">
        <w:rPr>
          <w:rFonts w:eastAsia="Times New Roman" w:cs="Times New Roman"/>
          <w:bCs/>
          <w:sz w:val="32"/>
          <w:szCs w:val="32"/>
          <w:lang w:eastAsia="ru-RU"/>
        </w:rPr>
        <w:t>учреждение</w:t>
      </w:r>
      <w:proofErr w:type="spellEnd"/>
      <w:r w:rsidRPr="00F67DBC">
        <w:rPr>
          <w:rFonts w:eastAsia="Times New Roman" w:cs="Times New Roman"/>
          <w:bCs/>
          <w:sz w:val="32"/>
          <w:szCs w:val="32"/>
          <w:lang w:eastAsia="ru-RU"/>
        </w:rPr>
        <w:t xml:space="preserve"> </w:t>
      </w:r>
      <w:proofErr w:type="spellStart"/>
      <w:r w:rsidRPr="00F67DBC">
        <w:rPr>
          <w:rFonts w:eastAsia="Times New Roman" w:cs="Times New Roman"/>
          <w:bCs/>
          <w:sz w:val="32"/>
          <w:szCs w:val="32"/>
          <w:lang w:eastAsia="ru-RU"/>
        </w:rPr>
        <w:t>образование</w:t>
      </w:r>
      <w:proofErr w:type="spellEnd"/>
    </w:p>
    <w:p w14:paraId="3F2E304B" w14:textId="77777777" w:rsidR="006237F4" w:rsidRPr="00F67DBC" w:rsidRDefault="006237F4" w:rsidP="006237F4">
      <w:pPr>
        <w:shd w:val="clear" w:color="auto" w:fill="FFFFFF"/>
        <w:ind w:left="142" w:firstLine="709"/>
        <w:jc w:val="center"/>
        <w:rPr>
          <w:rFonts w:eastAsia="Times New Roman" w:cs="Times New Roman"/>
          <w:bCs/>
          <w:sz w:val="32"/>
          <w:szCs w:val="32"/>
          <w:lang w:eastAsia="ru-RU"/>
        </w:rPr>
      </w:pPr>
      <w:r w:rsidRPr="00F67DBC">
        <w:rPr>
          <w:rFonts w:eastAsia="Times New Roman" w:cs="Times New Roman"/>
          <w:bCs/>
          <w:sz w:val="32"/>
          <w:szCs w:val="32"/>
          <w:lang w:eastAsia="ru-RU"/>
        </w:rPr>
        <w:t>«</w:t>
      </w:r>
      <w:proofErr w:type="spellStart"/>
      <w:r w:rsidRPr="00F67DBC">
        <w:rPr>
          <w:rFonts w:eastAsia="Times New Roman" w:cs="Times New Roman"/>
          <w:bCs/>
          <w:sz w:val="32"/>
          <w:szCs w:val="32"/>
          <w:lang w:eastAsia="ru-RU"/>
        </w:rPr>
        <w:t>Средняя</w:t>
      </w:r>
      <w:proofErr w:type="spellEnd"/>
      <w:r w:rsidRPr="00F67DBC">
        <w:rPr>
          <w:rFonts w:eastAsia="Times New Roman" w:cs="Times New Roman"/>
          <w:bCs/>
          <w:sz w:val="32"/>
          <w:szCs w:val="32"/>
          <w:lang w:eastAsia="ru-RU"/>
        </w:rPr>
        <w:t xml:space="preserve"> </w:t>
      </w:r>
      <w:proofErr w:type="spellStart"/>
      <w:r w:rsidRPr="00F67DBC">
        <w:rPr>
          <w:rFonts w:eastAsia="Times New Roman" w:cs="Times New Roman"/>
          <w:bCs/>
          <w:sz w:val="32"/>
          <w:szCs w:val="32"/>
          <w:lang w:eastAsia="ru-RU"/>
        </w:rPr>
        <w:t>школа</w:t>
      </w:r>
      <w:proofErr w:type="spellEnd"/>
      <w:r w:rsidRPr="00F67DBC">
        <w:rPr>
          <w:rFonts w:eastAsia="Times New Roman" w:cs="Times New Roman"/>
          <w:bCs/>
          <w:sz w:val="32"/>
          <w:szCs w:val="32"/>
          <w:lang w:eastAsia="ru-RU"/>
        </w:rPr>
        <w:t xml:space="preserve"> №44 </w:t>
      </w:r>
      <w:proofErr w:type="spellStart"/>
      <w:r w:rsidRPr="00F67DBC">
        <w:rPr>
          <w:rFonts w:eastAsia="Times New Roman" w:cs="Times New Roman"/>
          <w:bCs/>
          <w:sz w:val="32"/>
          <w:szCs w:val="32"/>
          <w:lang w:eastAsia="ru-RU"/>
        </w:rPr>
        <w:t>им</w:t>
      </w:r>
      <w:proofErr w:type="spellEnd"/>
      <w:r w:rsidRPr="00F67DBC">
        <w:rPr>
          <w:rFonts w:eastAsia="Times New Roman" w:cs="Times New Roman"/>
          <w:bCs/>
          <w:sz w:val="32"/>
          <w:szCs w:val="32"/>
          <w:lang w:eastAsia="ru-RU"/>
        </w:rPr>
        <w:t xml:space="preserve">. Н. А. </w:t>
      </w:r>
      <w:proofErr w:type="spellStart"/>
      <w:r w:rsidRPr="00F67DBC">
        <w:rPr>
          <w:rFonts w:eastAsia="Times New Roman" w:cs="Times New Roman"/>
          <w:bCs/>
          <w:sz w:val="32"/>
          <w:szCs w:val="32"/>
          <w:lang w:eastAsia="ru-RU"/>
        </w:rPr>
        <w:t>Лебедева</w:t>
      </w:r>
      <w:proofErr w:type="spellEnd"/>
      <w:r w:rsidRPr="00F67DBC">
        <w:rPr>
          <w:rFonts w:eastAsia="Times New Roman" w:cs="Times New Roman"/>
          <w:bCs/>
          <w:sz w:val="32"/>
          <w:szCs w:val="32"/>
          <w:lang w:eastAsia="ru-RU"/>
        </w:rPr>
        <w:t xml:space="preserve"> г. </w:t>
      </w:r>
      <w:proofErr w:type="spellStart"/>
      <w:r w:rsidRPr="00F67DBC">
        <w:rPr>
          <w:rFonts w:eastAsia="Times New Roman" w:cs="Times New Roman"/>
          <w:bCs/>
          <w:sz w:val="32"/>
          <w:szCs w:val="32"/>
          <w:lang w:eastAsia="ru-RU"/>
        </w:rPr>
        <w:t>Гомеля</w:t>
      </w:r>
      <w:proofErr w:type="spellEnd"/>
      <w:r w:rsidRPr="00F67DBC">
        <w:rPr>
          <w:rFonts w:eastAsia="Times New Roman" w:cs="Times New Roman"/>
          <w:bCs/>
          <w:sz w:val="32"/>
          <w:szCs w:val="32"/>
          <w:lang w:eastAsia="ru-RU"/>
        </w:rPr>
        <w:t>»</w:t>
      </w:r>
    </w:p>
    <w:p w14:paraId="69FF7912" w14:textId="77777777" w:rsidR="006237F4" w:rsidRDefault="006237F4" w:rsidP="006237F4">
      <w:pPr>
        <w:shd w:val="clear" w:color="auto" w:fill="FFFFFF"/>
        <w:ind w:left="142" w:firstLine="709"/>
        <w:jc w:val="both"/>
        <w:rPr>
          <w:rFonts w:eastAsia="Times New Roman" w:cs="Times New Roman"/>
          <w:bCs/>
          <w:szCs w:val="29"/>
          <w:lang w:eastAsia="ru-RU"/>
        </w:rPr>
      </w:pPr>
    </w:p>
    <w:p w14:paraId="08D4A0DA" w14:textId="77777777" w:rsidR="006237F4" w:rsidRDefault="006237F4" w:rsidP="006237F4">
      <w:pPr>
        <w:shd w:val="clear" w:color="auto" w:fill="FFFFFF"/>
        <w:ind w:left="142" w:firstLine="709"/>
        <w:jc w:val="both"/>
        <w:rPr>
          <w:rFonts w:eastAsia="Times New Roman" w:cs="Times New Roman"/>
          <w:bCs/>
          <w:szCs w:val="29"/>
          <w:lang w:eastAsia="ru-RU"/>
        </w:rPr>
      </w:pPr>
    </w:p>
    <w:p w14:paraId="602B8197" w14:textId="77777777" w:rsidR="006237F4" w:rsidRDefault="006237F4" w:rsidP="006237F4">
      <w:pPr>
        <w:shd w:val="clear" w:color="auto" w:fill="FFFFFF"/>
        <w:ind w:left="142" w:firstLine="709"/>
        <w:jc w:val="both"/>
        <w:rPr>
          <w:rFonts w:eastAsia="Times New Roman" w:cs="Times New Roman"/>
          <w:bCs/>
          <w:szCs w:val="29"/>
          <w:lang w:eastAsia="ru-RU"/>
        </w:rPr>
      </w:pPr>
    </w:p>
    <w:p w14:paraId="0017791E" w14:textId="77777777" w:rsidR="006237F4" w:rsidRDefault="006237F4" w:rsidP="006237F4">
      <w:pPr>
        <w:shd w:val="clear" w:color="auto" w:fill="FFFFFF"/>
        <w:ind w:left="142" w:firstLine="709"/>
        <w:jc w:val="both"/>
        <w:rPr>
          <w:rFonts w:eastAsia="Times New Roman" w:cs="Times New Roman"/>
          <w:bCs/>
          <w:szCs w:val="29"/>
          <w:lang w:eastAsia="ru-RU"/>
        </w:rPr>
      </w:pPr>
    </w:p>
    <w:p w14:paraId="1F8E1FA9" w14:textId="77777777" w:rsidR="006237F4" w:rsidRDefault="006237F4" w:rsidP="006237F4">
      <w:pPr>
        <w:shd w:val="clear" w:color="auto" w:fill="FFFFFF"/>
        <w:ind w:left="142" w:firstLine="709"/>
        <w:jc w:val="both"/>
        <w:rPr>
          <w:rFonts w:eastAsia="Times New Roman" w:cs="Times New Roman"/>
          <w:bCs/>
          <w:szCs w:val="29"/>
          <w:lang w:eastAsia="ru-RU"/>
        </w:rPr>
      </w:pPr>
    </w:p>
    <w:p w14:paraId="2A614CDF" w14:textId="77777777" w:rsidR="006237F4" w:rsidRDefault="006237F4" w:rsidP="006237F4">
      <w:pPr>
        <w:shd w:val="clear" w:color="auto" w:fill="FFFFFF"/>
        <w:ind w:left="142" w:firstLine="709"/>
        <w:jc w:val="both"/>
        <w:rPr>
          <w:rFonts w:eastAsia="Times New Roman" w:cs="Times New Roman"/>
          <w:bCs/>
          <w:szCs w:val="29"/>
          <w:lang w:eastAsia="ru-RU"/>
        </w:rPr>
      </w:pPr>
    </w:p>
    <w:p w14:paraId="71CECA25" w14:textId="77777777" w:rsidR="006237F4" w:rsidRDefault="006237F4" w:rsidP="006237F4">
      <w:pPr>
        <w:shd w:val="clear" w:color="auto" w:fill="FFFFFF"/>
        <w:ind w:left="142" w:firstLine="709"/>
        <w:jc w:val="both"/>
        <w:rPr>
          <w:rFonts w:eastAsia="Times New Roman" w:cs="Times New Roman"/>
          <w:bCs/>
          <w:szCs w:val="29"/>
          <w:lang w:eastAsia="ru-RU"/>
        </w:rPr>
      </w:pPr>
    </w:p>
    <w:p w14:paraId="252DE40E" w14:textId="77777777" w:rsidR="006237F4" w:rsidRDefault="006237F4" w:rsidP="006237F4">
      <w:pPr>
        <w:shd w:val="clear" w:color="auto" w:fill="FFFFFF"/>
        <w:ind w:left="142" w:firstLine="709"/>
        <w:jc w:val="both"/>
        <w:rPr>
          <w:rFonts w:eastAsia="Times New Roman" w:cs="Times New Roman"/>
          <w:bCs/>
          <w:szCs w:val="29"/>
          <w:lang w:eastAsia="ru-RU"/>
        </w:rPr>
      </w:pPr>
    </w:p>
    <w:p w14:paraId="6C92B53D" w14:textId="77777777" w:rsidR="006237F4" w:rsidRDefault="006237F4" w:rsidP="006237F4">
      <w:pPr>
        <w:shd w:val="clear" w:color="auto" w:fill="FFFFFF"/>
        <w:ind w:left="142" w:firstLine="709"/>
        <w:jc w:val="both"/>
        <w:rPr>
          <w:rFonts w:eastAsia="Times New Roman" w:cs="Times New Roman"/>
          <w:bCs/>
          <w:szCs w:val="29"/>
          <w:lang w:eastAsia="ru-RU"/>
        </w:rPr>
      </w:pPr>
    </w:p>
    <w:p w14:paraId="533FE24A" w14:textId="77777777" w:rsidR="006237F4" w:rsidRDefault="006237F4" w:rsidP="006237F4">
      <w:pPr>
        <w:shd w:val="clear" w:color="auto" w:fill="FFFFFF"/>
        <w:ind w:left="142" w:firstLine="709"/>
        <w:jc w:val="both"/>
        <w:rPr>
          <w:rFonts w:eastAsia="Times New Roman" w:cs="Times New Roman"/>
          <w:bCs/>
          <w:szCs w:val="29"/>
          <w:lang w:eastAsia="ru-RU"/>
        </w:rPr>
      </w:pPr>
    </w:p>
    <w:p w14:paraId="54D917E9" w14:textId="77777777" w:rsidR="006237F4" w:rsidRDefault="006237F4" w:rsidP="006237F4">
      <w:pPr>
        <w:shd w:val="clear" w:color="auto" w:fill="FFFFFF"/>
        <w:ind w:left="142" w:firstLine="709"/>
        <w:jc w:val="both"/>
        <w:rPr>
          <w:rFonts w:eastAsia="Times New Roman" w:cs="Times New Roman"/>
          <w:bCs/>
          <w:szCs w:val="29"/>
          <w:lang w:eastAsia="ru-RU"/>
        </w:rPr>
      </w:pPr>
    </w:p>
    <w:p w14:paraId="2777161F" w14:textId="77777777" w:rsidR="006237F4" w:rsidRDefault="006237F4" w:rsidP="006237F4">
      <w:pPr>
        <w:shd w:val="clear" w:color="auto" w:fill="FFFFFF"/>
        <w:ind w:left="142" w:firstLine="709"/>
        <w:jc w:val="both"/>
        <w:rPr>
          <w:rFonts w:eastAsia="Times New Roman" w:cs="Times New Roman"/>
          <w:bCs/>
          <w:szCs w:val="29"/>
          <w:lang w:eastAsia="ru-RU"/>
        </w:rPr>
      </w:pPr>
    </w:p>
    <w:p w14:paraId="1E9859E3" w14:textId="77777777" w:rsidR="006237F4" w:rsidRDefault="006237F4" w:rsidP="006237F4">
      <w:pPr>
        <w:shd w:val="clear" w:color="auto" w:fill="FFFFFF"/>
        <w:ind w:left="142" w:firstLine="709"/>
        <w:jc w:val="both"/>
        <w:rPr>
          <w:rFonts w:eastAsia="Times New Roman" w:cs="Times New Roman"/>
          <w:bCs/>
          <w:szCs w:val="29"/>
          <w:lang w:eastAsia="ru-RU"/>
        </w:rPr>
      </w:pPr>
    </w:p>
    <w:p w14:paraId="55BD1CE6" w14:textId="77777777" w:rsidR="006237F4" w:rsidRDefault="006237F4" w:rsidP="006237F4">
      <w:pPr>
        <w:shd w:val="clear" w:color="auto" w:fill="FFFFFF"/>
        <w:ind w:left="142" w:firstLine="709"/>
        <w:jc w:val="both"/>
        <w:rPr>
          <w:rFonts w:eastAsia="Times New Roman" w:cs="Times New Roman"/>
          <w:bCs/>
          <w:szCs w:val="29"/>
          <w:lang w:eastAsia="ru-RU"/>
        </w:rPr>
      </w:pPr>
    </w:p>
    <w:p w14:paraId="530A8FAD" w14:textId="5FDAA46A" w:rsidR="006237F4" w:rsidRDefault="006237F4" w:rsidP="006237F4">
      <w:pPr>
        <w:shd w:val="clear" w:color="auto" w:fill="FFFFFF"/>
        <w:ind w:left="142" w:firstLine="709"/>
        <w:jc w:val="center"/>
        <w:rPr>
          <w:rFonts w:eastAsia="Times New Roman" w:cs="Times New Roman"/>
          <w:bCs/>
          <w:sz w:val="36"/>
          <w:szCs w:val="36"/>
          <w:lang w:eastAsia="ru-RU"/>
        </w:rPr>
      </w:pPr>
      <w:proofErr w:type="spellStart"/>
      <w:r w:rsidRPr="00F67DBC">
        <w:rPr>
          <w:rFonts w:eastAsia="Times New Roman" w:cs="Times New Roman"/>
          <w:bCs/>
          <w:sz w:val="36"/>
          <w:szCs w:val="36"/>
          <w:lang w:eastAsia="ru-RU"/>
        </w:rPr>
        <w:t>Открытый</w:t>
      </w:r>
      <w:proofErr w:type="spellEnd"/>
      <w:r w:rsidRPr="00F67DBC">
        <w:rPr>
          <w:rFonts w:eastAsia="Times New Roman" w:cs="Times New Roman"/>
          <w:bCs/>
          <w:sz w:val="36"/>
          <w:szCs w:val="36"/>
          <w:lang w:eastAsia="ru-RU"/>
        </w:rPr>
        <w:t xml:space="preserve"> </w:t>
      </w:r>
      <w:proofErr w:type="spellStart"/>
      <w:r w:rsidRPr="00F67DBC">
        <w:rPr>
          <w:rFonts w:eastAsia="Times New Roman" w:cs="Times New Roman"/>
          <w:bCs/>
          <w:sz w:val="36"/>
          <w:szCs w:val="36"/>
          <w:lang w:eastAsia="ru-RU"/>
        </w:rPr>
        <w:t>урок</w:t>
      </w:r>
      <w:proofErr w:type="spellEnd"/>
      <w:r w:rsidRPr="00F67DBC">
        <w:rPr>
          <w:rFonts w:eastAsia="Times New Roman" w:cs="Times New Roman"/>
          <w:bCs/>
          <w:sz w:val="36"/>
          <w:szCs w:val="36"/>
          <w:lang w:eastAsia="ru-RU"/>
        </w:rPr>
        <w:t xml:space="preserve"> в </w:t>
      </w:r>
      <w:r w:rsidR="00AF07DD">
        <w:rPr>
          <w:rFonts w:eastAsia="Times New Roman" w:cs="Times New Roman"/>
          <w:bCs/>
          <w:sz w:val="36"/>
          <w:szCs w:val="36"/>
          <w:lang w:val="ru-BY" w:eastAsia="ru-RU"/>
        </w:rPr>
        <w:t>7</w:t>
      </w:r>
      <w:r w:rsidRPr="00F67DBC">
        <w:rPr>
          <w:rFonts w:eastAsia="Times New Roman" w:cs="Times New Roman"/>
          <w:bCs/>
          <w:sz w:val="36"/>
          <w:szCs w:val="36"/>
          <w:lang w:eastAsia="ru-RU"/>
        </w:rPr>
        <w:t xml:space="preserve"> «</w:t>
      </w:r>
      <w:r w:rsidR="00AF07DD">
        <w:rPr>
          <w:rFonts w:eastAsia="Times New Roman" w:cs="Times New Roman"/>
          <w:bCs/>
          <w:sz w:val="36"/>
          <w:szCs w:val="36"/>
          <w:lang w:val="ru-BY" w:eastAsia="ru-RU"/>
        </w:rPr>
        <w:t>Б</w:t>
      </w:r>
      <w:r w:rsidRPr="00F67DBC">
        <w:rPr>
          <w:rFonts w:eastAsia="Times New Roman" w:cs="Times New Roman"/>
          <w:bCs/>
          <w:sz w:val="36"/>
          <w:szCs w:val="36"/>
          <w:lang w:eastAsia="ru-RU"/>
        </w:rPr>
        <w:t xml:space="preserve">» </w:t>
      </w:r>
      <w:proofErr w:type="spellStart"/>
      <w:r w:rsidRPr="00F67DBC">
        <w:rPr>
          <w:rFonts w:eastAsia="Times New Roman" w:cs="Times New Roman"/>
          <w:bCs/>
          <w:sz w:val="36"/>
          <w:szCs w:val="36"/>
          <w:lang w:eastAsia="ru-RU"/>
        </w:rPr>
        <w:t>классе</w:t>
      </w:r>
      <w:proofErr w:type="spellEnd"/>
    </w:p>
    <w:p w14:paraId="5736BDCF" w14:textId="77777777" w:rsidR="006237F4" w:rsidRPr="00F67DBC" w:rsidRDefault="006237F4" w:rsidP="006237F4">
      <w:pPr>
        <w:shd w:val="clear" w:color="auto" w:fill="FFFFFF"/>
        <w:ind w:left="142" w:firstLine="709"/>
        <w:jc w:val="center"/>
        <w:rPr>
          <w:rFonts w:eastAsia="Times New Roman" w:cs="Times New Roman"/>
          <w:bCs/>
          <w:sz w:val="36"/>
          <w:szCs w:val="36"/>
          <w:lang w:eastAsia="ru-RU"/>
        </w:rPr>
      </w:pPr>
    </w:p>
    <w:p w14:paraId="6A1C7F7F" w14:textId="20B2FDC4" w:rsidR="006237F4" w:rsidRPr="00AF07DD" w:rsidRDefault="00AF07DD" w:rsidP="006237F4">
      <w:pPr>
        <w:shd w:val="clear" w:color="auto" w:fill="FFFFFF"/>
        <w:ind w:left="142" w:firstLine="709"/>
        <w:jc w:val="center"/>
        <w:rPr>
          <w:rFonts w:ascii="Tahoma" w:eastAsia="Times New Roman" w:hAnsi="Tahoma" w:cs="Tahoma"/>
          <w:sz w:val="36"/>
          <w:szCs w:val="24"/>
          <w:lang w:val="ru-BY" w:eastAsia="ru-RU"/>
        </w:rPr>
      </w:pPr>
      <w:r>
        <w:rPr>
          <w:rFonts w:eastAsia="Times New Roman" w:cs="Times New Roman"/>
          <w:b/>
          <w:bCs/>
          <w:sz w:val="40"/>
          <w:szCs w:val="29"/>
          <w:lang w:val="ru-BY" w:eastAsia="ru-RU"/>
        </w:rPr>
        <w:t>Трение. Сила трения</w:t>
      </w:r>
    </w:p>
    <w:p w14:paraId="6254080C" w14:textId="77777777" w:rsidR="006237F4" w:rsidRDefault="006237F4" w:rsidP="006237F4">
      <w:pPr>
        <w:shd w:val="clear" w:color="auto" w:fill="FFFFFF"/>
        <w:ind w:left="142" w:firstLine="709"/>
        <w:jc w:val="both"/>
        <w:rPr>
          <w:rFonts w:eastAsia="Times New Roman" w:cs="Times New Roman"/>
          <w:bCs/>
          <w:szCs w:val="29"/>
          <w:lang w:eastAsia="ru-RU"/>
        </w:rPr>
      </w:pPr>
    </w:p>
    <w:p w14:paraId="4CC59730" w14:textId="77777777" w:rsidR="006237F4" w:rsidRDefault="006237F4" w:rsidP="006237F4">
      <w:pPr>
        <w:shd w:val="clear" w:color="auto" w:fill="FFFFFF"/>
        <w:jc w:val="both"/>
        <w:rPr>
          <w:rFonts w:eastAsia="Times New Roman" w:cs="Times New Roman"/>
          <w:bCs/>
          <w:szCs w:val="29"/>
          <w:lang w:eastAsia="ru-RU"/>
        </w:rPr>
      </w:pPr>
    </w:p>
    <w:p w14:paraId="5345FCAE" w14:textId="77777777" w:rsidR="006237F4" w:rsidRDefault="006237F4" w:rsidP="006237F4">
      <w:pPr>
        <w:shd w:val="clear" w:color="auto" w:fill="FFFFFF"/>
        <w:ind w:left="142" w:firstLine="709"/>
        <w:jc w:val="both"/>
        <w:rPr>
          <w:rFonts w:eastAsia="Times New Roman" w:cs="Times New Roman"/>
          <w:bCs/>
          <w:szCs w:val="29"/>
          <w:lang w:eastAsia="ru-RU"/>
        </w:rPr>
      </w:pPr>
    </w:p>
    <w:p w14:paraId="3EFB7CCC" w14:textId="77777777" w:rsidR="006237F4" w:rsidRDefault="006237F4" w:rsidP="006237F4">
      <w:pPr>
        <w:shd w:val="clear" w:color="auto" w:fill="FFFFFF"/>
        <w:ind w:left="142" w:firstLine="709"/>
        <w:jc w:val="both"/>
        <w:rPr>
          <w:rFonts w:eastAsia="Times New Roman" w:cs="Times New Roman"/>
          <w:bCs/>
          <w:szCs w:val="29"/>
          <w:lang w:eastAsia="ru-RU"/>
        </w:rPr>
      </w:pPr>
    </w:p>
    <w:p w14:paraId="50EF72ED" w14:textId="77777777" w:rsidR="006237F4" w:rsidRDefault="006237F4" w:rsidP="006237F4">
      <w:pPr>
        <w:shd w:val="clear" w:color="auto" w:fill="FFFFFF"/>
        <w:ind w:left="142" w:firstLine="709"/>
        <w:jc w:val="both"/>
        <w:rPr>
          <w:rFonts w:eastAsia="Times New Roman" w:cs="Times New Roman"/>
          <w:bCs/>
          <w:szCs w:val="29"/>
          <w:lang w:eastAsia="ru-RU"/>
        </w:rPr>
      </w:pPr>
    </w:p>
    <w:p w14:paraId="0D18DF9E" w14:textId="77777777" w:rsidR="006237F4" w:rsidRDefault="006237F4" w:rsidP="006237F4">
      <w:pPr>
        <w:shd w:val="clear" w:color="auto" w:fill="FFFFFF"/>
        <w:ind w:left="142" w:firstLine="709"/>
        <w:jc w:val="both"/>
        <w:rPr>
          <w:rFonts w:eastAsia="Times New Roman" w:cs="Times New Roman"/>
          <w:bCs/>
          <w:szCs w:val="29"/>
          <w:lang w:eastAsia="ru-RU"/>
        </w:rPr>
      </w:pPr>
    </w:p>
    <w:p w14:paraId="0E476AFF" w14:textId="77777777" w:rsidR="006237F4" w:rsidRDefault="006237F4" w:rsidP="006237F4">
      <w:pPr>
        <w:shd w:val="clear" w:color="auto" w:fill="FFFFFF"/>
        <w:ind w:left="142" w:firstLine="709"/>
        <w:jc w:val="both"/>
        <w:rPr>
          <w:rFonts w:eastAsia="Times New Roman" w:cs="Times New Roman"/>
          <w:bCs/>
          <w:szCs w:val="29"/>
          <w:lang w:eastAsia="ru-RU"/>
        </w:rPr>
      </w:pPr>
    </w:p>
    <w:p w14:paraId="64E06DC2" w14:textId="77777777" w:rsidR="006237F4" w:rsidRDefault="006237F4" w:rsidP="006237F4">
      <w:pPr>
        <w:shd w:val="clear" w:color="auto" w:fill="FFFFFF"/>
        <w:ind w:left="142" w:firstLine="709"/>
        <w:jc w:val="both"/>
        <w:rPr>
          <w:rFonts w:eastAsia="Times New Roman" w:cs="Times New Roman"/>
          <w:bCs/>
          <w:szCs w:val="29"/>
          <w:lang w:eastAsia="ru-RU"/>
        </w:rPr>
      </w:pPr>
    </w:p>
    <w:p w14:paraId="10DFA35D" w14:textId="77777777" w:rsidR="006237F4" w:rsidRDefault="006237F4" w:rsidP="006237F4">
      <w:pPr>
        <w:shd w:val="clear" w:color="auto" w:fill="FFFFFF"/>
        <w:ind w:left="142" w:firstLine="709"/>
        <w:jc w:val="both"/>
        <w:rPr>
          <w:rFonts w:eastAsia="Times New Roman" w:cs="Times New Roman"/>
          <w:bCs/>
          <w:szCs w:val="29"/>
          <w:lang w:eastAsia="ru-RU"/>
        </w:rPr>
      </w:pPr>
    </w:p>
    <w:p w14:paraId="6E8AF23C" w14:textId="77777777" w:rsidR="006237F4" w:rsidRDefault="006237F4" w:rsidP="006237F4">
      <w:pPr>
        <w:shd w:val="clear" w:color="auto" w:fill="FFFFFF"/>
        <w:ind w:left="142" w:firstLine="709"/>
        <w:jc w:val="both"/>
        <w:rPr>
          <w:rFonts w:eastAsia="Times New Roman" w:cs="Times New Roman"/>
          <w:bCs/>
          <w:szCs w:val="29"/>
          <w:lang w:eastAsia="ru-RU"/>
        </w:rPr>
      </w:pPr>
    </w:p>
    <w:p w14:paraId="637BE4A0" w14:textId="77777777" w:rsidR="006237F4" w:rsidRDefault="006237F4" w:rsidP="006237F4">
      <w:pPr>
        <w:shd w:val="clear" w:color="auto" w:fill="FFFFFF"/>
        <w:ind w:left="142" w:firstLine="709"/>
        <w:jc w:val="both"/>
        <w:rPr>
          <w:rFonts w:eastAsia="Times New Roman" w:cs="Times New Roman"/>
          <w:bCs/>
          <w:szCs w:val="29"/>
          <w:lang w:eastAsia="ru-RU"/>
        </w:rPr>
      </w:pPr>
    </w:p>
    <w:p w14:paraId="22FEBFA5" w14:textId="77777777" w:rsidR="006237F4" w:rsidRDefault="006237F4" w:rsidP="006237F4">
      <w:pPr>
        <w:shd w:val="clear" w:color="auto" w:fill="FFFFFF"/>
        <w:ind w:left="5760"/>
        <w:jc w:val="both"/>
        <w:rPr>
          <w:rFonts w:eastAsia="Times New Roman" w:cs="Times New Roman"/>
          <w:bCs/>
          <w:szCs w:val="29"/>
          <w:lang w:eastAsia="ru-RU"/>
        </w:rPr>
      </w:pPr>
      <w:proofErr w:type="spellStart"/>
      <w:r>
        <w:rPr>
          <w:rFonts w:eastAsia="Times New Roman" w:cs="Times New Roman"/>
          <w:bCs/>
          <w:szCs w:val="29"/>
          <w:lang w:eastAsia="ru-RU"/>
        </w:rPr>
        <w:t>учитель</w:t>
      </w:r>
      <w:proofErr w:type="spellEnd"/>
      <w:r>
        <w:rPr>
          <w:rFonts w:eastAsia="Times New Roman" w:cs="Times New Roman"/>
          <w:bCs/>
          <w:szCs w:val="29"/>
          <w:lang w:eastAsia="ru-RU"/>
        </w:rPr>
        <w:t xml:space="preserve"> </w:t>
      </w:r>
      <w:proofErr w:type="spellStart"/>
      <w:r>
        <w:rPr>
          <w:rFonts w:eastAsia="Times New Roman" w:cs="Times New Roman"/>
          <w:bCs/>
          <w:szCs w:val="29"/>
          <w:lang w:eastAsia="ru-RU"/>
        </w:rPr>
        <w:t>физики</w:t>
      </w:r>
      <w:proofErr w:type="spellEnd"/>
    </w:p>
    <w:p w14:paraId="220AD78A" w14:textId="77777777" w:rsidR="006237F4" w:rsidRDefault="006237F4" w:rsidP="006237F4">
      <w:pPr>
        <w:shd w:val="clear" w:color="auto" w:fill="FFFFFF"/>
        <w:ind w:left="5760"/>
        <w:jc w:val="both"/>
        <w:rPr>
          <w:rFonts w:eastAsia="Times New Roman" w:cs="Times New Roman"/>
          <w:bCs/>
          <w:szCs w:val="29"/>
          <w:lang w:eastAsia="ru-RU"/>
        </w:rPr>
      </w:pPr>
      <w:r>
        <w:rPr>
          <w:rFonts w:eastAsia="Times New Roman" w:cs="Times New Roman"/>
          <w:bCs/>
          <w:szCs w:val="29"/>
          <w:lang w:eastAsia="ru-RU"/>
        </w:rPr>
        <w:t xml:space="preserve">Мандрик </w:t>
      </w:r>
      <w:proofErr w:type="spellStart"/>
      <w:r>
        <w:rPr>
          <w:rFonts w:eastAsia="Times New Roman" w:cs="Times New Roman"/>
          <w:bCs/>
          <w:szCs w:val="29"/>
          <w:lang w:eastAsia="ru-RU"/>
        </w:rPr>
        <w:t>Александра</w:t>
      </w:r>
      <w:proofErr w:type="spellEnd"/>
      <w:r>
        <w:rPr>
          <w:rFonts w:eastAsia="Times New Roman" w:cs="Times New Roman"/>
          <w:bCs/>
          <w:szCs w:val="29"/>
          <w:lang w:eastAsia="ru-RU"/>
        </w:rPr>
        <w:t xml:space="preserve"> </w:t>
      </w:r>
      <w:proofErr w:type="spellStart"/>
      <w:r>
        <w:rPr>
          <w:rFonts w:eastAsia="Times New Roman" w:cs="Times New Roman"/>
          <w:bCs/>
          <w:szCs w:val="29"/>
          <w:lang w:eastAsia="ru-RU"/>
        </w:rPr>
        <w:t>Сергеевна</w:t>
      </w:r>
      <w:proofErr w:type="spellEnd"/>
    </w:p>
    <w:p w14:paraId="14FB7E43" w14:textId="77777777" w:rsidR="006237F4" w:rsidRDefault="006237F4" w:rsidP="006237F4">
      <w:pPr>
        <w:shd w:val="clear" w:color="auto" w:fill="FFFFFF"/>
        <w:ind w:left="142"/>
        <w:jc w:val="both"/>
        <w:rPr>
          <w:rFonts w:eastAsia="Times New Roman" w:cs="Times New Roman"/>
          <w:bCs/>
          <w:szCs w:val="29"/>
          <w:lang w:eastAsia="ru-RU"/>
        </w:rPr>
      </w:pPr>
    </w:p>
    <w:p w14:paraId="0F277B80" w14:textId="77777777" w:rsidR="006237F4" w:rsidRDefault="006237F4" w:rsidP="006237F4">
      <w:pPr>
        <w:shd w:val="clear" w:color="auto" w:fill="FFFFFF"/>
        <w:ind w:left="142"/>
        <w:jc w:val="both"/>
        <w:rPr>
          <w:rFonts w:eastAsia="Times New Roman" w:cs="Times New Roman"/>
          <w:bCs/>
          <w:szCs w:val="29"/>
          <w:lang w:eastAsia="ru-RU"/>
        </w:rPr>
      </w:pPr>
    </w:p>
    <w:p w14:paraId="78B9A8F3" w14:textId="77777777" w:rsidR="006237F4" w:rsidRDefault="006237F4" w:rsidP="006237F4">
      <w:pPr>
        <w:shd w:val="clear" w:color="auto" w:fill="FFFFFF"/>
        <w:ind w:left="142"/>
        <w:jc w:val="both"/>
        <w:rPr>
          <w:rFonts w:eastAsia="Times New Roman" w:cs="Times New Roman"/>
          <w:bCs/>
          <w:szCs w:val="29"/>
          <w:lang w:eastAsia="ru-RU"/>
        </w:rPr>
      </w:pPr>
    </w:p>
    <w:p w14:paraId="05936F1D" w14:textId="77777777" w:rsidR="006237F4" w:rsidRDefault="006237F4" w:rsidP="006237F4">
      <w:pPr>
        <w:shd w:val="clear" w:color="auto" w:fill="FFFFFF"/>
        <w:ind w:left="142"/>
        <w:jc w:val="both"/>
        <w:rPr>
          <w:rFonts w:eastAsia="Times New Roman" w:cs="Times New Roman"/>
          <w:bCs/>
          <w:szCs w:val="29"/>
          <w:lang w:eastAsia="ru-RU"/>
        </w:rPr>
      </w:pPr>
    </w:p>
    <w:p w14:paraId="041A5054" w14:textId="77777777" w:rsidR="006237F4" w:rsidRDefault="006237F4" w:rsidP="006237F4">
      <w:pPr>
        <w:shd w:val="clear" w:color="auto" w:fill="FFFFFF"/>
        <w:ind w:left="142"/>
        <w:jc w:val="both"/>
        <w:rPr>
          <w:rFonts w:eastAsia="Times New Roman" w:cs="Times New Roman"/>
          <w:bCs/>
          <w:szCs w:val="29"/>
          <w:lang w:eastAsia="ru-RU"/>
        </w:rPr>
      </w:pPr>
    </w:p>
    <w:p w14:paraId="0088611D" w14:textId="77777777" w:rsidR="006237F4" w:rsidRDefault="006237F4" w:rsidP="006237F4">
      <w:pPr>
        <w:shd w:val="clear" w:color="auto" w:fill="FFFFFF"/>
        <w:ind w:left="142"/>
        <w:jc w:val="both"/>
        <w:rPr>
          <w:rFonts w:eastAsia="Times New Roman" w:cs="Times New Roman"/>
          <w:bCs/>
          <w:szCs w:val="29"/>
          <w:lang w:eastAsia="ru-RU"/>
        </w:rPr>
      </w:pPr>
    </w:p>
    <w:p w14:paraId="0B024AAA" w14:textId="77777777" w:rsidR="006237F4" w:rsidRDefault="006237F4" w:rsidP="006237F4">
      <w:pPr>
        <w:shd w:val="clear" w:color="auto" w:fill="FFFFFF"/>
        <w:ind w:left="142"/>
        <w:jc w:val="both"/>
        <w:rPr>
          <w:rFonts w:eastAsia="Times New Roman" w:cs="Times New Roman"/>
          <w:bCs/>
          <w:szCs w:val="29"/>
          <w:lang w:eastAsia="ru-RU"/>
        </w:rPr>
      </w:pPr>
    </w:p>
    <w:p w14:paraId="71F706EA" w14:textId="77777777" w:rsidR="006237F4" w:rsidRDefault="006237F4" w:rsidP="006237F4">
      <w:pPr>
        <w:shd w:val="clear" w:color="auto" w:fill="FFFFFF"/>
        <w:ind w:left="142"/>
        <w:jc w:val="both"/>
        <w:rPr>
          <w:rFonts w:eastAsia="Times New Roman" w:cs="Times New Roman"/>
          <w:bCs/>
          <w:szCs w:val="29"/>
          <w:lang w:eastAsia="ru-RU"/>
        </w:rPr>
      </w:pPr>
    </w:p>
    <w:p w14:paraId="2CD13C54" w14:textId="77777777" w:rsidR="006237F4" w:rsidRDefault="006237F4" w:rsidP="006237F4">
      <w:pPr>
        <w:shd w:val="clear" w:color="auto" w:fill="FFFFFF"/>
        <w:ind w:left="142"/>
        <w:jc w:val="both"/>
        <w:rPr>
          <w:rFonts w:eastAsia="Times New Roman" w:cs="Times New Roman"/>
          <w:bCs/>
          <w:szCs w:val="29"/>
          <w:lang w:eastAsia="ru-RU"/>
        </w:rPr>
      </w:pPr>
    </w:p>
    <w:p w14:paraId="72042161" w14:textId="77777777" w:rsidR="006237F4" w:rsidRDefault="006237F4" w:rsidP="006237F4">
      <w:pPr>
        <w:shd w:val="clear" w:color="auto" w:fill="FFFFFF"/>
        <w:ind w:left="142"/>
        <w:jc w:val="both"/>
        <w:rPr>
          <w:rFonts w:eastAsia="Times New Roman" w:cs="Times New Roman"/>
          <w:bCs/>
          <w:szCs w:val="29"/>
          <w:lang w:eastAsia="ru-RU"/>
        </w:rPr>
      </w:pPr>
    </w:p>
    <w:p w14:paraId="23816F4A" w14:textId="77777777" w:rsidR="006237F4" w:rsidRDefault="006237F4" w:rsidP="006237F4">
      <w:pPr>
        <w:shd w:val="clear" w:color="auto" w:fill="FFFFFF"/>
        <w:ind w:left="142"/>
        <w:jc w:val="center"/>
        <w:rPr>
          <w:rFonts w:eastAsia="Times New Roman" w:cs="Times New Roman"/>
          <w:bCs/>
          <w:szCs w:val="29"/>
          <w:lang w:eastAsia="ru-RU"/>
        </w:rPr>
      </w:pPr>
      <w:r>
        <w:rPr>
          <w:rFonts w:eastAsia="Times New Roman" w:cs="Times New Roman"/>
          <w:bCs/>
          <w:szCs w:val="29"/>
          <w:lang w:eastAsia="ru-RU"/>
        </w:rPr>
        <w:t xml:space="preserve">г. </w:t>
      </w:r>
      <w:proofErr w:type="spellStart"/>
      <w:r>
        <w:rPr>
          <w:rFonts w:eastAsia="Times New Roman" w:cs="Times New Roman"/>
          <w:bCs/>
          <w:szCs w:val="29"/>
          <w:lang w:eastAsia="ru-RU"/>
        </w:rPr>
        <w:t>Гомель</w:t>
      </w:r>
      <w:proofErr w:type="spellEnd"/>
      <w:r>
        <w:rPr>
          <w:rFonts w:eastAsia="Times New Roman" w:cs="Times New Roman"/>
          <w:bCs/>
          <w:szCs w:val="29"/>
          <w:lang w:eastAsia="ru-RU"/>
        </w:rPr>
        <w:t>, 2021</w:t>
      </w:r>
    </w:p>
    <w:p w14:paraId="3B934AA0" w14:textId="71FB1D71" w:rsidR="006237F4" w:rsidRDefault="006237F4">
      <w:pPr>
        <w:rPr>
          <w:lang w:val="ru-BY"/>
        </w:rPr>
      </w:pPr>
      <w:r>
        <w:rPr>
          <w:lang w:val="ru-BY"/>
        </w:rPr>
        <w:br w:type="page"/>
      </w:r>
    </w:p>
    <w:p w14:paraId="7F9A11D4" w14:textId="19AD3DCF" w:rsidR="006237F4" w:rsidRPr="006237F4" w:rsidRDefault="006237F4" w:rsidP="006237F4">
      <w:pPr>
        <w:ind w:firstLine="709"/>
        <w:jc w:val="both"/>
        <w:rPr>
          <w:lang w:val="ru-BY"/>
        </w:rPr>
      </w:pPr>
      <w:r>
        <w:rPr>
          <w:b/>
          <w:bCs/>
          <w:lang w:val="ru-BY"/>
        </w:rPr>
        <w:lastRenderedPageBreak/>
        <w:t xml:space="preserve">Тема урока: </w:t>
      </w:r>
      <w:r>
        <w:rPr>
          <w:lang w:val="ru-BY"/>
        </w:rPr>
        <w:t>Трение. Сила трения</w:t>
      </w:r>
    </w:p>
    <w:p w14:paraId="302DE1B3" w14:textId="35E72598" w:rsidR="006237F4" w:rsidRPr="006237F4" w:rsidRDefault="006237F4" w:rsidP="006237F4">
      <w:pPr>
        <w:ind w:firstLine="709"/>
        <w:jc w:val="both"/>
        <w:rPr>
          <w:lang w:val="ru-BY"/>
        </w:rPr>
      </w:pPr>
      <w:r w:rsidRPr="006237F4">
        <w:rPr>
          <w:b/>
          <w:bCs/>
          <w:lang w:val="ru-BY"/>
        </w:rPr>
        <w:t>Цель</w:t>
      </w:r>
      <w:r w:rsidRPr="006237F4">
        <w:rPr>
          <w:lang w:val="ru-BY"/>
        </w:rPr>
        <w:t>. Изучение явления трения и выведение понятия сила трения на основе организации поисково-исследовательской деятельности учащихся с опорой на этапы цикла познания в естествознании.</w:t>
      </w:r>
    </w:p>
    <w:p w14:paraId="6B3853FC" w14:textId="77777777" w:rsidR="006237F4" w:rsidRPr="006237F4" w:rsidRDefault="006237F4" w:rsidP="006237F4">
      <w:pPr>
        <w:ind w:firstLine="709"/>
        <w:jc w:val="both"/>
        <w:rPr>
          <w:lang w:val="ru-BY"/>
        </w:rPr>
      </w:pPr>
      <w:r w:rsidRPr="006237F4">
        <w:rPr>
          <w:b/>
          <w:bCs/>
          <w:lang w:val="ru-BY"/>
        </w:rPr>
        <w:t>Задачи урока</w:t>
      </w:r>
    </w:p>
    <w:p w14:paraId="6AFAE115" w14:textId="77777777" w:rsidR="006237F4" w:rsidRPr="006237F4" w:rsidRDefault="006237F4" w:rsidP="006237F4">
      <w:pPr>
        <w:ind w:firstLine="709"/>
        <w:jc w:val="both"/>
        <w:rPr>
          <w:lang w:val="ru-BY"/>
        </w:rPr>
      </w:pPr>
      <w:r w:rsidRPr="006237F4">
        <w:rPr>
          <w:i/>
          <w:iCs/>
          <w:lang w:val="ru-BY"/>
        </w:rPr>
        <w:t>Образовательные</w:t>
      </w:r>
      <w:r w:rsidRPr="006237F4">
        <w:rPr>
          <w:u w:val="single"/>
          <w:lang w:val="ru-BY"/>
        </w:rPr>
        <w:t>:</w:t>
      </w:r>
      <w:r w:rsidRPr="006237F4">
        <w:rPr>
          <w:lang w:val="ru-BY"/>
        </w:rPr>
        <w:t> </w:t>
      </w:r>
    </w:p>
    <w:p w14:paraId="3599CA41" w14:textId="77777777" w:rsidR="006237F4" w:rsidRPr="006237F4" w:rsidRDefault="006237F4" w:rsidP="006237F4">
      <w:pPr>
        <w:numPr>
          <w:ilvl w:val="0"/>
          <w:numId w:val="10"/>
        </w:numPr>
        <w:jc w:val="both"/>
        <w:rPr>
          <w:lang w:val="ru-BY"/>
        </w:rPr>
      </w:pPr>
      <w:r w:rsidRPr="006237F4">
        <w:rPr>
          <w:lang w:val="ru-BY"/>
        </w:rPr>
        <w:t>знать определение силы трения,</w:t>
      </w:r>
    </w:p>
    <w:p w14:paraId="67F1018B" w14:textId="77777777" w:rsidR="006237F4" w:rsidRPr="006237F4" w:rsidRDefault="006237F4" w:rsidP="006237F4">
      <w:pPr>
        <w:numPr>
          <w:ilvl w:val="0"/>
          <w:numId w:val="10"/>
        </w:numPr>
        <w:jc w:val="both"/>
        <w:rPr>
          <w:lang w:val="ru-BY"/>
        </w:rPr>
      </w:pPr>
      <w:r w:rsidRPr="006237F4">
        <w:rPr>
          <w:lang w:val="ru-BY"/>
        </w:rPr>
        <w:t>приводить примеры силы трения в природе, технике, быту.</w:t>
      </w:r>
    </w:p>
    <w:p w14:paraId="23D51AD9" w14:textId="77777777" w:rsidR="006237F4" w:rsidRPr="006237F4" w:rsidRDefault="006237F4" w:rsidP="006237F4">
      <w:pPr>
        <w:numPr>
          <w:ilvl w:val="0"/>
          <w:numId w:val="10"/>
        </w:numPr>
        <w:jc w:val="both"/>
        <w:rPr>
          <w:lang w:val="ru-BY"/>
        </w:rPr>
      </w:pPr>
      <w:r w:rsidRPr="006237F4">
        <w:rPr>
          <w:lang w:val="ru-BY"/>
        </w:rPr>
        <w:t>уметь измерять силу трения,</w:t>
      </w:r>
    </w:p>
    <w:p w14:paraId="4173B925" w14:textId="77777777" w:rsidR="006237F4" w:rsidRPr="006237F4" w:rsidRDefault="006237F4" w:rsidP="006237F4">
      <w:pPr>
        <w:numPr>
          <w:ilvl w:val="0"/>
          <w:numId w:val="10"/>
        </w:numPr>
        <w:jc w:val="both"/>
        <w:rPr>
          <w:lang w:val="ru-BY"/>
        </w:rPr>
      </w:pPr>
      <w:r w:rsidRPr="006237F4">
        <w:rPr>
          <w:lang w:val="ru-BY"/>
        </w:rPr>
        <w:t>объяснять причины трения,</w:t>
      </w:r>
    </w:p>
    <w:p w14:paraId="0F9290C5" w14:textId="77777777" w:rsidR="006237F4" w:rsidRPr="006237F4" w:rsidRDefault="006237F4" w:rsidP="006237F4">
      <w:pPr>
        <w:numPr>
          <w:ilvl w:val="0"/>
          <w:numId w:val="10"/>
        </w:numPr>
        <w:jc w:val="both"/>
        <w:rPr>
          <w:lang w:val="ru-BY"/>
        </w:rPr>
      </w:pPr>
      <w:r w:rsidRPr="006237F4">
        <w:rPr>
          <w:lang w:val="ru-BY"/>
        </w:rPr>
        <w:t>выделять особенности силы трения.</w:t>
      </w:r>
    </w:p>
    <w:p w14:paraId="04C87E42" w14:textId="77777777" w:rsidR="006237F4" w:rsidRPr="006237F4" w:rsidRDefault="006237F4" w:rsidP="006237F4">
      <w:pPr>
        <w:ind w:firstLine="709"/>
        <w:jc w:val="both"/>
        <w:rPr>
          <w:lang w:val="ru-BY"/>
        </w:rPr>
      </w:pPr>
      <w:r w:rsidRPr="006237F4">
        <w:rPr>
          <w:i/>
          <w:iCs/>
          <w:lang w:val="ru-BY"/>
        </w:rPr>
        <w:t>Развивающие:</w:t>
      </w:r>
      <w:r w:rsidRPr="006237F4">
        <w:rPr>
          <w:lang w:val="ru-BY"/>
        </w:rPr>
        <w:t> </w:t>
      </w:r>
    </w:p>
    <w:p w14:paraId="1AA04F4B" w14:textId="77777777" w:rsidR="006237F4" w:rsidRPr="006237F4" w:rsidRDefault="006237F4" w:rsidP="006237F4">
      <w:pPr>
        <w:numPr>
          <w:ilvl w:val="0"/>
          <w:numId w:val="11"/>
        </w:numPr>
        <w:jc w:val="both"/>
        <w:rPr>
          <w:lang w:val="ru-BY"/>
        </w:rPr>
      </w:pPr>
      <w:r w:rsidRPr="006237F4">
        <w:rPr>
          <w:lang w:val="ru-BY"/>
        </w:rPr>
        <w:t>уметь анализировать наблюдаемые явления и делать выводы,</w:t>
      </w:r>
    </w:p>
    <w:p w14:paraId="130EB542" w14:textId="77777777" w:rsidR="006237F4" w:rsidRPr="006237F4" w:rsidRDefault="006237F4" w:rsidP="006237F4">
      <w:pPr>
        <w:numPr>
          <w:ilvl w:val="0"/>
          <w:numId w:val="11"/>
        </w:numPr>
        <w:jc w:val="both"/>
        <w:rPr>
          <w:lang w:val="ru-BY"/>
        </w:rPr>
      </w:pPr>
      <w:r w:rsidRPr="006237F4">
        <w:rPr>
          <w:lang w:val="ru-BY"/>
        </w:rPr>
        <w:t>выдвигать гипотезы,</w:t>
      </w:r>
    </w:p>
    <w:p w14:paraId="364C639E" w14:textId="77777777" w:rsidR="006237F4" w:rsidRPr="006237F4" w:rsidRDefault="006237F4" w:rsidP="006237F4">
      <w:pPr>
        <w:numPr>
          <w:ilvl w:val="0"/>
          <w:numId w:val="11"/>
        </w:numPr>
        <w:jc w:val="both"/>
        <w:rPr>
          <w:lang w:val="ru-BY"/>
        </w:rPr>
      </w:pPr>
      <w:r w:rsidRPr="006237F4">
        <w:rPr>
          <w:lang w:val="ru-BY"/>
        </w:rPr>
        <w:t>планировать эксперимент по исследованию закономерностей трения.</w:t>
      </w:r>
    </w:p>
    <w:p w14:paraId="2B96788B" w14:textId="77777777" w:rsidR="006237F4" w:rsidRPr="006237F4" w:rsidRDefault="006237F4" w:rsidP="006237F4">
      <w:pPr>
        <w:ind w:firstLine="709"/>
        <w:jc w:val="both"/>
        <w:rPr>
          <w:lang w:val="ru-BY"/>
        </w:rPr>
      </w:pPr>
      <w:r w:rsidRPr="006237F4">
        <w:rPr>
          <w:i/>
          <w:iCs/>
          <w:lang w:val="ru-BY"/>
        </w:rPr>
        <w:t>Воспитательные:</w:t>
      </w:r>
    </w:p>
    <w:p w14:paraId="469B45A9" w14:textId="77777777" w:rsidR="006237F4" w:rsidRPr="006237F4" w:rsidRDefault="006237F4" w:rsidP="006237F4">
      <w:pPr>
        <w:numPr>
          <w:ilvl w:val="0"/>
          <w:numId w:val="12"/>
        </w:numPr>
        <w:jc w:val="both"/>
        <w:rPr>
          <w:lang w:val="ru-BY"/>
        </w:rPr>
      </w:pPr>
      <w:r w:rsidRPr="006237F4">
        <w:rPr>
          <w:lang w:val="ru-BY"/>
        </w:rPr>
        <w:t>развитие эмоциональной сферы ученика,</w:t>
      </w:r>
    </w:p>
    <w:p w14:paraId="4DCC4414" w14:textId="77777777" w:rsidR="006237F4" w:rsidRPr="006237F4" w:rsidRDefault="006237F4" w:rsidP="006237F4">
      <w:pPr>
        <w:numPr>
          <w:ilvl w:val="0"/>
          <w:numId w:val="12"/>
        </w:numPr>
        <w:jc w:val="both"/>
        <w:rPr>
          <w:lang w:val="ru-BY"/>
        </w:rPr>
      </w:pPr>
      <w:r w:rsidRPr="006237F4">
        <w:rPr>
          <w:lang w:val="ru-BY"/>
        </w:rPr>
        <w:t>инициативности,</w:t>
      </w:r>
    </w:p>
    <w:p w14:paraId="305C8B62" w14:textId="77777777" w:rsidR="006237F4" w:rsidRPr="006237F4" w:rsidRDefault="006237F4" w:rsidP="006237F4">
      <w:pPr>
        <w:numPr>
          <w:ilvl w:val="0"/>
          <w:numId w:val="12"/>
        </w:numPr>
        <w:jc w:val="both"/>
        <w:rPr>
          <w:lang w:val="ru-BY"/>
        </w:rPr>
      </w:pPr>
      <w:r w:rsidRPr="006237F4">
        <w:rPr>
          <w:lang w:val="ru-BY"/>
        </w:rPr>
        <w:t>коммуникативных качеств личности школьника,</w:t>
      </w:r>
    </w:p>
    <w:p w14:paraId="695BF974" w14:textId="77777777" w:rsidR="006237F4" w:rsidRPr="006237F4" w:rsidRDefault="006237F4" w:rsidP="006237F4">
      <w:pPr>
        <w:numPr>
          <w:ilvl w:val="0"/>
          <w:numId w:val="12"/>
        </w:numPr>
        <w:jc w:val="both"/>
        <w:rPr>
          <w:lang w:val="ru-BY"/>
        </w:rPr>
      </w:pPr>
      <w:r w:rsidRPr="006237F4">
        <w:rPr>
          <w:lang w:val="ru-BY"/>
        </w:rPr>
        <w:t>познавательного интереса к процессу получения знаний и к урокам физики,</w:t>
      </w:r>
    </w:p>
    <w:p w14:paraId="087DC297" w14:textId="77777777" w:rsidR="006237F4" w:rsidRPr="006237F4" w:rsidRDefault="006237F4" w:rsidP="006237F4">
      <w:pPr>
        <w:numPr>
          <w:ilvl w:val="0"/>
          <w:numId w:val="12"/>
        </w:numPr>
        <w:jc w:val="both"/>
        <w:rPr>
          <w:lang w:val="ru-BY"/>
        </w:rPr>
      </w:pPr>
      <w:r w:rsidRPr="006237F4">
        <w:rPr>
          <w:lang w:val="ru-BY"/>
        </w:rPr>
        <w:t>осознание учащимися ценности полученного знания,</w:t>
      </w:r>
    </w:p>
    <w:p w14:paraId="5B9EE076" w14:textId="77777777" w:rsidR="006237F4" w:rsidRPr="006237F4" w:rsidRDefault="006237F4" w:rsidP="006237F4">
      <w:pPr>
        <w:numPr>
          <w:ilvl w:val="0"/>
          <w:numId w:val="12"/>
        </w:numPr>
        <w:jc w:val="both"/>
        <w:rPr>
          <w:lang w:val="ru-BY"/>
        </w:rPr>
      </w:pPr>
      <w:r w:rsidRPr="006237F4">
        <w:rPr>
          <w:lang w:val="ru-BY"/>
        </w:rPr>
        <w:t>понимание значимости исследовательских методов для познания окружающего мира.</w:t>
      </w:r>
    </w:p>
    <w:p w14:paraId="79160540" w14:textId="77777777" w:rsidR="006237F4" w:rsidRPr="006237F4" w:rsidRDefault="006237F4" w:rsidP="006237F4">
      <w:pPr>
        <w:ind w:firstLine="709"/>
        <w:jc w:val="both"/>
        <w:rPr>
          <w:lang w:val="ru-BY"/>
        </w:rPr>
      </w:pPr>
      <w:r w:rsidRPr="006237F4">
        <w:rPr>
          <w:lang w:val="ru-BY"/>
        </w:rPr>
        <w:t>Планируемые образовательные результаты:</w:t>
      </w:r>
    </w:p>
    <w:p w14:paraId="5CD46827" w14:textId="77777777" w:rsidR="006237F4" w:rsidRPr="006237F4" w:rsidRDefault="006237F4" w:rsidP="006237F4">
      <w:pPr>
        <w:ind w:firstLine="709"/>
        <w:jc w:val="both"/>
        <w:rPr>
          <w:lang w:val="ru-BY"/>
        </w:rPr>
      </w:pPr>
      <w:r w:rsidRPr="006237F4">
        <w:rPr>
          <w:i/>
          <w:iCs/>
          <w:u w:val="single"/>
          <w:lang w:val="ru-BY"/>
        </w:rPr>
        <w:t>Предметные:</w:t>
      </w:r>
      <w:r w:rsidRPr="006237F4">
        <w:rPr>
          <w:lang w:val="ru-BY"/>
        </w:rPr>
        <w:t> знать понятие силы трения, причины возникновения трения, способы уменьшения и увеличения трения; уметь проводить классификацию сил трения; овладеть экспериментальными методами исследования в процессе самостоятельного изучения силы трения. значение силы трения в жизни человека, быту, технике.</w:t>
      </w:r>
    </w:p>
    <w:p w14:paraId="5BAC7C67" w14:textId="77777777" w:rsidR="006237F4" w:rsidRPr="006237F4" w:rsidRDefault="006237F4" w:rsidP="006237F4">
      <w:pPr>
        <w:ind w:firstLine="709"/>
        <w:jc w:val="both"/>
        <w:rPr>
          <w:lang w:val="ru-BY"/>
        </w:rPr>
      </w:pPr>
      <w:r w:rsidRPr="006237F4">
        <w:rPr>
          <w:i/>
          <w:iCs/>
          <w:u w:val="single"/>
          <w:lang w:val="ru-BY"/>
        </w:rPr>
        <w:t>Метапредметные:</w:t>
      </w:r>
      <w:r w:rsidRPr="006237F4">
        <w:rPr>
          <w:u w:val="single"/>
          <w:lang w:val="ru-BY"/>
        </w:rPr>
        <w:t> </w:t>
      </w:r>
    </w:p>
    <w:p w14:paraId="032D6C44" w14:textId="77777777" w:rsidR="006237F4" w:rsidRPr="006237F4" w:rsidRDefault="006237F4" w:rsidP="006237F4">
      <w:pPr>
        <w:ind w:firstLine="709"/>
        <w:jc w:val="both"/>
        <w:rPr>
          <w:lang w:val="ru-BY"/>
        </w:rPr>
      </w:pPr>
      <w:r w:rsidRPr="006237F4">
        <w:rPr>
          <w:i/>
          <w:iCs/>
          <w:lang w:val="ru-BY"/>
        </w:rPr>
        <w:t>Регулятивные:</w:t>
      </w:r>
    </w:p>
    <w:p w14:paraId="009F0EF3" w14:textId="77777777" w:rsidR="006237F4" w:rsidRPr="006237F4" w:rsidRDefault="006237F4" w:rsidP="006237F4">
      <w:pPr>
        <w:numPr>
          <w:ilvl w:val="0"/>
          <w:numId w:val="13"/>
        </w:numPr>
        <w:jc w:val="both"/>
        <w:rPr>
          <w:lang w:val="ru-BY"/>
        </w:rPr>
      </w:pPr>
      <w:r w:rsidRPr="006237F4">
        <w:rPr>
          <w:lang w:val="ru-BY"/>
        </w:rPr>
        <w:t>анализировать информацию и планировать свои действия при проведении эксперимента;</w:t>
      </w:r>
    </w:p>
    <w:p w14:paraId="710D3421" w14:textId="77777777" w:rsidR="006237F4" w:rsidRPr="006237F4" w:rsidRDefault="006237F4" w:rsidP="006237F4">
      <w:pPr>
        <w:numPr>
          <w:ilvl w:val="0"/>
          <w:numId w:val="13"/>
        </w:numPr>
        <w:jc w:val="both"/>
        <w:rPr>
          <w:lang w:val="ru-BY"/>
        </w:rPr>
      </w:pPr>
      <w:r w:rsidRPr="006237F4">
        <w:rPr>
          <w:lang w:val="ru-BY"/>
        </w:rPr>
        <w:t>прогнозировать возможный результат;</w:t>
      </w:r>
    </w:p>
    <w:p w14:paraId="2295BB23" w14:textId="77777777" w:rsidR="006237F4" w:rsidRPr="006237F4" w:rsidRDefault="006237F4" w:rsidP="006237F4">
      <w:pPr>
        <w:numPr>
          <w:ilvl w:val="0"/>
          <w:numId w:val="13"/>
        </w:numPr>
        <w:jc w:val="both"/>
        <w:rPr>
          <w:lang w:val="ru-BY"/>
        </w:rPr>
      </w:pPr>
      <w:r w:rsidRPr="006237F4">
        <w:rPr>
          <w:lang w:val="ru-BY"/>
        </w:rPr>
        <w:t>уметь соотносить свои действия с планируемыми результатами;</w:t>
      </w:r>
    </w:p>
    <w:p w14:paraId="6538FCC3" w14:textId="77777777" w:rsidR="006237F4" w:rsidRPr="006237F4" w:rsidRDefault="006237F4" w:rsidP="006237F4">
      <w:pPr>
        <w:numPr>
          <w:ilvl w:val="0"/>
          <w:numId w:val="13"/>
        </w:numPr>
        <w:jc w:val="both"/>
        <w:rPr>
          <w:lang w:val="ru-BY"/>
        </w:rPr>
      </w:pPr>
      <w:r w:rsidRPr="006237F4">
        <w:rPr>
          <w:lang w:val="ru-BY"/>
        </w:rPr>
        <w:t>уметь применять полученные знания для решения практических задач, обеспечения безопасности своей жизни;</w:t>
      </w:r>
    </w:p>
    <w:p w14:paraId="5645B6E1" w14:textId="77777777" w:rsidR="006237F4" w:rsidRPr="006237F4" w:rsidRDefault="006237F4" w:rsidP="006237F4">
      <w:pPr>
        <w:numPr>
          <w:ilvl w:val="0"/>
          <w:numId w:val="13"/>
        </w:numPr>
        <w:jc w:val="both"/>
        <w:rPr>
          <w:lang w:val="ru-BY"/>
        </w:rPr>
      </w:pPr>
      <w:r w:rsidRPr="006237F4">
        <w:rPr>
          <w:lang w:val="ru-BY"/>
        </w:rPr>
        <w:t>уметь правильно реагировать на замечания товарища и учителя.</w:t>
      </w:r>
    </w:p>
    <w:p w14:paraId="4B85C11C" w14:textId="77777777" w:rsidR="006237F4" w:rsidRPr="006237F4" w:rsidRDefault="006237F4" w:rsidP="006237F4">
      <w:pPr>
        <w:ind w:firstLine="709"/>
        <w:jc w:val="both"/>
        <w:rPr>
          <w:lang w:val="ru-BY"/>
        </w:rPr>
      </w:pPr>
      <w:r w:rsidRPr="006237F4">
        <w:rPr>
          <w:i/>
          <w:iCs/>
          <w:lang w:val="ru-BY"/>
        </w:rPr>
        <w:t>Познавательные:</w:t>
      </w:r>
    </w:p>
    <w:p w14:paraId="654E342C" w14:textId="77777777" w:rsidR="006237F4" w:rsidRPr="006237F4" w:rsidRDefault="006237F4" w:rsidP="006237F4">
      <w:pPr>
        <w:numPr>
          <w:ilvl w:val="0"/>
          <w:numId w:val="14"/>
        </w:numPr>
        <w:jc w:val="both"/>
        <w:rPr>
          <w:lang w:val="ru-BY"/>
        </w:rPr>
      </w:pPr>
      <w:r w:rsidRPr="006237F4">
        <w:rPr>
          <w:lang w:val="ru-BY"/>
        </w:rPr>
        <w:t>самостоятельно искать необходимую информацию в учебно-научной литературе;</w:t>
      </w:r>
    </w:p>
    <w:p w14:paraId="0434767F" w14:textId="77777777" w:rsidR="006237F4" w:rsidRPr="006237F4" w:rsidRDefault="006237F4" w:rsidP="006237F4">
      <w:pPr>
        <w:numPr>
          <w:ilvl w:val="0"/>
          <w:numId w:val="14"/>
        </w:numPr>
        <w:jc w:val="both"/>
        <w:rPr>
          <w:lang w:val="ru-BY"/>
        </w:rPr>
      </w:pPr>
      <w:r w:rsidRPr="006237F4">
        <w:rPr>
          <w:lang w:val="ru-BY"/>
        </w:rPr>
        <w:t>уметь выделять существенные признаки видов силы трения;</w:t>
      </w:r>
    </w:p>
    <w:p w14:paraId="6BB298F0" w14:textId="77777777" w:rsidR="006237F4" w:rsidRPr="006237F4" w:rsidRDefault="006237F4" w:rsidP="006237F4">
      <w:pPr>
        <w:numPr>
          <w:ilvl w:val="0"/>
          <w:numId w:val="14"/>
        </w:numPr>
        <w:jc w:val="both"/>
        <w:rPr>
          <w:lang w:val="ru-BY"/>
        </w:rPr>
      </w:pPr>
      <w:r w:rsidRPr="006237F4">
        <w:rPr>
          <w:lang w:val="ru-BY"/>
        </w:rPr>
        <w:t>устанавливать причинно-следственные связи;</w:t>
      </w:r>
    </w:p>
    <w:p w14:paraId="3DA20EDF" w14:textId="77777777" w:rsidR="006237F4" w:rsidRPr="006237F4" w:rsidRDefault="006237F4" w:rsidP="006237F4">
      <w:pPr>
        <w:numPr>
          <w:ilvl w:val="0"/>
          <w:numId w:val="14"/>
        </w:numPr>
        <w:jc w:val="both"/>
        <w:rPr>
          <w:lang w:val="ru-BY"/>
        </w:rPr>
      </w:pPr>
      <w:r w:rsidRPr="006237F4">
        <w:rPr>
          <w:lang w:val="ru-BY"/>
        </w:rPr>
        <w:t>уметь находить примеры использования силы трения.</w:t>
      </w:r>
    </w:p>
    <w:p w14:paraId="0D215935" w14:textId="77777777" w:rsidR="006237F4" w:rsidRPr="006237F4" w:rsidRDefault="006237F4" w:rsidP="006237F4">
      <w:pPr>
        <w:ind w:firstLine="709"/>
        <w:jc w:val="both"/>
        <w:rPr>
          <w:lang w:val="ru-BY"/>
        </w:rPr>
      </w:pPr>
      <w:r w:rsidRPr="006237F4">
        <w:rPr>
          <w:i/>
          <w:iCs/>
          <w:lang w:val="ru-BY"/>
        </w:rPr>
        <w:t>Коммуникативные:</w:t>
      </w:r>
    </w:p>
    <w:p w14:paraId="5367F1B6" w14:textId="77777777" w:rsidR="006237F4" w:rsidRPr="006237F4" w:rsidRDefault="006237F4" w:rsidP="006237F4">
      <w:pPr>
        <w:numPr>
          <w:ilvl w:val="0"/>
          <w:numId w:val="15"/>
        </w:numPr>
        <w:jc w:val="both"/>
        <w:rPr>
          <w:lang w:val="ru-BY"/>
        </w:rPr>
      </w:pPr>
      <w:r w:rsidRPr="006237F4">
        <w:rPr>
          <w:lang w:val="ru-BY"/>
        </w:rPr>
        <w:t>уметь взаимодействовать в паре, группе (планирование совместной работы, положительное отношение к мнению</w:t>
      </w:r>
    </w:p>
    <w:p w14:paraId="55B0BA71" w14:textId="77777777" w:rsidR="006237F4" w:rsidRPr="006237F4" w:rsidRDefault="006237F4" w:rsidP="006237F4">
      <w:pPr>
        <w:ind w:firstLine="709"/>
        <w:jc w:val="both"/>
        <w:rPr>
          <w:lang w:val="ru-BY"/>
        </w:rPr>
      </w:pPr>
      <w:r w:rsidRPr="006237F4">
        <w:rPr>
          <w:lang w:val="ru-BY"/>
        </w:rPr>
        <w:t>одноклассников, обсуждение);</w:t>
      </w:r>
    </w:p>
    <w:p w14:paraId="77ED6D65" w14:textId="77777777" w:rsidR="006237F4" w:rsidRPr="006237F4" w:rsidRDefault="006237F4" w:rsidP="006237F4">
      <w:pPr>
        <w:numPr>
          <w:ilvl w:val="0"/>
          <w:numId w:val="16"/>
        </w:numPr>
        <w:jc w:val="both"/>
        <w:rPr>
          <w:lang w:val="ru-BY"/>
        </w:rPr>
      </w:pPr>
      <w:r w:rsidRPr="006237F4">
        <w:rPr>
          <w:lang w:val="ru-BY"/>
        </w:rPr>
        <w:lastRenderedPageBreak/>
        <w:t>уметь отстаивать своё мнение;</w:t>
      </w:r>
    </w:p>
    <w:p w14:paraId="6A8AAE8E" w14:textId="77777777" w:rsidR="006237F4" w:rsidRPr="006237F4" w:rsidRDefault="006237F4" w:rsidP="006237F4">
      <w:pPr>
        <w:numPr>
          <w:ilvl w:val="0"/>
          <w:numId w:val="16"/>
        </w:numPr>
        <w:jc w:val="both"/>
        <w:rPr>
          <w:lang w:val="ru-BY"/>
        </w:rPr>
      </w:pPr>
      <w:r w:rsidRPr="006237F4">
        <w:rPr>
          <w:lang w:val="ru-BY"/>
        </w:rPr>
        <w:t>уметь представить полученные результаты.</w:t>
      </w:r>
    </w:p>
    <w:p w14:paraId="655768F5" w14:textId="77777777" w:rsidR="006237F4" w:rsidRPr="006237F4" w:rsidRDefault="006237F4" w:rsidP="006237F4">
      <w:pPr>
        <w:ind w:firstLine="709"/>
        <w:jc w:val="both"/>
        <w:rPr>
          <w:lang w:val="ru-BY"/>
        </w:rPr>
      </w:pPr>
      <w:r w:rsidRPr="006237F4">
        <w:rPr>
          <w:i/>
          <w:iCs/>
          <w:u w:val="single"/>
          <w:lang w:val="ru-BY"/>
        </w:rPr>
        <w:t>Личностные:</w:t>
      </w:r>
    </w:p>
    <w:p w14:paraId="65626401" w14:textId="77777777" w:rsidR="006237F4" w:rsidRPr="006237F4" w:rsidRDefault="006237F4" w:rsidP="006237F4">
      <w:pPr>
        <w:numPr>
          <w:ilvl w:val="0"/>
          <w:numId w:val="17"/>
        </w:numPr>
        <w:jc w:val="both"/>
        <w:rPr>
          <w:lang w:val="ru-BY"/>
        </w:rPr>
      </w:pPr>
      <w:r w:rsidRPr="006237F4">
        <w:rPr>
          <w:lang w:val="ru-BY"/>
        </w:rPr>
        <w:t>научиться самостоятельно приобретать новые знания и практические умения;</w:t>
      </w:r>
    </w:p>
    <w:p w14:paraId="0AA374E0" w14:textId="77777777" w:rsidR="006237F4" w:rsidRPr="006237F4" w:rsidRDefault="006237F4" w:rsidP="006237F4">
      <w:pPr>
        <w:numPr>
          <w:ilvl w:val="0"/>
          <w:numId w:val="17"/>
        </w:numPr>
        <w:jc w:val="both"/>
        <w:rPr>
          <w:lang w:val="ru-BY"/>
        </w:rPr>
      </w:pPr>
      <w:r w:rsidRPr="006237F4">
        <w:rPr>
          <w:lang w:val="ru-BY"/>
        </w:rPr>
        <w:t>формирование способности объективно оценивать меру своего продвижения к цели урока;</w:t>
      </w:r>
    </w:p>
    <w:p w14:paraId="3BC7682D" w14:textId="77777777" w:rsidR="006237F4" w:rsidRPr="006237F4" w:rsidRDefault="006237F4" w:rsidP="006237F4">
      <w:pPr>
        <w:numPr>
          <w:ilvl w:val="0"/>
          <w:numId w:val="17"/>
        </w:numPr>
        <w:jc w:val="both"/>
        <w:rPr>
          <w:lang w:val="ru-BY"/>
        </w:rPr>
      </w:pPr>
      <w:r w:rsidRPr="006237F4">
        <w:rPr>
          <w:lang w:val="ru-BY"/>
        </w:rPr>
        <w:t>понимать, что знание особенностей видов трения может помочь в жизни.</w:t>
      </w:r>
    </w:p>
    <w:p w14:paraId="25CD3D34" w14:textId="225C036E" w:rsidR="006237F4" w:rsidRDefault="006237F4" w:rsidP="00F759B6">
      <w:pPr>
        <w:ind w:firstLine="709"/>
        <w:jc w:val="both"/>
        <w:rPr>
          <w:lang w:val="ru-BY"/>
        </w:rPr>
      </w:pPr>
    </w:p>
    <w:p w14:paraId="3EFC5B58" w14:textId="1CC4F94D" w:rsidR="006237F4" w:rsidRPr="006237F4" w:rsidRDefault="006237F4" w:rsidP="006237F4">
      <w:pPr>
        <w:ind w:firstLine="709"/>
        <w:jc w:val="center"/>
        <w:rPr>
          <w:b/>
          <w:bCs/>
          <w:lang w:val="ru-BY"/>
        </w:rPr>
      </w:pPr>
      <w:r w:rsidRPr="006237F4">
        <w:rPr>
          <w:b/>
          <w:bCs/>
          <w:lang w:val="ru-BY"/>
        </w:rPr>
        <w:t>Ход урока</w:t>
      </w:r>
      <w:r>
        <w:rPr>
          <w:b/>
          <w:bCs/>
          <w:lang w:val="ru-BY"/>
        </w:rPr>
        <w:t>:</w:t>
      </w:r>
    </w:p>
    <w:p w14:paraId="292D5DFB" w14:textId="4C7B3322" w:rsidR="006237F4" w:rsidRDefault="006237F4" w:rsidP="00F759B6">
      <w:pPr>
        <w:ind w:firstLine="709"/>
        <w:jc w:val="both"/>
        <w:rPr>
          <w:lang w:val="ru-BY"/>
        </w:rPr>
      </w:pPr>
    </w:p>
    <w:p w14:paraId="2D658E19" w14:textId="64116B11" w:rsidR="006237F4" w:rsidRPr="006237F4" w:rsidRDefault="006237F4" w:rsidP="00F759B6">
      <w:pPr>
        <w:ind w:firstLine="709"/>
        <w:jc w:val="both"/>
        <w:rPr>
          <w:b/>
          <w:bCs/>
          <w:lang w:val="ru-BY"/>
        </w:rPr>
      </w:pPr>
      <w:r>
        <w:rPr>
          <w:b/>
          <w:bCs/>
          <w:lang w:val="ru-BY"/>
        </w:rPr>
        <w:t xml:space="preserve">1. </w:t>
      </w:r>
      <w:r w:rsidRPr="006237F4">
        <w:rPr>
          <w:b/>
          <w:bCs/>
          <w:lang w:val="ru-BY"/>
        </w:rPr>
        <w:t>Организационный момент.</w:t>
      </w:r>
    </w:p>
    <w:p w14:paraId="20A85B34" w14:textId="4DB1AF9C" w:rsidR="004F7073" w:rsidRPr="004F7073" w:rsidRDefault="004F7073" w:rsidP="00F759B6">
      <w:pPr>
        <w:ind w:firstLine="709"/>
        <w:jc w:val="both"/>
        <w:rPr>
          <w:lang w:val="ru-BY"/>
        </w:rPr>
      </w:pPr>
      <w:r w:rsidRPr="004F7073">
        <w:rPr>
          <w:i/>
          <w:iCs/>
          <w:lang w:val="ru-BY"/>
        </w:rPr>
        <w:t>Почему звучит скрипка, когда по струнам проводят смычком? Почему на мокрой дороге автомобилю сложнее затормозить?  Вы стоите на абсолютно гладкой поверхности ледяного озера. Как сдвинуться с места? Как снять тесное кольцо с пальца? Ответы на все эти вопросы можно получить, подробно изучив такую важную тему, как закон силы трения.</w:t>
      </w:r>
    </w:p>
    <w:p w14:paraId="024F0C7D" w14:textId="4B9CC9D4" w:rsidR="004F7073" w:rsidRDefault="004F7073" w:rsidP="00F759B6">
      <w:pPr>
        <w:ind w:firstLine="709"/>
        <w:jc w:val="both"/>
        <w:rPr>
          <w:b/>
          <w:bCs/>
          <w:lang w:val="ru-BY"/>
        </w:rPr>
      </w:pPr>
    </w:p>
    <w:p w14:paraId="58F79A9A" w14:textId="2D787917" w:rsidR="006237F4" w:rsidRPr="006237F4" w:rsidRDefault="006237F4" w:rsidP="00F759B6">
      <w:pPr>
        <w:ind w:firstLine="709"/>
        <w:jc w:val="both"/>
        <w:rPr>
          <w:b/>
          <w:bCs/>
          <w:lang w:val="ru-BY"/>
        </w:rPr>
      </w:pPr>
      <w:r>
        <w:rPr>
          <w:b/>
          <w:bCs/>
          <w:lang w:val="ru-BY"/>
        </w:rPr>
        <w:t>2. Изучение нового материала.</w:t>
      </w:r>
    </w:p>
    <w:p w14:paraId="5798F664" w14:textId="25D89EC1" w:rsidR="004F7073" w:rsidRPr="004F7073" w:rsidRDefault="004F7073" w:rsidP="00F759B6">
      <w:pPr>
        <w:ind w:firstLine="709"/>
        <w:jc w:val="both"/>
        <w:rPr>
          <w:b/>
          <w:bCs/>
          <w:i/>
          <w:iCs/>
          <w:lang w:val="ru-BY"/>
        </w:rPr>
      </w:pPr>
      <w:r w:rsidRPr="004F7073">
        <w:rPr>
          <w:b/>
          <w:bCs/>
          <w:i/>
          <w:iCs/>
          <w:lang w:val="ru-BY"/>
        </w:rPr>
        <w:t>Определение силы трения</w:t>
      </w:r>
    </w:p>
    <w:p w14:paraId="54468BD2" w14:textId="77777777" w:rsidR="004F7073" w:rsidRPr="004F7073" w:rsidRDefault="004F7073" w:rsidP="00F759B6">
      <w:pPr>
        <w:ind w:firstLine="709"/>
        <w:jc w:val="both"/>
        <w:rPr>
          <w:lang w:val="ru-BY"/>
        </w:rPr>
      </w:pPr>
      <w:r w:rsidRPr="004F7073">
        <w:rPr>
          <w:lang w:val="ru-BY"/>
        </w:rPr>
        <w:t>Когда мы говорим «абсолютно гладкая поверхность» — это значит, что между ней и телом нет трения. Такая ситуация в реальной жизни практически невозможна. Избавиться от трения полностью невероятно трудно.</w:t>
      </w:r>
    </w:p>
    <w:p w14:paraId="316EC777" w14:textId="77777777" w:rsidR="004F7073" w:rsidRPr="004F7073" w:rsidRDefault="004F7073" w:rsidP="00F759B6">
      <w:pPr>
        <w:ind w:firstLine="709"/>
        <w:jc w:val="both"/>
        <w:rPr>
          <w:lang w:val="ru-BY"/>
        </w:rPr>
      </w:pPr>
      <w:r w:rsidRPr="004F7073">
        <w:rPr>
          <w:lang w:val="ru-BY"/>
        </w:rPr>
        <w:t>Чаще при слове «трение» нам приходит в голову его «тёмная» сторона —  из-за трения скрипят и  прекращают качаться качели, изнашиваются детали машин. Но представьте, что вы стоите на идеально гладкой поверхности, и вам надо идти или бежать. Вот тут трение бы, несомненно, пригодилось. Без него вы не сможете сделать ни шагу, ведь между ботинком и поверхностью нет сцепления, и вам не от чего оттолкнуться, чтобы двигаться вперёд.</w:t>
      </w:r>
    </w:p>
    <w:p w14:paraId="54166D15" w14:textId="77777777" w:rsidR="00F759B6" w:rsidRDefault="004F7073" w:rsidP="00F759B6">
      <w:pPr>
        <w:ind w:firstLine="709"/>
        <w:jc w:val="both"/>
        <w:rPr>
          <w:lang w:val="ru-BY"/>
        </w:rPr>
      </w:pPr>
      <w:r w:rsidRPr="004F7073">
        <w:rPr>
          <w:b/>
          <w:bCs/>
          <w:lang w:val="ru-BY"/>
        </w:rPr>
        <w:t>Трение</w:t>
      </w:r>
      <w:r w:rsidRPr="004F7073">
        <w:rPr>
          <w:lang w:val="ru-BY"/>
        </w:rPr>
        <w:t> — это взаимодействие, которое возникает в плоскости контакта поверхностей соприкасающихся тел.</w:t>
      </w:r>
    </w:p>
    <w:p w14:paraId="01E6E159" w14:textId="7E1CA935" w:rsidR="004F7073" w:rsidRPr="004F7073" w:rsidRDefault="004F7073" w:rsidP="00F759B6">
      <w:pPr>
        <w:ind w:firstLine="709"/>
        <w:jc w:val="both"/>
        <w:rPr>
          <w:lang w:val="ru-BY"/>
        </w:rPr>
      </w:pPr>
      <w:r w:rsidRPr="004F7073">
        <w:rPr>
          <w:b/>
          <w:bCs/>
          <w:lang w:val="ru-BY"/>
        </w:rPr>
        <w:t>Сила трения</w:t>
      </w:r>
      <w:r w:rsidRPr="004F7073">
        <w:rPr>
          <w:lang w:val="ru-BY"/>
        </w:rPr>
        <w:t> — это</w:t>
      </w:r>
      <w:r w:rsidR="00F759B6">
        <w:rPr>
          <w:lang w:val="ru-BY"/>
        </w:rPr>
        <w:t xml:space="preserve"> физическая</w:t>
      </w:r>
      <w:r w:rsidRPr="004F7073">
        <w:rPr>
          <w:lang w:val="ru-BY"/>
        </w:rPr>
        <w:t xml:space="preserve"> величина, которая характеризует это взаимодействие по величине и направлению. </w:t>
      </w:r>
    </w:p>
    <w:p w14:paraId="115FC0E4" w14:textId="2C945EDA" w:rsidR="004F7073" w:rsidRDefault="004F7073" w:rsidP="00F759B6">
      <w:pPr>
        <w:ind w:firstLine="709"/>
        <w:jc w:val="both"/>
        <w:rPr>
          <w:lang w:val="ru-BY"/>
        </w:rPr>
      </w:pPr>
      <w:r w:rsidRPr="004F7073">
        <w:rPr>
          <w:lang w:val="ru-BY"/>
        </w:rPr>
        <w:t>Основная особенность:</w:t>
      </w:r>
      <w:r w:rsidRPr="004F7073">
        <w:rPr>
          <w:b/>
          <w:bCs/>
          <w:lang w:val="ru-BY"/>
        </w:rPr>
        <w:t> </w:t>
      </w:r>
      <w:r w:rsidRPr="004F7073">
        <w:rPr>
          <w:lang w:val="ru-BY"/>
        </w:rPr>
        <w:t>сила трения приложена к обоим телам, поверхности которых соприкасаются, и направлена в сторону, противоположную мгновенной скорости движения тел друг относительно друга. Поэтому тела, свободно скользящие по какой-либо горизонтальной поверхности, в конце концов остановятся. Чтобы тело двигалось по горизонтальной поверхности без торможения, к нему надо прикладывать усилие, противоположное и хотя бы равное силе трения. В этом заключается суть силы трения. </w:t>
      </w:r>
    </w:p>
    <w:p w14:paraId="530789C4" w14:textId="77777777" w:rsidR="00F759B6" w:rsidRPr="004F7073" w:rsidRDefault="00F759B6" w:rsidP="00F759B6">
      <w:pPr>
        <w:ind w:firstLine="709"/>
        <w:jc w:val="both"/>
        <w:rPr>
          <w:lang w:val="ru-BY"/>
        </w:rPr>
      </w:pPr>
    </w:p>
    <w:p w14:paraId="2177AF18" w14:textId="77777777" w:rsidR="004F7073" w:rsidRPr="004F7073" w:rsidRDefault="004F7073" w:rsidP="00F759B6">
      <w:pPr>
        <w:ind w:firstLine="709"/>
        <w:jc w:val="both"/>
        <w:rPr>
          <w:b/>
          <w:bCs/>
          <w:i/>
          <w:iCs/>
          <w:lang w:val="ru-BY"/>
        </w:rPr>
      </w:pPr>
      <w:r w:rsidRPr="004F7073">
        <w:rPr>
          <w:b/>
          <w:bCs/>
          <w:i/>
          <w:iCs/>
          <w:lang w:val="ru-BY"/>
        </w:rPr>
        <w:t>Откуда берётся трение</w:t>
      </w:r>
    </w:p>
    <w:p w14:paraId="0784E20C" w14:textId="77777777" w:rsidR="004F7073" w:rsidRPr="004F7073" w:rsidRDefault="004F7073" w:rsidP="00F759B6">
      <w:pPr>
        <w:ind w:firstLine="709"/>
        <w:jc w:val="both"/>
        <w:rPr>
          <w:lang w:val="ru-BY"/>
        </w:rPr>
      </w:pPr>
      <w:r w:rsidRPr="004F7073">
        <w:rPr>
          <w:lang w:val="ru-BY"/>
        </w:rPr>
        <w:t>Трение возникает по двум причинам:</w:t>
      </w:r>
    </w:p>
    <w:p w14:paraId="34B16CFA" w14:textId="77777777" w:rsidR="004F7073" w:rsidRPr="004F7073" w:rsidRDefault="004F7073" w:rsidP="00F759B6">
      <w:pPr>
        <w:numPr>
          <w:ilvl w:val="0"/>
          <w:numId w:val="3"/>
        </w:numPr>
        <w:tabs>
          <w:tab w:val="left" w:pos="993"/>
        </w:tabs>
        <w:ind w:left="0" w:firstLine="709"/>
        <w:jc w:val="both"/>
        <w:rPr>
          <w:lang w:val="ru-BY"/>
        </w:rPr>
      </w:pPr>
      <w:r w:rsidRPr="004F7073">
        <w:rPr>
          <w:lang w:val="ru-BY"/>
        </w:rPr>
        <w:t>Все тела имеют шероховатости. Даже у очень хорошо отшлифованных металлов в электронный микроскоп видны неровности. Абсолютно гладкие поверхности бывают только в идеальном мире задач, в которых трением можно пренебречь. Именно упругие и неупругие деформации неровностей при контакте трущихся поверхностей формируют силу трения. </w:t>
      </w:r>
    </w:p>
    <w:p w14:paraId="15AE8F49" w14:textId="36568CFD" w:rsidR="004F7073" w:rsidRPr="004F7073" w:rsidRDefault="004F7073" w:rsidP="00F759B6">
      <w:pPr>
        <w:numPr>
          <w:ilvl w:val="0"/>
          <w:numId w:val="3"/>
        </w:numPr>
        <w:tabs>
          <w:tab w:val="left" w:pos="993"/>
        </w:tabs>
        <w:ind w:left="0" w:firstLine="709"/>
        <w:jc w:val="both"/>
        <w:rPr>
          <w:lang w:val="ru-BY"/>
        </w:rPr>
      </w:pPr>
      <w:r w:rsidRPr="004F7073">
        <w:rPr>
          <w:lang w:val="ru-BY"/>
        </w:rPr>
        <w:lastRenderedPageBreak/>
        <w:t>Между атомами и молекулами поверхностей тел действуют</w:t>
      </w:r>
      <w:r w:rsidR="00394DA8">
        <w:rPr>
          <w:lang w:val="ru-BY"/>
        </w:rPr>
        <w:t xml:space="preserve"> </w:t>
      </w:r>
      <w:r w:rsidRPr="004F7073">
        <w:rPr>
          <w:b/>
          <w:bCs/>
          <w:lang w:val="ru-BY"/>
        </w:rPr>
        <w:t>электромагнитные силы</w:t>
      </w:r>
      <w:r w:rsidRPr="004F7073">
        <w:rPr>
          <w:lang w:val="ru-BY"/>
        </w:rPr>
        <w:t> притяжения и отталкивания. Таким образом, сила трения имеет электромагнитную природу.</w:t>
      </w:r>
    </w:p>
    <w:p w14:paraId="08919DCA" w14:textId="77777777" w:rsidR="00394DA8" w:rsidRDefault="00394DA8" w:rsidP="00F759B6">
      <w:pPr>
        <w:ind w:firstLine="709"/>
        <w:jc w:val="both"/>
        <w:rPr>
          <w:b/>
          <w:bCs/>
          <w:lang w:val="ru-BY"/>
        </w:rPr>
      </w:pPr>
    </w:p>
    <w:p w14:paraId="64BB9C8A" w14:textId="316B9DCD" w:rsidR="004F7073" w:rsidRPr="004F7073" w:rsidRDefault="004F7073" w:rsidP="00F759B6">
      <w:pPr>
        <w:ind w:firstLine="709"/>
        <w:jc w:val="both"/>
        <w:rPr>
          <w:b/>
          <w:bCs/>
          <w:i/>
          <w:iCs/>
          <w:lang w:val="ru-BY"/>
        </w:rPr>
      </w:pPr>
      <w:r w:rsidRPr="004F7073">
        <w:rPr>
          <w:b/>
          <w:bCs/>
          <w:i/>
          <w:iCs/>
          <w:lang w:val="ru-BY"/>
        </w:rPr>
        <w:t>Виды силы трения</w:t>
      </w:r>
    </w:p>
    <w:p w14:paraId="0C713CBE" w14:textId="77777777" w:rsidR="004F7073" w:rsidRPr="004F7073" w:rsidRDefault="004F7073" w:rsidP="00F759B6">
      <w:pPr>
        <w:ind w:firstLine="709"/>
        <w:jc w:val="both"/>
        <w:rPr>
          <w:lang w:val="ru-BY"/>
        </w:rPr>
      </w:pPr>
      <w:r w:rsidRPr="004F7073">
        <w:rPr>
          <w:lang w:val="ru-BY"/>
        </w:rPr>
        <w:t>В зависимости от вида трущихся поверхностей, различают сухое и вязкое трение. В свою очередь, оба подразделяются на другие виды силы трения.</w:t>
      </w:r>
    </w:p>
    <w:p w14:paraId="6F33F9FF" w14:textId="77777777" w:rsidR="004F7073" w:rsidRPr="004F7073" w:rsidRDefault="004F7073" w:rsidP="00394DA8">
      <w:pPr>
        <w:numPr>
          <w:ilvl w:val="0"/>
          <w:numId w:val="4"/>
        </w:numPr>
        <w:tabs>
          <w:tab w:val="left" w:pos="993"/>
        </w:tabs>
        <w:ind w:left="0" w:firstLine="709"/>
        <w:jc w:val="both"/>
        <w:rPr>
          <w:lang w:val="ru-BY"/>
        </w:rPr>
      </w:pPr>
      <w:r w:rsidRPr="004F7073">
        <w:rPr>
          <w:b/>
          <w:bCs/>
          <w:lang w:val="ru-BY"/>
        </w:rPr>
        <w:t>Сухое трение</w:t>
      </w:r>
      <w:r w:rsidRPr="004F7073">
        <w:rPr>
          <w:lang w:val="ru-BY"/>
        </w:rPr>
        <w:t> возникает в области контакта поверхностей твёрдых тел в отсутствие жидкой или газообразной прослойки. Этот вид трения может возникать даже в состоянии покоя или в результате перекатывания одного тела по другому, поэтому здесь выделяют три вида силы трения:</w:t>
      </w:r>
    </w:p>
    <w:p w14:paraId="380A9596" w14:textId="77777777" w:rsidR="004F7073" w:rsidRPr="004F7073" w:rsidRDefault="004F7073" w:rsidP="00394DA8">
      <w:pPr>
        <w:numPr>
          <w:ilvl w:val="0"/>
          <w:numId w:val="5"/>
        </w:numPr>
        <w:tabs>
          <w:tab w:val="left" w:pos="993"/>
        </w:tabs>
        <w:ind w:left="0" w:firstLine="709"/>
        <w:jc w:val="both"/>
        <w:rPr>
          <w:lang w:val="ru-BY"/>
        </w:rPr>
      </w:pPr>
      <w:r w:rsidRPr="004F7073">
        <w:rPr>
          <w:lang w:val="ru-BY"/>
        </w:rPr>
        <w:t>трение скольжения,</w:t>
      </w:r>
    </w:p>
    <w:p w14:paraId="09196F57" w14:textId="77777777" w:rsidR="004F7073" w:rsidRPr="004F7073" w:rsidRDefault="004F7073" w:rsidP="00394DA8">
      <w:pPr>
        <w:numPr>
          <w:ilvl w:val="0"/>
          <w:numId w:val="5"/>
        </w:numPr>
        <w:tabs>
          <w:tab w:val="left" w:pos="993"/>
        </w:tabs>
        <w:ind w:left="0" w:firstLine="709"/>
        <w:jc w:val="both"/>
        <w:rPr>
          <w:lang w:val="ru-BY"/>
        </w:rPr>
      </w:pPr>
      <w:r w:rsidRPr="004F7073">
        <w:rPr>
          <w:lang w:val="ru-BY"/>
        </w:rPr>
        <w:t>трение покоя,</w:t>
      </w:r>
    </w:p>
    <w:p w14:paraId="2FD119E6" w14:textId="77777777" w:rsidR="004F7073" w:rsidRPr="004F7073" w:rsidRDefault="004F7073" w:rsidP="00394DA8">
      <w:pPr>
        <w:numPr>
          <w:ilvl w:val="0"/>
          <w:numId w:val="5"/>
        </w:numPr>
        <w:tabs>
          <w:tab w:val="left" w:pos="993"/>
        </w:tabs>
        <w:ind w:left="0" w:firstLine="709"/>
        <w:jc w:val="both"/>
        <w:rPr>
          <w:lang w:val="ru-BY"/>
        </w:rPr>
      </w:pPr>
      <w:r w:rsidRPr="004F7073">
        <w:rPr>
          <w:lang w:val="ru-BY"/>
        </w:rPr>
        <w:t>трение качения.  </w:t>
      </w:r>
    </w:p>
    <w:p w14:paraId="03DB565D" w14:textId="59189FCE" w:rsidR="004F7073" w:rsidRPr="004F7073" w:rsidRDefault="004F7073" w:rsidP="00394DA8">
      <w:pPr>
        <w:tabs>
          <w:tab w:val="left" w:pos="993"/>
        </w:tabs>
        <w:ind w:firstLine="709"/>
        <w:jc w:val="both"/>
        <w:rPr>
          <w:lang w:val="ru-BY"/>
        </w:rPr>
      </w:pPr>
      <w:r w:rsidRPr="004F7073">
        <w:rPr>
          <w:noProof/>
          <w:lang w:val="ru-BY"/>
        </w:rPr>
        <w:drawing>
          <wp:inline distT="0" distB="0" distL="0" distR="0" wp14:anchorId="674CC9CC" wp14:editId="2E9B786E">
            <wp:extent cx="5694006" cy="3589020"/>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701835" cy="3593955"/>
                    </a:xfrm>
                    <a:prstGeom prst="rect">
                      <a:avLst/>
                    </a:prstGeom>
                    <a:noFill/>
                    <a:ln>
                      <a:noFill/>
                    </a:ln>
                  </pic:spPr>
                </pic:pic>
              </a:graphicData>
            </a:graphic>
          </wp:inline>
        </w:drawing>
      </w:r>
    </w:p>
    <w:p w14:paraId="108CDE0B" w14:textId="77777777" w:rsidR="004F7073" w:rsidRPr="004F7073" w:rsidRDefault="004F7073" w:rsidP="00394DA8">
      <w:pPr>
        <w:numPr>
          <w:ilvl w:val="0"/>
          <w:numId w:val="6"/>
        </w:numPr>
        <w:tabs>
          <w:tab w:val="left" w:pos="993"/>
        </w:tabs>
        <w:ind w:left="0" w:firstLine="709"/>
        <w:jc w:val="both"/>
        <w:rPr>
          <w:lang w:val="ru-BY"/>
        </w:rPr>
      </w:pPr>
      <w:r w:rsidRPr="004F7073">
        <w:rPr>
          <w:b/>
          <w:bCs/>
          <w:lang w:val="ru-BY"/>
        </w:rPr>
        <w:t>Вязкое трение</w:t>
      </w:r>
      <w:r w:rsidRPr="004F7073">
        <w:rPr>
          <w:lang w:val="ru-BY"/>
        </w:rPr>
        <w:t> возникает при движении твёрдого тела в жидкости или газе. Оно препятствует движению лодки, которая скользит по реке, или воздействует на летящий самолёт со стороны воздуха. Интересная особенность вязкого трения в том, что отсутствует трение покоя. Попробуйте сдвинуть пальцем лежащий на земле деревянный брус и проделайте тот же эксперимент, опустив брус на воду. Чтобы сдвинуть брус с места в воде, будет достаточно сколь угодно малой силы. Однако по мере роста скорости силы вязкого трения сильно увеличиваются.</w:t>
      </w:r>
    </w:p>
    <w:p w14:paraId="34630271" w14:textId="4672A54F" w:rsidR="00394DA8" w:rsidRDefault="00394DA8" w:rsidP="00F759B6">
      <w:pPr>
        <w:ind w:firstLine="709"/>
        <w:jc w:val="both"/>
        <w:rPr>
          <w:b/>
          <w:bCs/>
          <w:lang w:val="ru-BY"/>
        </w:rPr>
      </w:pPr>
    </w:p>
    <w:p w14:paraId="373CA210" w14:textId="2C221BE7" w:rsidR="006237F4" w:rsidRDefault="006237F4" w:rsidP="00F759B6">
      <w:pPr>
        <w:ind w:firstLine="709"/>
        <w:jc w:val="both"/>
        <w:rPr>
          <w:b/>
          <w:bCs/>
          <w:lang w:val="ru-BY"/>
        </w:rPr>
      </w:pPr>
    </w:p>
    <w:p w14:paraId="1647EF8C" w14:textId="60BD91F8" w:rsidR="006237F4" w:rsidRDefault="006237F4" w:rsidP="00F759B6">
      <w:pPr>
        <w:ind w:firstLine="709"/>
        <w:jc w:val="both"/>
        <w:rPr>
          <w:b/>
          <w:bCs/>
          <w:lang w:val="ru-BY"/>
        </w:rPr>
      </w:pPr>
    </w:p>
    <w:p w14:paraId="6395B534" w14:textId="01556B21" w:rsidR="006237F4" w:rsidRDefault="006237F4" w:rsidP="00F759B6">
      <w:pPr>
        <w:ind w:firstLine="709"/>
        <w:jc w:val="both"/>
        <w:rPr>
          <w:b/>
          <w:bCs/>
          <w:lang w:val="ru-BY"/>
        </w:rPr>
      </w:pPr>
    </w:p>
    <w:p w14:paraId="44FB7F4B" w14:textId="7F4F43D3" w:rsidR="006237F4" w:rsidRDefault="006237F4" w:rsidP="00F759B6">
      <w:pPr>
        <w:ind w:firstLine="709"/>
        <w:jc w:val="both"/>
        <w:rPr>
          <w:b/>
          <w:bCs/>
          <w:lang w:val="ru-BY"/>
        </w:rPr>
      </w:pPr>
    </w:p>
    <w:p w14:paraId="1EE9EA51" w14:textId="77777777" w:rsidR="006237F4" w:rsidRDefault="006237F4" w:rsidP="00F759B6">
      <w:pPr>
        <w:ind w:firstLine="709"/>
        <w:jc w:val="both"/>
        <w:rPr>
          <w:b/>
          <w:bCs/>
          <w:lang w:val="ru-BY"/>
        </w:rPr>
      </w:pPr>
    </w:p>
    <w:p w14:paraId="072EFE94" w14:textId="1D67DBAB" w:rsidR="004F7073" w:rsidRPr="004F7073" w:rsidRDefault="004F7073" w:rsidP="00F759B6">
      <w:pPr>
        <w:ind w:firstLine="709"/>
        <w:jc w:val="both"/>
        <w:rPr>
          <w:b/>
          <w:bCs/>
          <w:i/>
          <w:iCs/>
          <w:lang w:val="ru-BY"/>
        </w:rPr>
      </w:pPr>
      <w:r w:rsidRPr="004F7073">
        <w:rPr>
          <w:b/>
          <w:bCs/>
          <w:i/>
          <w:iCs/>
          <w:lang w:val="ru-BY"/>
        </w:rPr>
        <w:lastRenderedPageBreak/>
        <w:t>Сила трения покоя </w:t>
      </w:r>
    </w:p>
    <w:p w14:paraId="30E9182F" w14:textId="77777777" w:rsidR="004F7073" w:rsidRPr="004F7073" w:rsidRDefault="004F7073" w:rsidP="00F759B6">
      <w:pPr>
        <w:ind w:firstLine="709"/>
        <w:jc w:val="both"/>
        <w:rPr>
          <w:lang w:val="ru-BY"/>
        </w:rPr>
      </w:pPr>
      <w:r w:rsidRPr="004F7073">
        <w:rPr>
          <w:lang w:val="ru-BY"/>
        </w:rPr>
        <w:t>Рассмотрим силу трения покоя подробнее.</w:t>
      </w:r>
    </w:p>
    <w:p w14:paraId="79518130" w14:textId="154A1905" w:rsidR="004F7073" w:rsidRPr="004F7073" w:rsidRDefault="004F7073" w:rsidP="00394DA8">
      <w:pPr>
        <w:ind w:firstLine="709"/>
        <w:jc w:val="center"/>
        <w:rPr>
          <w:lang w:val="ru-BY"/>
        </w:rPr>
      </w:pPr>
      <w:r w:rsidRPr="004F7073">
        <w:rPr>
          <w:noProof/>
          <w:lang w:val="ru-BY"/>
        </w:rPr>
        <w:drawing>
          <wp:inline distT="0" distB="0" distL="0" distR="0" wp14:anchorId="07E694D8" wp14:editId="70B711E8">
            <wp:extent cx="2773680" cy="2029032"/>
            <wp:effectExtent l="0" t="0" r="762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87954" cy="2039474"/>
                    </a:xfrm>
                    <a:prstGeom prst="rect">
                      <a:avLst/>
                    </a:prstGeom>
                    <a:noFill/>
                    <a:ln>
                      <a:noFill/>
                    </a:ln>
                  </pic:spPr>
                </pic:pic>
              </a:graphicData>
            </a:graphic>
          </wp:inline>
        </w:drawing>
      </w:r>
    </w:p>
    <w:p w14:paraId="46D5FE88" w14:textId="77777777" w:rsidR="004F7073" w:rsidRPr="004F7073" w:rsidRDefault="004F7073" w:rsidP="00F759B6">
      <w:pPr>
        <w:ind w:firstLine="709"/>
        <w:jc w:val="both"/>
        <w:rPr>
          <w:lang w:val="ru-BY"/>
        </w:rPr>
      </w:pPr>
      <w:r w:rsidRPr="004F7073">
        <w:rPr>
          <w:lang w:val="ru-BY"/>
        </w:rPr>
        <w:t>Обычная ситуация: на кухне имеется холодильник,  его нужно переставить на другое место.</w:t>
      </w:r>
    </w:p>
    <w:p w14:paraId="1A92770F" w14:textId="77777777" w:rsidR="004F7073" w:rsidRPr="004F7073" w:rsidRDefault="004F7073" w:rsidP="00F759B6">
      <w:pPr>
        <w:ind w:firstLine="709"/>
        <w:jc w:val="both"/>
        <w:rPr>
          <w:lang w:val="ru-BY"/>
        </w:rPr>
      </w:pPr>
      <w:r w:rsidRPr="004F7073">
        <w:rPr>
          <w:lang w:val="ru-BY"/>
        </w:rPr>
        <w:t>Когда никто не пытается двигать холодильник, стоящий на горизонтальном полу, трения между ним и полом нет. Но как только его начинают толкать, коварная сила трения покоя тут же возникает и полностью компенсирует усилие. Причина её возникновения — те самые неровности соприкасающихся поверхностей, которые деформируясь, препятствуют движению холодильника. Поднатужились, увеличили силу,  приложенную к холодильнику, но он не поддался и остался на месте. Это означает, что сила трения покоя возрастает вместе с увеличением внешнего воздействия, оставаясь равной по модулю приложенной силе, ведь увеличиваются деформации неровностей.</w:t>
      </w:r>
    </w:p>
    <w:p w14:paraId="7FEE3125" w14:textId="6BF137AE" w:rsidR="004F7073" w:rsidRDefault="004F7073" w:rsidP="00F759B6">
      <w:pPr>
        <w:ind w:firstLine="709"/>
        <w:jc w:val="both"/>
        <w:rPr>
          <w:lang w:val="ru-BY"/>
        </w:rPr>
      </w:pPr>
      <w:r w:rsidRPr="004F7073">
        <w:rPr>
          <w:lang w:val="ru-BY"/>
        </w:rPr>
        <w:t>Пока силы равны,  холодильник остаётся на месте:</w:t>
      </w:r>
    </w:p>
    <w:p w14:paraId="1FF1F5FD" w14:textId="477B66B0" w:rsidR="00394DA8" w:rsidRPr="004F7073" w:rsidRDefault="00AF07DD" w:rsidP="00F759B6">
      <w:pPr>
        <w:ind w:firstLine="709"/>
        <w:jc w:val="both"/>
        <w:rPr>
          <w:lang w:val="ru-BY"/>
        </w:rPr>
      </w:pPr>
      <m:oMathPara>
        <m:oMath>
          <m:sSub>
            <m:sSubPr>
              <m:ctrlPr>
                <w:rPr>
                  <w:rFonts w:ascii="Cambria Math" w:hAnsi="Cambria Math"/>
                  <w:i/>
                  <w:lang w:val="ru-BY"/>
                </w:rPr>
              </m:ctrlPr>
            </m:sSubPr>
            <m:e>
              <m:r>
                <w:rPr>
                  <w:rFonts w:ascii="Cambria Math" w:hAnsi="Cambria Math"/>
                </w:rPr>
                <m:t>F</m:t>
              </m:r>
            </m:e>
            <m:sub>
              <m:r>
                <w:rPr>
                  <w:rFonts w:ascii="Cambria Math" w:hAnsi="Cambria Math"/>
                  <w:lang w:val="ru-BY"/>
                </w:rPr>
                <m:t>тяги</m:t>
              </m:r>
            </m:sub>
          </m:sSub>
          <m:r>
            <w:rPr>
              <w:rFonts w:ascii="Cambria Math" w:hAnsi="Cambria Math"/>
              <w:lang w:val="ru-BY"/>
            </w:rPr>
            <m:t>=</m:t>
          </m:r>
          <m:sSub>
            <m:sSubPr>
              <m:ctrlPr>
                <w:rPr>
                  <w:rFonts w:ascii="Cambria Math" w:hAnsi="Cambria Math"/>
                  <w:i/>
                  <w:lang w:val="ru-BY"/>
                </w:rPr>
              </m:ctrlPr>
            </m:sSubPr>
            <m:e>
              <m:r>
                <w:rPr>
                  <w:rFonts w:ascii="Cambria Math" w:hAnsi="Cambria Math"/>
                </w:rPr>
                <m:t>F</m:t>
              </m:r>
            </m:e>
            <m:sub>
              <m:r>
                <w:rPr>
                  <w:rFonts w:ascii="Cambria Math" w:hAnsi="Cambria Math"/>
                  <w:lang w:val="ru-BY"/>
                </w:rPr>
                <m:t>тр.покоя</m:t>
              </m:r>
            </m:sub>
          </m:sSub>
        </m:oMath>
      </m:oMathPara>
    </w:p>
    <w:p w14:paraId="0A655E55" w14:textId="77777777" w:rsidR="004F7073" w:rsidRPr="004F7073" w:rsidRDefault="004F7073" w:rsidP="00F759B6">
      <w:pPr>
        <w:ind w:firstLine="709"/>
        <w:jc w:val="both"/>
        <w:rPr>
          <w:lang w:val="ru-BY"/>
        </w:rPr>
      </w:pPr>
      <w:r w:rsidRPr="004F7073">
        <w:rPr>
          <w:lang w:val="ru-BY"/>
        </w:rPr>
        <w:t>Сила трения, которая действует между поверхностями покоящихся тел и препятствует возникновению движения, называется </w:t>
      </w:r>
      <w:r w:rsidRPr="004F7073">
        <w:rPr>
          <w:b/>
          <w:bCs/>
          <w:lang w:val="ru-BY"/>
        </w:rPr>
        <w:t>силой трения покоя</w:t>
      </w:r>
      <w:r w:rsidRPr="004F7073">
        <w:rPr>
          <w:lang w:val="ru-BY"/>
        </w:rPr>
        <w:t>.</w:t>
      </w:r>
    </w:p>
    <w:p w14:paraId="1E95D487" w14:textId="77777777" w:rsidR="008D2A4B" w:rsidRDefault="008D2A4B" w:rsidP="00F759B6">
      <w:pPr>
        <w:ind w:firstLine="709"/>
        <w:jc w:val="both"/>
        <w:rPr>
          <w:b/>
          <w:bCs/>
          <w:lang w:val="ru-BY"/>
        </w:rPr>
      </w:pPr>
    </w:p>
    <w:p w14:paraId="6DE0A1E4" w14:textId="641F448D" w:rsidR="004F7073" w:rsidRPr="004F7073" w:rsidRDefault="004F7073" w:rsidP="00F759B6">
      <w:pPr>
        <w:ind w:firstLine="709"/>
        <w:jc w:val="both"/>
        <w:rPr>
          <w:b/>
          <w:bCs/>
          <w:i/>
          <w:iCs/>
          <w:lang w:val="ru-BY"/>
        </w:rPr>
      </w:pPr>
      <w:r w:rsidRPr="004F7073">
        <w:rPr>
          <w:b/>
          <w:bCs/>
          <w:i/>
          <w:iCs/>
          <w:lang w:val="ru-BY"/>
        </w:rPr>
        <w:t>Сила трения скольжения</w:t>
      </w:r>
    </w:p>
    <w:p w14:paraId="5DAF9ED0" w14:textId="77777777" w:rsidR="004F7073" w:rsidRPr="004F7073" w:rsidRDefault="004F7073" w:rsidP="00F759B6">
      <w:pPr>
        <w:ind w:firstLine="709"/>
        <w:jc w:val="both"/>
        <w:rPr>
          <w:lang w:val="ru-BY"/>
        </w:rPr>
      </w:pPr>
      <w:r w:rsidRPr="004F7073">
        <w:rPr>
          <w:lang w:val="ru-BY"/>
        </w:rPr>
        <w:t>Что же делать с холодильником и можно ли победить силу трения покоя? Не будет же она расти до бесконечности? </w:t>
      </w:r>
    </w:p>
    <w:p w14:paraId="356C7C7C" w14:textId="2A10A1C5" w:rsidR="004F7073" w:rsidRDefault="004F7073" w:rsidP="00F759B6">
      <w:pPr>
        <w:ind w:firstLine="709"/>
        <w:jc w:val="both"/>
        <w:rPr>
          <w:lang w:val="ru-BY"/>
        </w:rPr>
      </w:pPr>
      <w:r w:rsidRPr="004F7073">
        <w:rPr>
          <w:lang w:val="ru-BY"/>
        </w:rPr>
        <w:t>Зовём на помощь друга, и вдвоём уже удаётся передвинуть холодильник. Получается, чтобы тело двигалось, нужно приложить силу, большую, чем самая большая сила трения покоя: </w:t>
      </w:r>
    </w:p>
    <w:p w14:paraId="2E1F2F21" w14:textId="61D1BE3D" w:rsidR="008D2A4B" w:rsidRPr="004F7073" w:rsidRDefault="00AF07DD" w:rsidP="008D2A4B">
      <w:pPr>
        <w:ind w:firstLine="709"/>
        <w:jc w:val="both"/>
        <w:rPr>
          <w:lang w:val="ru-BY"/>
        </w:rPr>
      </w:pPr>
      <m:oMathPara>
        <m:oMath>
          <m:sSub>
            <m:sSubPr>
              <m:ctrlPr>
                <w:rPr>
                  <w:rFonts w:ascii="Cambria Math" w:hAnsi="Cambria Math"/>
                  <w:i/>
                  <w:lang w:val="ru-BY"/>
                </w:rPr>
              </m:ctrlPr>
            </m:sSubPr>
            <m:e>
              <m:r>
                <w:rPr>
                  <w:rFonts w:ascii="Cambria Math" w:hAnsi="Cambria Math"/>
                </w:rPr>
                <m:t>F</m:t>
              </m:r>
            </m:e>
            <m:sub>
              <m:r>
                <w:rPr>
                  <w:rFonts w:ascii="Cambria Math" w:hAnsi="Cambria Math"/>
                  <w:lang w:val="ru-BY"/>
                </w:rPr>
                <m:t>тяги</m:t>
              </m:r>
            </m:sub>
          </m:sSub>
          <m:r>
            <w:rPr>
              <w:rFonts w:ascii="Cambria Math" w:hAnsi="Cambria Math"/>
              <w:lang w:val="ru-BY"/>
            </w:rPr>
            <m:t>&gt;</m:t>
          </m:r>
          <m:sSub>
            <m:sSubPr>
              <m:ctrlPr>
                <w:rPr>
                  <w:rFonts w:ascii="Cambria Math" w:hAnsi="Cambria Math"/>
                  <w:i/>
                  <w:lang w:val="ru-BY"/>
                </w:rPr>
              </m:ctrlPr>
            </m:sSubPr>
            <m:e>
              <m:r>
                <w:rPr>
                  <w:rFonts w:ascii="Cambria Math" w:hAnsi="Cambria Math"/>
                </w:rPr>
                <m:t>F</m:t>
              </m:r>
            </m:e>
            <m:sub>
              <m:r>
                <w:rPr>
                  <w:rFonts w:ascii="Cambria Math" w:hAnsi="Cambria Math"/>
                  <w:lang w:val="ru-BY"/>
                </w:rPr>
                <m:t>тр.покоя</m:t>
              </m:r>
            </m:sub>
          </m:sSub>
        </m:oMath>
      </m:oMathPara>
    </w:p>
    <w:p w14:paraId="2ECF3AD1" w14:textId="77777777" w:rsidR="004F7073" w:rsidRPr="004F7073" w:rsidRDefault="004F7073" w:rsidP="00F759B6">
      <w:pPr>
        <w:ind w:firstLine="709"/>
        <w:jc w:val="both"/>
        <w:rPr>
          <w:lang w:val="ru-BY"/>
        </w:rPr>
      </w:pPr>
      <w:r w:rsidRPr="004F7073">
        <w:rPr>
          <w:lang w:val="ru-BY"/>
        </w:rPr>
        <w:t>Теперь на движущийся холодильник действует </w:t>
      </w:r>
      <w:r w:rsidRPr="004F7073">
        <w:rPr>
          <w:b/>
          <w:bCs/>
          <w:lang w:val="ru-BY"/>
        </w:rPr>
        <w:t>сила трения скольжения</w:t>
      </w:r>
      <w:r w:rsidRPr="004F7073">
        <w:rPr>
          <w:lang w:val="ru-BY"/>
        </w:rPr>
        <w:t>. Она возникает при относительном движении контактирующих твёрдых тел.</w:t>
      </w:r>
    </w:p>
    <w:p w14:paraId="5F103AD7" w14:textId="77777777" w:rsidR="004F7073" w:rsidRPr="004F7073" w:rsidRDefault="004F7073" w:rsidP="00F759B6">
      <w:pPr>
        <w:ind w:firstLine="709"/>
        <w:jc w:val="both"/>
        <w:rPr>
          <w:lang w:val="ru-BY"/>
        </w:rPr>
      </w:pPr>
      <w:r w:rsidRPr="004F7073">
        <w:rPr>
          <w:lang w:val="ru-BY"/>
        </w:rPr>
        <w:t xml:space="preserve">Итак, сила трения покоя может меняться от нуля до некоторого максимального значения — </w:t>
      </w:r>
      <w:proofErr w:type="spellStart"/>
      <w:r w:rsidRPr="004F7073">
        <w:rPr>
          <w:lang w:val="ru-BY"/>
        </w:rPr>
        <w:t>Fтр</w:t>
      </w:r>
      <w:proofErr w:type="spellEnd"/>
      <w:r w:rsidRPr="004F7073">
        <w:rPr>
          <w:lang w:val="ru-BY"/>
        </w:rPr>
        <w:t xml:space="preserve">. </w:t>
      </w:r>
      <w:proofErr w:type="spellStart"/>
      <w:r w:rsidRPr="004F7073">
        <w:rPr>
          <w:lang w:val="ru-BY"/>
        </w:rPr>
        <w:t>пок</w:t>
      </w:r>
      <w:proofErr w:type="spellEnd"/>
      <w:r w:rsidRPr="004F7073">
        <w:rPr>
          <w:lang w:val="ru-BY"/>
        </w:rPr>
        <w:t xml:space="preserve">. макс  И если приложенная сила больше,  чем </w:t>
      </w:r>
      <w:proofErr w:type="spellStart"/>
      <w:r w:rsidRPr="004F7073">
        <w:rPr>
          <w:lang w:val="ru-BY"/>
        </w:rPr>
        <w:t>Fтр</w:t>
      </w:r>
      <w:proofErr w:type="spellEnd"/>
      <w:r w:rsidRPr="004F7073">
        <w:rPr>
          <w:lang w:val="ru-BY"/>
        </w:rPr>
        <w:t xml:space="preserve">. </w:t>
      </w:r>
      <w:proofErr w:type="spellStart"/>
      <w:r w:rsidRPr="004F7073">
        <w:rPr>
          <w:lang w:val="ru-BY"/>
        </w:rPr>
        <w:t>пок</w:t>
      </w:r>
      <w:proofErr w:type="spellEnd"/>
      <w:r w:rsidRPr="004F7073">
        <w:rPr>
          <w:lang w:val="ru-BY"/>
        </w:rPr>
        <w:t>. макс, то у холодильника появляется шанс сдвинуться с места.</w:t>
      </w:r>
    </w:p>
    <w:p w14:paraId="0CAE3EEC" w14:textId="77777777" w:rsidR="004F7073" w:rsidRPr="004F7073" w:rsidRDefault="004F7073" w:rsidP="00F759B6">
      <w:pPr>
        <w:ind w:firstLine="709"/>
        <w:jc w:val="both"/>
        <w:rPr>
          <w:lang w:val="ru-BY"/>
        </w:rPr>
      </w:pPr>
      <w:r w:rsidRPr="004F7073">
        <w:rPr>
          <w:lang w:val="ru-BY"/>
        </w:rPr>
        <w:t>Теперь, после начала движения, можно прекратить наращивать усилие и ещё  одного друга можно не звать. Чтобы холодильник продолжал двигаться равномерно, достаточно прикладывать силу, равную силе трения скольжения: </w:t>
      </w:r>
    </w:p>
    <w:p w14:paraId="695EC11C" w14:textId="2B902735" w:rsidR="008D2A4B" w:rsidRPr="008D2A4B" w:rsidRDefault="00AF07DD" w:rsidP="008D2A4B">
      <w:pPr>
        <w:ind w:firstLine="709"/>
        <w:jc w:val="both"/>
        <w:rPr>
          <w:rFonts w:eastAsiaTheme="minorEastAsia"/>
          <w:lang w:val="ru-BY"/>
        </w:rPr>
      </w:pPr>
      <m:oMathPara>
        <m:oMath>
          <m:sSub>
            <m:sSubPr>
              <m:ctrlPr>
                <w:rPr>
                  <w:rFonts w:ascii="Cambria Math" w:hAnsi="Cambria Math"/>
                  <w:i/>
                  <w:lang w:val="ru-BY"/>
                </w:rPr>
              </m:ctrlPr>
            </m:sSubPr>
            <m:e>
              <m:r>
                <w:rPr>
                  <w:rFonts w:ascii="Cambria Math" w:hAnsi="Cambria Math"/>
                </w:rPr>
                <m:t>F</m:t>
              </m:r>
            </m:e>
            <m:sub>
              <m:r>
                <w:rPr>
                  <w:rFonts w:ascii="Cambria Math" w:hAnsi="Cambria Math"/>
                  <w:lang w:val="ru-BY"/>
                </w:rPr>
                <m:t>тяги</m:t>
              </m:r>
            </m:sub>
          </m:sSub>
          <m:r>
            <w:rPr>
              <w:rFonts w:ascii="Cambria Math" w:hAnsi="Cambria Math"/>
              <w:lang w:val="ru-BY"/>
            </w:rPr>
            <m:t>=</m:t>
          </m:r>
          <m:sSub>
            <m:sSubPr>
              <m:ctrlPr>
                <w:rPr>
                  <w:rFonts w:ascii="Cambria Math" w:hAnsi="Cambria Math"/>
                  <w:i/>
                  <w:lang w:val="ru-BY"/>
                </w:rPr>
              </m:ctrlPr>
            </m:sSubPr>
            <m:e>
              <m:r>
                <w:rPr>
                  <w:rFonts w:ascii="Cambria Math" w:hAnsi="Cambria Math"/>
                </w:rPr>
                <m:t>F</m:t>
              </m:r>
            </m:e>
            <m:sub>
              <m:r>
                <w:rPr>
                  <w:rFonts w:ascii="Cambria Math" w:hAnsi="Cambria Math"/>
                  <w:lang w:val="ru-BY"/>
                </w:rPr>
                <m:t>тр</m:t>
              </m:r>
            </m:sub>
          </m:sSub>
        </m:oMath>
      </m:oMathPara>
    </w:p>
    <w:p w14:paraId="543CEEAD" w14:textId="77777777" w:rsidR="008D2A4B" w:rsidRPr="004F7073" w:rsidRDefault="008D2A4B" w:rsidP="008D2A4B">
      <w:pPr>
        <w:ind w:firstLine="709"/>
        <w:jc w:val="both"/>
        <w:rPr>
          <w:lang w:val="ru-BY"/>
        </w:rPr>
      </w:pPr>
    </w:p>
    <w:p w14:paraId="79AB5884" w14:textId="7DEAFC9E" w:rsidR="004F7073" w:rsidRPr="004F7073" w:rsidRDefault="004F7073" w:rsidP="008D2A4B">
      <w:pPr>
        <w:ind w:firstLine="709"/>
        <w:jc w:val="center"/>
        <w:rPr>
          <w:lang w:val="ru-BY"/>
        </w:rPr>
      </w:pPr>
      <w:r w:rsidRPr="004F7073">
        <w:rPr>
          <w:noProof/>
          <w:lang w:val="ru-BY"/>
        </w:rPr>
        <w:lastRenderedPageBreak/>
        <w:drawing>
          <wp:inline distT="0" distB="0" distL="0" distR="0" wp14:anchorId="33E8CE01" wp14:editId="00B49A4D">
            <wp:extent cx="4572237" cy="25069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5090" cy="2514027"/>
                    </a:xfrm>
                    <a:prstGeom prst="rect">
                      <a:avLst/>
                    </a:prstGeom>
                    <a:noFill/>
                    <a:ln>
                      <a:noFill/>
                    </a:ln>
                  </pic:spPr>
                </pic:pic>
              </a:graphicData>
            </a:graphic>
          </wp:inline>
        </w:drawing>
      </w:r>
    </w:p>
    <w:p w14:paraId="6BC7C6BA" w14:textId="77777777" w:rsidR="008D2A4B" w:rsidRDefault="008D2A4B" w:rsidP="00F759B6">
      <w:pPr>
        <w:ind w:firstLine="709"/>
        <w:jc w:val="both"/>
        <w:rPr>
          <w:b/>
          <w:bCs/>
          <w:lang w:val="ru-BY"/>
        </w:rPr>
      </w:pPr>
    </w:p>
    <w:p w14:paraId="3D6FC853" w14:textId="0C8AE96B" w:rsidR="004F7073" w:rsidRPr="004F7073" w:rsidRDefault="004F7073" w:rsidP="00F759B6">
      <w:pPr>
        <w:ind w:firstLine="709"/>
        <w:jc w:val="both"/>
        <w:rPr>
          <w:b/>
          <w:bCs/>
          <w:i/>
          <w:iCs/>
          <w:lang w:val="ru-BY"/>
        </w:rPr>
      </w:pPr>
      <w:r w:rsidRPr="004F7073">
        <w:rPr>
          <w:b/>
          <w:bCs/>
          <w:i/>
          <w:iCs/>
          <w:lang w:val="ru-BY"/>
        </w:rPr>
        <w:t>Как рассчитать и измерить силу трения</w:t>
      </w:r>
    </w:p>
    <w:p w14:paraId="0464E21C" w14:textId="77777777" w:rsidR="004F7073" w:rsidRPr="004F7073" w:rsidRDefault="004F7073" w:rsidP="00F759B6">
      <w:pPr>
        <w:ind w:firstLine="709"/>
        <w:jc w:val="both"/>
        <w:rPr>
          <w:lang w:val="ru-BY"/>
        </w:rPr>
      </w:pPr>
      <w:r w:rsidRPr="004F7073">
        <w:rPr>
          <w:lang w:val="ru-BY"/>
        </w:rPr>
        <w:t>Чтобы понять, как измеряется сила трения, нужно понять, какие факторы влияют на величину силы трения. Почему так трудно двигать холодильник?</w:t>
      </w:r>
    </w:p>
    <w:p w14:paraId="2D430A5D" w14:textId="4EDD8207" w:rsidR="004F7073" w:rsidRPr="004F7073" w:rsidRDefault="004F7073" w:rsidP="001A03E5">
      <w:pPr>
        <w:ind w:firstLine="709"/>
        <w:jc w:val="center"/>
        <w:rPr>
          <w:lang w:val="ru-BY"/>
        </w:rPr>
      </w:pPr>
      <w:r w:rsidRPr="004F7073">
        <w:rPr>
          <w:noProof/>
          <w:lang w:val="ru-BY"/>
        </w:rPr>
        <w:drawing>
          <wp:inline distT="0" distB="0" distL="0" distR="0" wp14:anchorId="0533C44C" wp14:editId="792389C4">
            <wp:extent cx="2897349" cy="38023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04" cy="3812558"/>
                    </a:xfrm>
                    <a:prstGeom prst="rect">
                      <a:avLst/>
                    </a:prstGeom>
                    <a:noFill/>
                    <a:ln>
                      <a:noFill/>
                    </a:ln>
                  </pic:spPr>
                </pic:pic>
              </a:graphicData>
            </a:graphic>
          </wp:inline>
        </w:drawing>
      </w:r>
    </w:p>
    <w:p w14:paraId="7FF1627B" w14:textId="5D4EE2E8" w:rsidR="004F7073" w:rsidRPr="004F7073" w:rsidRDefault="004F7073" w:rsidP="00F759B6">
      <w:pPr>
        <w:ind w:firstLine="709"/>
        <w:jc w:val="both"/>
        <w:rPr>
          <w:lang w:val="ru-BY"/>
        </w:rPr>
      </w:pPr>
      <w:r w:rsidRPr="004F7073">
        <w:rPr>
          <w:lang w:val="ru-BY"/>
        </w:rPr>
        <w:t>Самое очевидное — его масса играет первостепенную роль. Можно вытащить из него все продукты и тем самым уменьшить его массу, и, следовательно, силу давления холодильника на опору (пол). Пустой холодильник сдвинуть с места гораздо легче!</w:t>
      </w:r>
      <w:r w:rsidR="008D2A4B">
        <w:rPr>
          <w:lang w:val="ru-BY"/>
        </w:rPr>
        <w:t xml:space="preserve"> </w:t>
      </w:r>
      <w:r w:rsidRPr="004F7073">
        <w:rPr>
          <w:lang w:val="ru-BY"/>
        </w:rPr>
        <w:t>Следовательно, чем меньше сила нормального давления тела на поверхность опоры, тем меньше и сила трения. Опора действует на тело с точно такой же силой, что и тело на опору, только направленной в противоположную сторону. </w:t>
      </w:r>
    </w:p>
    <w:p w14:paraId="6A5BFA93" w14:textId="3663B499" w:rsidR="004F7073" w:rsidRDefault="004F7073" w:rsidP="00F759B6">
      <w:pPr>
        <w:ind w:firstLine="709"/>
        <w:jc w:val="both"/>
        <w:rPr>
          <w:lang w:val="ru-BY"/>
        </w:rPr>
      </w:pPr>
      <w:r w:rsidRPr="004F7073">
        <w:rPr>
          <w:b/>
          <w:bCs/>
          <w:lang w:val="ru-BY"/>
        </w:rPr>
        <w:t>Сила реакции опоры</w:t>
      </w:r>
      <w:r w:rsidRPr="004F7073">
        <w:rPr>
          <w:lang w:val="ru-BY"/>
        </w:rPr>
        <w:t> обозначается N. Можно сделать вывод</w:t>
      </w:r>
    </w:p>
    <w:p w14:paraId="2A143503" w14:textId="14DBD403" w:rsidR="008D2A4B" w:rsidRPr="004F7073" w:rsidRDefault="00AF07DD" w:rsidP="00F759B6">
      <w:pPr>
        <w:ind w:firstLine="709"/>
        <w:jc w:val="both"/>
        <w:rPr>
          <w:i/>
        </w:rPr>
      </w:pPr>
      <m:oMathPara>
        <m:oMath>
          <m:sSub>
            <m:sSubPr>
              <m:ctrlPr>
                <w:rPr>
                  <w:rFonts w:ascii="Cambria Math" w:hAnsi="Cambria Math"/>
                  <w:i/>
                  <w:lang w:val="ru-BY"/>
                </w:rPr>
              </m:ctrlPr>
            </m:sSubPr>
            <m:e>
              <m:r>
                <w:rPr>
                  <w:rFonts w:ascii="Cambria Math" w:hAnsi="Cambria Math"/>
                  <w:lang w:val="ru-BY"/>
                </w:rPr>
                <m:t>F</m:t>
              </m:r>
            </m:e>
            <m:sub>
              <m:r>
                <w:rPr>
                  <w:rFonts w:ascii="Cambria Math" w:hAnsi="Cambria Math"/>
                  <w:lang w:val="ru-BY"/>
                </w:rPr>
                <m:t>тр</m:t>
              </m:r>
            </m:sub>
          </m:sSub>
          <m:r>
            <w:rPr>
              <w:rFonts w:ascii="Cambria Math" w:hAnsi="Cambria Math"/>
            </w:rPr>
            <m:t>~N</m:t>
          </m:r>
        </m:oMath>
      </m:oMathPara>
    </w:p>
    <w:p w14:paraId="147B1CFE" w14:textId="77777777" w:rsidR="004F7073" w:rsidRPr="004F7073" w:rsidRDefault="004F7073" w:rsidP="00F759B6">
      <w:pPr>
        <w:ind w:firstLine="709"/>
        <w:jc w:val="both"/>
        <w:rPr>
          <w:lang w:val="ru-BY"/>
        </w:rPr>
      </w:pPr>
      <w:r w:rsidRPr="004F7073">
        <w:rPr>
          <w:lang w:val="ru-BY"/>
        </w:rPr>
        <w:t xml:space="preserve">Второй фактор, влияющий на величину силы трения, — материал и степень обработки соприкасающихся поверхностей. Так, двигать холодильник по бетонному полу гораздо тяжелее, чем по ламинату. Зависимость силы трения от рода и качества </w:t>
      </w:r>
      <w:r w:rsidRPr="004F7073">
        <w:rPr>
          <w:lang w:val="ru-BY"/>
        </w:rPr>
        <w:lastRenderedPageBreak/>
        <w:t>обработки материала обеих соприкасающихся поверхностей выражают через коэффициент трения.  </w:t>
      </w:r>
    </w:p>
    <w:p w14:paraId="037BF8EB" w14:textId="77777777" w:rsidR="004F7073" w:rsidRPr="004F7073" w:rsidRDefault="004F7073" w:rsidP="00F759B6">
      <w:pPr>
        <w:ind w:firstLine="709"/>
        <w:jc w:val="both"/>
        <w:rPr>
          <w:lang w:val="ru-BY"/>
        </w:rPr>
      </w:pPr>
      <w:r w:rsidRPr="004F7073">
        <w:rPr>
          <w:lang w:val="ru-BY"/>
        </w:rPr>
        <w:t>Можно предположить, что сила трения зависит также от площади соприкасающихся поверхностей. Однако, положив холодильник набок, мы не облегчим себе задачу.</w:t>
      </w:r>
    </w:p>
    <w:p w14:paraId="4608F0B7" w14:textId="77777777" w:rsidR="004F7073" w:rsidRPr="004F7073" w:rsidRDefault="004F7073" w:rsidP="00F759B6">
      <w:pPr>
        <w:ind w:firstLine="709"/>
        <w:jc w:val="both"/>
        <w:rPr>
          <w:lang w:val="ru-BY"/>
        </w:rPr>
      </w:pPr>
      <w:r w:rsidRPr="004F7073">
        <w:rPr>
          <w:lang w:val="ru-BY"/>
        </w:rPr>
        <w:t xml:space="preserve">Ещё Леонардо да Винчи экспериментально доказал, что </w:t>
      </w:r>
      <w:r w:rsidRPr="004F7073">
        <w:rPr>
          <w:i/>
          <w:iCs/>
          <w:lang w:val="ru-BY"/>
        </w:rPr>
        <w:t>сила трения не зависит от площади соприкасающихся поверхностей при прочих равных условиях.</w:t>
      </w:r>
      <w:r w:rsidRPr="004F7073">
        <w:rPr>
          <w:lang w:val="ru-BY"/>
        </w:rPr>
        <w:t>  </w:t>
      </w:r>
    </w:p>
    <w:p w14:paraId="60076FCD" w14:textId="77777777" w:rsidR="004F7073" w:rsidRPr="004F7073" w:rsidRDefault="004F7073" w:rsidP="00F759B6">
      <w:pPr>
        <w:ind w:firstLine="709"/>
        <w:jc w:val="both"/>
        <w:rPr>
          <w:lang w:val="ru-BY"/>
        </w:rPr>
      </w:pPr>
      <w:r w:rsidRPr="004F7073">
        <w:rPr>
          <w:lang w:val="ru-BY"/>
        </w:rPr>
        <w:t>Сила трения скольжения,</w:t>
      </w:r>
      <w:r w:rsidRPr="004F7073">
        <w:rPr>
          <w:b/>
          <w:bCs/>
          <w:lang w:val="ru-BY"/>
        </w:rPr>
        <w:t> </w:t>
      </w:r>
      <w:r w:rsidRPr="004F7073">
        <w:rPr>
          <w:lang w:val="ru-BY"/>
        </w:rPr>
        <w:t>возникающая при контакте твёрдого тела с поверхностью другого твёрдого тела прямо пропорциональна силе нормального давления и не зависит от площади контакта. </w:t>
      </w:r>
    </w:p>
    <w:p w14:paraId="699DB48A" w14:textId="48AAE6FC" w:rsidR="004F7073" w:rsidRDefault="004F7073" w:rsidP="00F759B6">
      <w:pPr>
        <w:ind w:firstLine="709"/>
        <w:jc w:val="both"/>
        <w:rPr>
          <w:lang w:val="ru-BY"/>
        </w:rPr>
      </w:pPr>
      <w:r w:rsidRPr="004F7073">
        <w:rPr>
          <w:lang w:val="ru-BY"/>
        </w:rPr>
        <w:t>Для тела, движущегося по горизонтальной поверхности, сила реакции опоры по модулю равна весу тела:</w:t>
      </w:r>
    </w:p>
    <w:p w14:paraId="5F6C1DF9" w14:textId="7E69E3CF" w:rsidR="001A03E5" w:rsidRPr="004F7073" w:rsidRDefault="001A03E5" w:rsidP="00F759B6">
      <w:pPr>
        <w:ind w:firstLine="709"/>
        <w:jc w:val="both"/>
        <w:rPr>
          <w:lang w:val="ru-BY"/>
        </w:rPr>
      </w:pPr>
      <m:oMathPara>
        <m:oMath>
          <m:r>
            <w:rPr>
              <w:rFonts w:ascii="Cambria Math" w:hAnsi="Cambria Math"/>
              <w:lang w:val="ru-BY"/>
            </w:rPr>
            <m:t>N=P=mg</m:t>
          </m:r>
        </m:oMath>
      </m:oMathPara>
    </w:p>
    <w:p w14:paraId="5BC3C201" w14:textId="77777777" w:rsidR="001A03E5" w:rsidRDefault="001A03E5" w:rsidP="00F759B6">
      <w:pPr>
        <w:ind w:firstLine="709"/>
        <w:jc w:val="both"/>
        <w:rPr>
          <w:b/>
          <w:bCs/>
          <w:lang w:val="ru-BY"/>
        </w:rPr>
      </w:pPr>
    </w:p>
    <w:p w14:paraId="193CE8D1" w14:textId="232EF6EE" w:rsidR="004F7073" w:rsidRPr="004F7073" w:rsidRDefault="004F7073" w:rsidP="00F759B6">
      <w:pPr>
        <w:ind w:firstLine="709"/>
        <w:jc w:val="both"/>
        <w:rPr>
          <w:b/>
          <w:bCs/>
          <w:i/>
          <w:iCs/>
          <w:lang w:val="ru-BY"/>
        </w:rPr>
      </w:pPr>
      <w:r w:rsidRPr="004F7073">
        <w:rPr>
          <w:b/>
          <w:bCs/>
          <w:i/>
          <w:iCs/>
          <w:lang w:val="ru-BY"/>
        </w:rPr>
        <w:t>Сила трения качения</w:t>
      </w:r>
    </w:p>
    <w:p w14:paraId="50BC6BD2" w14:textId="77003866" w:rsidR="004F7073" w:rsidRPr="004F7073" w:rsidRDefault="004F7073" w:rsidP="001A03E5">
      <w:pPr>
        <w:ind w:firstLine="709"/>
        <w:jc w:val="center"/>
        <w:rPr>
          <w:lang w:val="ru-BY"/>
        </w:rPr>
      </w:pPr>
      <w:r w:rsidRPr="004F7073">
        <w:rPr>
          <w:noProof/>
          <w:lang w:val="ru-BY"/>
        </w:rPr>
        <w:drawing>
          <wp:inline distT="0" distB="0" distL="0" distR="0" wp14:anchorId="2DFE5979" wp14:editId="0738A56D">
            <wp:extent cx="3314700" cy="233289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2946" cy="2338694"/>
                    </a:xfrm>
                    <a:prstGeom prst="rect">
                      <a:avLst/>
                    </a:prstGeom>
                    <a:noFill/>
                    <a:ln>
                      <a:noFill/>
                    </a:ln>
                  </pic:spPr>
                </pic:pic>
              </a:graphicData>
            </a:graphic>
          </wp:inline>
        </w:drawing>
      </w:r>
    </w:p>
    <w:p w14:paraId="67814595" w14:textId="77777777" w:rsidR="004F7073" w:rsidRPr="004F7073" w:rsidRDefault="004F7073" w:rsidP="00F759B6">
      <w:pPr>
        <w:ind w:firstLine="709"/>
        <w:jc w:val="both"/>
        <w:rPr>
          <w:lang w:val="ru-BY"/>
        </w:rPr>
      </w:pPr>
      <w:r w:rsidRPr="004F7073">
        <w:rPr>
          <w:lang w:val="ru-BY"/>
        </w:rPr>
        <w:t>Ещё древние строители заметили, что если тяжёлый предмет водрузить на колёсики, то сдвинуть с места и затем  катить его будет гораздо легче, чем тянуть волоком. Вот бы пригодилась эта древняя мудрость, когда мы тянули холодильник!  Однако всё равно нужно толкать или тянуть тело, чтобы оно не остановилось. Значит, на него действует </w:t>
      </w:r>
      <w:r w:rsidRPr="004F7073">
        <w:rPr>
          <w:b/>
          <w:bCs/>
          <w:lang w:val="ru-BY"/>
        </w:rPr>
        <w:t>сила трения качения</w:t>
      </w:r>
      <w:r w:rsidRPr="004F7073">
        <w:rPr>
          <w:lang w:val="ru-BY"/>
        </w:rPr>
        <w:t>. Это сила сопротивления движению при перекатывании одного тела по поверхности другого.</w:t>
      </w:r>
    </w:p>
    <w:p w14:paraId="65574D5A" w14:textId="77777777" w:rsidR="004F7073" w:rsidRPr="004F7073" w:rsidRDefault="004F7073" w:rsidP="00F759B6">
      <w:pPr>
        <w:ind w:firstLine="709"/>
        <w:jc w:val="both"/>
        <w:rPr>
          <w:lang w:val="ru-BY"/>
        </w:rPr>
      </w:pPr>
      <w:r w:rsidRPr="004F7073">
        <w:rPr>
          <w:lang w:val="ru-BY"/>
        </w:rPr>
        <w:t>Причина трения качения — деформация катка и опорной поверхности. Сила трения качения может быть в сотни раз меньше силы трения скольжения при той же силе давления на поверхность. Примерами уменьшения силы трения за счёт подмены трения скольжения на трение качения служат такие приспособления, как подшипники, колёсики у чемоданов и сумок, ролики на прокатных станах.</w:t>
      </w:r>
    </w:p>
    <w:p w14:paraId="533380B3" w14:textId="0ECEF83A" w:rsidR="001A03E5" w:rsidRDefault="001A03E5" w:rsidP="00F759B6">
      <w:pPr>
        <w:ind w:firstLine="709"/>
        <w:jc w:val="both"/>
        <w:rPr>
          <w:b/>
          <w:bCs/>
          <w:i/>
          <w:iCs/>
          <w:lang w:val="ru-BY"/>
        </w:rPr>
      </w:pPr>
    </w:p>
    <w:p w14:paraId="35157188" w14:textId="12B14B8C" w:rsidR="006237F4" w:rsidRDefault="006237F4" w:rsidP="00F759B6">
      <w:pPr>
        <w:ind w:firstLine="709"/>
        <w:jc w:val="both"/>
        <w:rPr>
          <w:b/>
          <w:bCs/>
          <w:i/>
          <w:iCs/>
          <w:lang w:val="ru-BY"/>
        </w:rPr>
      </w:pPr>
    </w:p>
    <w:p w14:paraId="36ABE4DE" w14:textId="7B77FC86" w:rsidR="006237F4" w:rsidRDefault="006237F4" w:rsidP="00F759B6">
      <w:pPr>
        <w:ind w:firstLine="709"/>
        <w:jc w:val="both"/>
        <w:rPr>
          <w:b/>
          <w:bCs/>
          <w:i/>
          <w:iCs/>
          <w:lang w:val="ru-BY"/>
        </w:rPr>
      </w:pPr>
    </w:p>
    <w:p w14:paraId="451FA5C1" w14:textId="6A26A75D" w:rsidR="006237F4" w:rsidRDefault="006237F4" w:rsidP="00F759B6">
      <w:pPr>
        <w:ind w:firstLine="709"/>
        <w:jc w:val="both"/>
        <w:rPr>
          <w:b/>
          <w:bCs/>
          <w:i/>
          <w:iCs/>
          <w:lang w:val="ru-BY"/>
        </w:rPr>
      </w:pPr>
    </w:p>
    <w:p w14:paraId="67EF9B36" w14:textId="6E224D31" w:rsidR="006237F4" w:rsidRDefault="006237F4" w:rsidP="00F759B6">
      <w:pPr>
        <w:ind w:firstLine="709"/>
        <w:jc w:val="both"/>
        <w:rPr>
          <w:b/>
          <w:bCs/>
          <w:i/>
          <w:iCs/>
          <w:lang w:val="ru-BY"/>
        </w:rPr>
      </w:pPr>
    </w:p>
    <w:p w14:paraId="34F84431" w14:textId="335CDB27" w:rsidR="006237F4" w:rsidRDefault="006237F4" w:rsidP="00F759B6">
      <w:pPr>
        <w:ind w:firstLine="709"/>
        <w:jc w:val="both"/>
        <w:rPr>
          <w:b/>
          <w:bCs/>
          <w:i/>
          <w:iCs/>
          <w:lang w:val="ru-BY"/>
        </w:rPr>
      </w:pPr>
    </w:p>
    <w:p w14:paraId="0C50285C" w14:textId="7A2905F2" w:rsidR="006237F4" w:rsidRDefault="006237F4" w:rsidP="00F759B6">
      <w:pPr>
        <w:ind w:firstLine="709"/>
        <w:jc w:val="both"/>
        <w:rPr>
          <w:b/>
          <w:bCs/>
          <w:i/>
          <w:iCs/>
          <w:lang w:val="ru-BY"/>
        </w:rPr>
      </w:pPr>
    </w:p>
    <w:p w14:paraId="12D5FB6B" w14:textId="361AFDEE" w:rsidR="006237F4" w:rsidRDefault="006237F4" w:rsidP="00F759B6">
      <w:pPr>
        <w:ind w:firstLine="709"/>
        <w:jc w:val="both"/>
        <w:rPr>
          <w:b/>
          <w:bCs/>
          <w:i/>
          <w:iCs/>
          <w:lang w:val="ru-BY"/>
        </w:rPr>
      </w:pPr>
    </w:p>
    <w:p w14:paraId="448C66EE" w14:textId="77777777" w:rsidR="006237F4" w:rsidRDefault="006237F4" w:rsidP="00F759B6">
      <w:pPr>
        <w:ind w:firstLine="709"/>
        <w:jc w:val="both"/>
        <w:rPr>
          <w:b/>
          <w:bCs/>
          <w:i/>
          <w:iCs/>
          <w:lang w:val="ru-BY"/>
        </w:rPr>
      </w:pPr>
    </w:p>
    <w:p w14:paraId="613F68EF" w14:textId="63692168" w:rsidR="004F7073" w:rsidRPr="004F7073" w:rsidRDefault="004F7073" w:rsidP="00F759B6">
      <w:pPr>
        <w:ind w:firstLine="709"/>
        <w:jc w:val="both"/>
        <w:rPr>
          <w:b/>
          <w:bCs/>
          <w:i/>
          <w:iCs/>
          <w:lang w:val="ru-BY"/>
        </w:rPr>
      </w:pPr>
      <w:r w:rsidRPr="004F7073">
        <w:rPr>
          <w:b/>
          <w:bCs/>
          <w:i/>
          <w:iCs/>
          <w:lang w:val="ru-BY"/>
        </w:rPr>
        <w:lastRenderedPageBreak/>
        <w:t>Направление силы трения</w:t>
      </w:r>
    </w:p>
    <w:p w14:paraId="58A98099" w14:textId="1091FB72" w:rsidR="004F7073" w:rsidRDefault="004F7073" w:rsidP="00F759B6">
      <w:pPr>
        <w:ind w:firstLine="709"/>
        <w:jc w:val="both"/>
        <w:rPr>
          <w:lang w:val="ru-BY"/>
        </w:rPr>
      </w:pPr>
      <w:r w:rsidRPr="004F7073">
        <w:rPr>
          <w:lang w:val="ru-BY"/>
        </w:rPr>
        <w:t>Сила трения скольжения всегда направлена противоположно скорости относительного движения соприкасающихся тел. Важно помнить, что на каждое из соприкасающихся тел действует своя сила трения.</w:t>
      </w:r>
    </w:p>
    <w:p w14:paraId="4B67F006" w14:textId="77777777" w:rsidR="001A03E5" w:rsidRPr="004F7073" w:rsidRDefault="001A03E5" w:rsidP="00F759B6">
      <w:pPr>
        <w:ind w:firstLine="709"/>
        <w:jc w:val="both"/>
        <w:rPr>
          <w:lang w:val="ru-BY"/>
        </w:rPr>
      </w:pPr>
    </w:p>
    <w:p w14:paraId="79B75D5F" w14:textId="6D6FE514" w:rsidR="004F7073" w:rsidRDefault="004F7073" w:rsidP="001A03E5">
      <w:pPr>
        <w:ind w:firstLine="709"/>
        <w:jc w:val="center"/>
        <w:rPr>
          <w:lang w:val="ru-BY"/>
        </w:rPr>
      </w:pPr>
      <w:r w:rsidRPr="004F7073">
        <w:rPr>
          <w:noProof/>
          <w:lang w:val="ru-BY"/>
        </w:rPr>
        <w:drawing>
          <wp:inline distT="0" distB="0" distL="0" distR="0" wp14:anchorId="11BB43D6" wp14:editId="696CDE1D">
            <wp:extent cx="4640580" cy="1064887"/>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9866" cy="1069313"/>
                    </a:xfrm>
                    <a:prstGeom prst="rect">
                      <a:avLst/>
                    </a:prstGeom>
                    <a:noFill/>
                    <a:ln>
                      <a:noFill/>
                    </a:ln>
                  </pic:spPr>
                </pic:pic>
              </a:graphicData>
            </a:graphic>
          </wp:inline>
        </w:drawing>
      </w:r>
    </w:p>
    <w:p w14:paraId="78B4145E" w14:textId="77777777" w:rsidR="001A03E5" w:rsidRPr="004F7073" w:rsidRDefault="001A03E5" w:rsidP="001A03E5">
      <w:pPr>
        <w:ind w:firstLine="709"/>
        <w:jc w:val="center"/>
        <w:rPr>
          <w:lang w:val="ru-BY"/>
        </w:rPr>
      </w:pPr>
    </w:p>
    <w:p w14:paraId="52A18EB6" w14:textId="77777777" w:rsidR="004F7073" w:rsidRPr="004F7073" w:rsidRDefault="004F7073" w:rsidP="00F759B6">
      <w:pPr>
        <w:ind w:firstLine="709"/>
        <w:jc w:val="both"/>
        <w:rPr>
          <w:lang w:val="ru-BY"/>
        </w:rPr>
      </w:pPr>
      <w:r w:rsidRPr="004F7073">
        <w:rPr>
          <w:lang w:val="ru-BY"/>
        </w:rPr>
        <w:t>Бывают ситуации, когда сила трения не препятствует движению, а совсем наоборот.</w:t>
      </w:r>
    </w:p>
    <w:p w14:paraId="1AECABFE" w14:textId="6E9B172E" w:rsidR="004F7073" w:rsidRPr="004F7073" w:rsidRDefault="004F7073" w:rsidP="00F759B6">
      <w:pPr>
        <w:ind w:firstLine="709"/>
        <w:jc w:val="both"/>
        <w:rPr>
          <w:lang w:val="ru-BY"/>
        </w:rPr>
      </w:pPr>
      <w:r w:rsidRPr="004F7073">
        <w:rPr>
          <w:lang w:val="ru-BY"/>
        </w:rPr>
        <w:t>Представьте, что на ленте транспортёра лежит чемодан. Лента трогается с места, и чемодан движется вместе с ней. Сила трения между лентой и чемоданом оказалась достаточной, чтобы преодолеть инерцию чемодана, и эти тела движутся как одно целое. На чемодан действует сила трения покоя, возникающая при взаимодействии соприкасающихся поверхностей, которая направлена</w:t>
      </w:r>
      <w:r w:rsidR="001A03E5">
        <w:t xml:space="preserve"> </w:t>
      </w:r>
      <w:r w:rsidRPr="004F7073">
        <w:rPr>
          <w:b/>
          <w:bCs/>
          <w:lang w:val="ru-BY"/>
        </w:rPr>
        <w:t>по ходу</w:t>
      </w:r>
      <w:r w:rsidR="001A03E5">
        <w:t xml:space="preserve"> </w:t>
      </w:r>
      <w:r w:rsidRPr="004F7073">
        <w:rPr>
          <w:lang w:val="ru-BY"/>
        </w:rPr>
        <w:t>движения ленты транспортёра.</w:t>
      </w:r>
    </w:p>
    <w:p w14:paraId="048EFAE1" w14:textId="7CABFD06" w:rsidR="004F7073" w:rsidRPr="004F7073" w:rsidRDefault="004F7073" w:rsidP="001A03E5">
      <w:pPr>
        <w:ind w:firstLine="709"/>
        <w:jc w:val="center"/>
        <w:rPr>
          <w:lang w:val="ru-BY"/>
        </w:rPr>
      </w:pPr>
      <w:r w:rsidRPr="004F7073">
        <w:rPr>
          <w:noProof/>
          <w:lang w:val="ru-BY"/>
        </w:rPr>
        <w:drawing>
          <wp:inline distT="0" distB="0" distL="0" distR="0" wp14:anchorId="58262A27" wp14:editId="0417BDA6">
            <wp:extent cx="4017324" cy="150876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7621" cy="1512627"/>
                    </a:xfrm>
                    <a:prstGeom prst="rect">
                      <a:avLst/>
                    </a:prstGeom>
                    <a:noFill/>
                    <a:ln>
                      <a:noFill/>
                    </a:ln>
                  </pic:spPr>
                </pic:pic>
              </a:graphicData>
            </a:graphic>
          </wp:inline>
        </w:drawing>
      </w:r>
    </w:p>
    <w:p w14:paraId="7C3B47C7" w14:textId="77777777" w:rsidR="004F7073" w:rsidRPr="004F7073" w:rsidRDefault="004F7073" w:rsidP="00F759B6">
      <w:pPr>
        <w:ind w:firstLine="709"/>
        <w:jc w:val="both"/>
        <w:rPr>
          <w:lang w:val="ru-BY"/>
        </w:rPr>
      </w:pPr>
      <w:r w:rsidRPr="004F7073">
        <w:rPr>
          <w:lang w:val="ru-BY"/>
        </w:rPr>
        <w:t> Если бы лента была абсолютно гладкой, то чемодан начал бы скользить по ней, стремясь сохранить своё состояние покоя. Напомним, что это явление называется инерцией.</w:t>
      </w:r>
    </w:p>
    <w:p w14:paraId="093D866C" w14:textId="5DB24906" w:rsidR="004F7073" w:rsidRPr="004F7073" w:rsidRDefault="004F7073" w:rsidP="001A03E5">
      <w:pPr>
        <w:ind w:firstLine="709"/>
        <w:jc w:val="center"/>
        <w:rPr>
          <w:lang w:val="ru-BY"/>
        </w:rPr>
      </w:pPr>
      <w:r w:rsidRPr="004F7073">
        <w:rPr>
          <w:noProof/>
          <w:lang w:val="ru-BY"/>
        </w:rPr>
        <w:drawing>
          <wp:inline distT="0" distB="0" distL="0" distR="0" wp14:anchorId="4B2C09F6" wp14:editId="44AD1362">
            <wp:extent cx="1950720" cy="2418808"/>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6552" cy="2426039"/>
                    </a:xfrm>
                    <a:prstGeom prst="rect">
                      <a:avLst/>
                    </a:prstGeom>
                    <a:noFill/>
                    <a:ln>
                      <a:noFill/>
                    </a:ln>
                  </pic:spPr>
                </pic:pic>
              </a:graphicData>
            </a:graphic>
          </wp:inline>
        </w:drawing>
      </w:r>
    </w:p>
    <w:p w14:paraId="185A8AB8" w14:textId="77777777" w:rsidR="004F7073" w:rsidRPr="004F7073" w:rsidRDefault="004F7073" w:rsidP="00F759B6">
      <w:pPr>
        <w:ind w:firstLine="709"/>
        <w:jc w:val="both"/>
        <w:rPr>
          <w:lang w:val="ru-BY"/>
        </w:rPr>
      </w:pPr>
      <w:r w:rsidRPr="004F7073">
        <w:rPr>
          <w:lang w:val="ru-BY"/>
        </w:rPr>
        <w:t>Сила трения покоя, помогающая нам ходить и бегать, также направлена не против движения, а вперёд по ходу перемещения. При повороте же автомобиля  сила трения покоя и вовсе направлена к  центру окружности. </w:t>
      </w:r>
    </w:p>
    <w:p w14:paraId="64887222" w14:textId="70C23179" w:rsidR="004F7073" w:rsidRDefault="004F7073" w:rsidP="00F759B6">
      <w:pPr>
        <w:ind w:firstLine="709"/>
        <w:jc w:val="both"/>
        <w:rPr>
          <w:lang w:val="ru-BY"/>
        </w:rPr>
      </w:pPr>
      <w:r w:rsidRPr="004F7073">
        <w:rPr>
          <w:lang w:val="ru-BY"/>
        </w:rPr>
        <w:t xml:space="preserve">Для того чтобы понять, как направлена сила трения покоя, нужно предположить, в каком направлении стало бы двигаться тело, будь поверхность </w:t>
      </w:r>
      <w:r w:rsidRPr="004F7073">
        <w:rPr>
          <w:lang w:val="ru-BY"/>
        </w:rPr>
        <w:lastRenderedPageBreak/>
        <w:t>идеально гладкой. Сила трения покоя в этом случае будет направлена как раз в противоположную сторону. Пример, лестница у стены.</w:t>
      </w:r>
    </w:p>
    <w:p w14:paraId="410CEED2" w14:textId="34D777B7" w:rsidR="006D23D2" w:rsidRDefault="0073780F" w:rsidP="00F759B6">
      <w:pPr>
        <w:ind w:firstLine="709"/>
        <w:jc w:val="both"/>
        <w:rPr>
          <w:lang w:val="ru-BY"/>
        </w:rPr>
      </w:pPr>
      <w:r>
        <w:rPr>
          <w:lang w:val="ru-BY"/>
        </w:rPr>
        <w:t>Сила трения имеет как полезное, так и вредное воздействие. Полезное действие силы трения встречается в гололед, когда посыпают дорожки песком и солью. Вредное воздействие – детали в механизмах. Они со временем изнашиваются и чтобы снизить трение, смазывают поверхности.</w:t>
      </w:r>
    </w:p>
    <w:p w14:paraId="491880F2" w14:textId="77777777" w:rsidR="006237F4" w:rsidRPr="0073780F" w:rsidRDefault="006237F4" w:rsidP="00F759B6">
      <w:pPr>
        <w:ind w:firstLine="709"/>
        <w:jc w:val="both"/>
        <w:rPr>
          <w:lang w:val="ru-BY"/>
        </w:rPr>
      </w:pPr>
    </w:p>
    <w:p w14:paraId="012C54FC" w14:textId="1ACE8449" w:rsidR="006237F4" w:rsidRPr="006237F4" w:rsidRDefault="006237F4" w:rsidP="00F759B6">
      <w:pPr>
        <w:ind w:firstLine="709"/>
        <w:jc w:val="both"/>
        <w:rPr>
          <w:b/>
          <w:bCs/>
          <w:lang w:val="ru-BY"/>
        </w:rPr>
      </w:pPr>
      <w:r>
        <w:rPr>
          <w:b/>
          <w:bCs/>
          <w:lang w:val="ru-BY"/>
        </w:rPr>
        <w:t>3. Решение задач.</w:t>
      </w:r>
    </w:p>
    <w:p w14:paraId="172996FF" w14:textId="2029DDBD" w:rsidR="004F7073" w:rsidRPr="004F7073" w:rsidRDefault="004F7073" w:rsidP="00F759B6">
      <w:pPr>
        <w:ind w:firstLine="709"/>
        <w:jc w:val="both"/>
        <w:rPr>
          <w:b/>
          <w:bCs/>
          <w:i/>
          <w:iCs/>
          <w:lang w:val="ru-BY"/>
        </w:rPr>
      </w:pPr>
      <w:r w:rsidRPr="004F7073">
        <w:rPr>
          <w:b/>
          <w:bCs/>
          <w:i/>
          <w:iCs/>
          <w:lang w:val="ru-BY"/>
        </w:rPr>
        <w:t>Задач</w:t>
      </w:r>
      <w:r w:rsidR="006D23D2" w:rsidRPr="003F6A6E">
        <w:rPr>
          <w:b/>
          <w:bCs/>
          <w:i/>
          <w:iCs/>
          <w:lang w:val="ru-BY"/>
        </w:rPr>
        <w:t>а</w:t>
      </w:r>
      <w:r w:rsidRPr="004F7073">
        <w:rPr>
          <w:b/>
          <w:bCs/>
          <w:i/>
          <w:iCs/>
          <w:lang w:val="ru-BY"/>
        </w:rPr>
        <w:t xml:space="preserve"> на силу трения</w:t>
      </w:r>
    </w:p>
    <w:p w14:paraId="5AD039C3" w14:textId="7F520CDD" w:rsidR="004F7073" w:rsidRDefault="004F7073" w:rsidP="006D23D2">
      <w:pPr>
        <w:numPr>
          <w:ilvl w:val="0"/>
          <w:numId w:val="8"/>
        </w:numPr>
        <w:tabs>
          <w:tab w:val="left" w:pos="993"/>
        </w:tabs>
        <w:ind w:left="0" w:firstLine="709"/>
        <w:jc w:val="both"/>
        <w:rPr>
          <w:lang w:val="ru-BY"/>
        </w:rPr>
      </w:pPr>
      <w:r w:rsidRPr="004F7073">
        <w:rPr>
          <w:lang w:val="ru-BY"/>
        </w:rPr>
        <w:t>Однажды в день открытия железной дороги произошёл конфуз: угодливый чиновник, желая выслужиться перед Николаем I, приказал выкрасить рельсы белой масляной краской. Какая возникла проблема и как её удалось решить с помощью сажи?</w:t>
      </w:r>
    </w:p>
    <w:p w14:paraId="09C4697B" w14:textId="2AE4A401" w:rsidR="001B1C18" w:rsidRPr="006237F4" w:rsidRDefault="0073780F" w:rsidP="006D23D2">
      <w:pPr>
        <w:numPr>
          <w:ilvl w:val="0"/>
          <w:numId w:val="8"/>
        </w:numPr>
        <w:tabs>
          <w:tab w:val="left" w:pos="993"/>
        </w:tabs>
        <w:ind w:left="0" w:firstLine="709"/>
        <w:jc w:val="both"/>
        <w:rPr>
          <w:lang w:val="ru-BY"/>
        </w:rPr>
      </w:pPr>
      <w:proofErr w:type="spellStart"/>
      <w:r w:rsidRPr="0073780F">
        <w:t>Велосипедист</w:t>
      </w:r>
      <w:proofErr w:type="spellEnd"/>
      <w:r w:rsidRPr="0073780F">
        <w:t xml:space="preserve"> </w:t>
      </w:r>
      <w:proofErr w:type="spellStart"/>
      <w:r w:rsidRPr="0073780F">
        <w:t>развивает</w:t>
      </w:r>
      <w:proofErr w:type="spellEnd"/>
      <w:r w:rsidRPr="0073780F">
        <w:t xml:space="preserve"> </w:t>
      </w:r>
      <w:proofErr w:type="spellStart"/>
      <w:r w:rsidRPr="0073780F">
        <w:t>тягу</w:t>
      </w:r>
      <w:proofErr w:type="spellEnd"/>
      <w:r w:rsidRPr="0073780F">
        <w:t xml:space="preserve">, </w:t>
      </w:r>
      <w:proofErr w:type="spellStart"/>
      <w:r w:rsidRPr="0073780F">
        <w:t>равную</w:t>
      </w:r>
      <w:proofErr w:type="spellEnd"/>
      <w:r w:rsidRPr="0073780F">
        <w:t xml:space="preserve"> 200 Н. </w:t>
      </w:r>
      <w:proofErr w:type="spellStart"/>
      <w:r w:rsidRPr="0073780F">
        <w:t>Результирующая</w:t>
      </w:r>
      <w:proofErr w:type="spellEnd"/>
      <w:r w:rsidRPr="0073780F">
        <w:t xml:space="preserve"> </w:t>
      </w:r>
      <w:proofErr w:type="spellStart"/>
      <w:r w:rsidRPr="0073780F">
        <w:t>сила</w:t>
      </w:r>
      <w:proofErr w:type="spellEnd"/>
      <w:r w:rsidRPr="0073780F">
        <w:t xml:space="preserve">, </w:t>
      </w:r>
      <w:proofErr w:type="spellStart"/>
      <w:r w:rsidRPr="0073780F">
        <w:t>действующая</w:t>
      </w:r>
      <w:proofErr w:type="spellEnd"/>
      <w:r w:rsidRPr="0073780F">
        <w:t xml:space="preserve"> </w:t>
      </w:r>
      <w:proofErr w:type="spellStart"/>
      <w:r w:rsidRPr="0073780F">
        <w:t>на</w:t>
      </w:r>
      <w:proofErr w:type="spellEnd"/>
      <w:r w:rsidRPr="0073780F">
        <w:t xml:space="preserve"> </w:t>
      </w:r>
      <w:proofErr w:type="spellStart"/>
      <w:r w:rsidRPr="0073780F">
        <w:t>велосипед</w:t>
      </w:r>
      <w:proofErr w:type="spellEnd"/>
      <w:r w:rsidRPr="0073780F">
        <w:t xml:space="preserve">, </w:t>
      </w:r>
      <w:proofErr w:type="spellStart"/>
      <w:r w:rsidRPr="0073780F">
        <w:t>направлена</w:t>
      </w:r>
      <w:proofErr w:type="spellEnd"/>
      <w:r w:rsidRPr="0073780F">
        <w:t xml:space="preserve"> в </w:t>
      </w:r>
      <w:proofErr w:type="spellStart"/>
      <w:r w:rsidRPr="0073780F">
        <w:t>сторону</w:t>
      </w:r>
      <w:proofErr w:type="spellEnd"/>
      <w:r w:rsidRPr="0073780F">
        <w:t xml:space="preserve"> </w:t>
      </w:r>
      <w:proofErr w:type="spellStart"/>
      <w:r w:rsidRPr="0073780F">
        <w:t>движения</w:t>
      </w:r>
      <w:proofErr w:type="spellEnd"/>
      <w:r w:rsidRPr="0073780F">
        <w:t xml:space="preserve"> </w:t>
      </w:r>
      <w:proofErr w:type="spellStart"/>
      <w:r w:rsidRPr="0073780F">
        <w:t>велосипеда</w:t>
      </w:r>
      <w:proofErr w:type="spellEnd"/>
      <w:r w:rsidRPr="0073780F">
        <w:t xml:space="preserve">, а </w:t>
      </w:r>
      <w:proofErr w:type="spellStart"/>
      <w:r w:rsidRPr="0073780F">
        <w:t>её</w:t>
      </w:r>
      <w:proofErr w:type="spellEnd"/>
      <w:r w:rsidRPr="0073780F">
        <w:t xml:space="preserve"> </w:t>
      </w:r>
      <w:proofErr w:type="spellStart"/>
      <w:r w:rsidRPr="0073780F">
        <w:t>модуль</w:t>
      </w:r>
      <w:proofErr w:type="spellEnd"/>
      <w:r w:rsidRPr="0073780F">
        <w:t xml:space="preserve"> </w:t>
      </w:r>
      <w:proofErr w:type="spellStart"/>
      <w:r w:rsidRPr="0073780F">
        <w:t>составляет</w:t>
      </w:r>
      <w:proofErr w:type="spellEnd"/>
      <w:r w:rsidRPr="0073780F">
        <w:t xml:space="preserve"> 150 Н. </w:t>
      </w:r>
      <w:proofErr w:type="spellStart"/>
      <w:r w:rsidRPr="0073780F">
        <w:t>Найдите</w:t>
      </w:r>
      <w:proofErr w:type="spellEnd"/>
      <w:r w:rsidRPr="0073780F">
        <w:t xml:space="preserve"> </w:t>
      </w:r>
      <w:proofErr w:type="spellStart"/>
      <w:r w:rsidRPr="0073780F">
        <w:t>силу</w:t>
      </w:r>
      <w:proofErr w:type="spellEnd"/>
      <w:r w:rsidRPr="0073780F">
        <w:t xml:space="preserve"> </w:t>
      </w:r>
      <w:proofErr w:type="spellStart"/>
      <w:r w:rsidRPr="0073780F">
        <w:t>трения</w:t>
      </w:r>
      <w:proofErr w:type="spellEnd"/>
      <w:r w:rsidRPr="0073780F">
        <w:t>.</w:t>
      </w:r>
    </w:p>
    <w:p w14:paraId="20748B83" w14:textId="3218EF91" w:rsidR="006237F4" w:rsidRDefault="006237F4" w:rsidP="006237F4">
      <w:pPr>
        <w:tabs>
          <w:tab w:val="left" w:pos="993"/>
        </w:tabs>
        <w:ind w:left="709"/>
        <w:jc w:val="both"/>
      </w:pPr>
    </w:p>
    <w:p w14:paraId="01BCE2F2" w14:textId="4207E83F" w:rsidR="006237F4" w:rsidRPr="006237F4" w:rsidRDefault="006237F4" w:rsidP="006237F4">
      <w:pPr>
        <w:tabs>
          <w:tab w:val="left" w:pos="993"/>
        </w:tabs>
        <w:ind w:firstLine="709"/>
        <w:jc w:val="both"/>
        <w:rPr>
          <w:b/>
          <w:bCs/>
          <w:lang w:val="ru-BY"/>
        </w:rPr>
      </w:pPr>
      <w:r>
        <w:rPr>
          <w:b/>
          <w:bCs/>
          <w:lang w:val="ru-BY"/>
        </w:rPr>
        <w:t xml:space="preserve">4. </w:t>
      </w:r>
      <w:proofErr w:type="spellStart"/>
      <w:r w:rsidRPr="006237F4">
        <w:rPr>
          <w:b/>
          <w:bCs/>
          <w:lang w:val="ru-BY"/>
        </w:rPr>
        <w:t>Физминутка</w:t>
      </w:r>
      <w:proofErr w:type="spellEnd"/>
      <w:r w:rsidRPr="006237F4">
        <w:rPr>
          <w:b/>
          <w:bCs/>
          <w:lang w:val="ru-BY"/>
        </w:rPr>
        <w:t xml:space="preserve">. </w:t>
      </w:r>
      <w:proofErr w:type="spellStart"/>
      <w:r w:rsidRPr="006237F4">
        <w:rPr>
          <w:b/>
          <w:bCs/>
          <w:lang w:val="ru-BY"/>
        </w:rPr>
        <w:t>Рефлекция</w:t>
      </w:r>
      <w:proofErr w:type="spellEnd"/>
    </w:p>
    <w:p w14:paraId="465AFD3C" w14:textId="77777777" w:rsidR="006237F4" w:rsidRPr="006237F4" w:rsidRDefault="006237F4" w:rsidP="006237F4">
      <w:pPr>
        <w:tabs>
          <w:tab w:val="left" w:pos="993"/>
        </w:tabs>
        <w:ind w:firstLine="709"/>
        <w:jc w:val="both"/>
        <w:rPr>
          <w:lang w:val="ru-BY"/>
        </w:rPr>
      </w:pPr>
      <w:r w:rsidRPr="006237F4">
        <w:rPr>
          <w:u w:val="single"/>
          <w:lang w:val="ru-BY"/>
        </w:rPr>
        <w:t>Закончите предложения:</w:t>
      </w:r>
    </w:p>
    <w:p w14:paraId="2BB1BDCB" w14:textId="77777777" w:rsidR="006237F4" w:rsidRPr="006237F4" w:rsidRDefault="006237F4" w:rsidP="006237F4">
      <w:pPr>
        <w:tabs>
          <w:tab w:val="left" w:pos="993"/>
        </w:tabs>
        <w:ind w:firstLine="709"/>
        <w:jc w:val="both"/>
        <w:rPr>
          <w:lang w:val="ru-BY"/>
        </w:rPr>
      </w:pPr>
      <w:r w:rsidRPr="006237F4">
        <w:rPr>
          <w:lang w:val="ru-BY"/>
        </w:rPr>
        <w:t>я познакомился с...</w:t>
      </w:r>
    </w:p>
    <w:p w14:paraId="5CCADACD" w14:textId="77777777" w:rsidR="006237F4" w:rsidRPr="006237F4" w:rsidRDefault="006237F4" w:rsidP="006237F4">
      <w:pPr>
        <w:tabs>
          <w:tab w:val="left" w:pos="993"/>
        </w:tabs>
        <w:ind w:firstLine="709"/>
        <w:jc w:val="both"/>
        <w:rPr>
          <w:lang w:val="ru-BY"/>
        </w:rPr>
      </w:pPr>
      <w:r w:rsidRPr="006237F4">
        <w:rPr>
          <w:lang w:val="ru-BY"/>
        </w:rPr>
        <w:t>было непросто...</w:t>
      </w:r>
    </w:p>
    <w:p w14:paraId="6D38E44E" w14:textId="77777777" w:rsidR="006237F4" w:rsidRPr="006237F4" w:rsidRDefault="006237F4" w:rsidP="006237F4">
      <w:pPr>
        <w:tabs>
          <w:tab w:val="left" w:pos="993"/>
        </w:tabs>
        <w:ind w:firstLine="709"/>
        <w:jc w:val="both"/>
        <w:rPr>
          <w:lang w:val="ru-BY"/>
        </w:rPr>
      </w:pPr>
      <w:r w:rsidRPr="006237F4">
        <w:rPr>
          <w:lang w:val="ru-BY"/>
        </w:rPr>
        <w:t>я добился...</w:t>
      </w:r>
    </w:p>
    <w:p w14:paraId="3A9B6B83" w14:textId="77777777" w:rsidR="006237F4" w:rsidRPr="006237F4" w:rsidRDefault="006237F4" w:rsidP="006237F4">
      <w:pPr>
        <w:tabs>
          <w:tab w:val="left" w:pos="993"/>
        </w:tabs>
        <w:ind w:firstLine="709"/>
        <w:jc w:val="both"/>
        <w:rPr>
          <w:lang w:val="ru-BY"/>
        </w:rPr>
      </w:pPr>
      <w:r w:rsidRPr="006237F4">
        <w:rPr>
          <w:lang w:val="ru-BY"/>
        </w:rPr>
        <w:t>у меня получилось...</w:t>
      </w:r>
    </w:p>
    <w:p w14:paraId="77785F12" w14:textId="77777777" w:rsidR="006237F4" w:rsidRPr="006237F4" w:rsidRDefault="006237F4" w:rsidP="006237F4">
      <w:pPr>
        <w:tabs>
          <w:tab w:val="left" w:pos="993"/>
        </w:tabs>
        <w:ind w:firstLine="709"/>
        <w:jc w:val="both"/>
        <w:rPr>
          <w:lang w:val="ru-BY"/>
        </w:rPr>
      </w:pPr>
      <w:r w:rsidRPr="006237F4">
        <w:rPr>
          <w:lang w:val="ru-BY"/>
        </w:rPr>
        <w:t>хотелось бы...</w:t>
      </w:r>
    </w:p>
    <w:p w14:paraId="5FE4379D" w14:textId="77777777" w:rsidR="006237F4" w:rsidRPr="006237F4" w:rsidRDefault="006237F4" w:rsidP="006237F4">
      <w:pPr>
        <w:tabs>
          <w:tab w:val="left" w:pos="993"/>
        </w:tabs>
        <w:ind w:firstLine="709"/>
        <w:jc w:val="both"/>
        <w:rPr>
          <w:lang w:val="ru-BY"/>
        </w:rPr>
      </w:pPr>
      <w:r w:rsidRPr="006237F4">
        <w:rPr>
          <w:lang w:val="ru-BY"/>
        </w:rPr>
        <w:t>мне запомнилось...</w:t>
      </w:r>
    </w:p>
    <w:p w14:paraId="51366876" w14:textId="77777777" w:rsidR="006237F4" w:rsidRPr="006237F4" w:rsidRDefault="006237F4" w:rsidP="006237F4">
      <w:pPr>
        <w:tabs>
          <w:tab w:val="left" w:pos="993"/>
        </w:tabs>
        <w:ind w:firstLine="709"/>
        <w:jc w:val="both"/>
        <w:rPr>
          <w:lang w:val="ru-BY"/>
        </w:rPr>
      </w:pPr>
      <w:r w:rsidRPr="006237F4">
        <w:rPr>
          <w:lang w:val="ru-BY"/>
        </w:rPr>
        <w:t>я попробую...</w:t>
      </w:r>
    </w:p>
    <w:p w14:paraId="01AB5264" w14:textId="7296D7C4" w:rsidR="006237F4" w:rsidRDefault="006237F4" w:rsidP="006237F4">
      <w:pPr>
        <w:tabs>
          <w:tab w:val="left" w:pos="993"/>
        </w:tabs>
        <w:ind w:firstLine="709"/>
        <w:jc w:val="both"/>
        <w:rPr>
          <w:lang w:val="ru-BY"/>
        </w:rPr>
      </w:pPr>
    </w:p>
    <w:p w14:paraId="1FE06C79" w14:textId="4B142589" w:rsidR="006237F4" w:rsidRPr="006237F4" w:rsidRDefault="006237F4" w:rsidP="006237F4">
      <w:pPr>
        <w:tabs>
          <w:tab w:val="left" w:pos="993"/>
        </w:tabs>
        <w:ind w:firstLine="709"/>
        <w:jc w:val="both"/>
        <w:rPr>
          <w:lang w:val="ru-BY"/>
        </w:rPr>
      </w:pPr>
      <w:r>
        <w:rPr>
          <w:b/>
          <w:bCs/>
          <w:lang w:val="ru-BY"/>
        </w:rPr>
        <w:t xml:space="preserve">5. </w:t>
      </w:r>
      <w:r w:rsidRPr="006237F4">
        <w:rPr>
          <w:b/>
          <w:bCs/>
          <w:lang w:val="ru-BY"/>
        </w:rPr>
        <w:t>Домашнее задание:</w:t>
      </w:r>
      <w:r>
        <w:rPr>
          <w:lang w:val="ru-BY"/>
        </w:rPr>
        <w:t xml:space="preserve"> </w:t>
      </w:r>
      <w:r w:rsidRPr="006237F4">
        <w:rPr>
          <w:rFonts w:cs="Times New Roman"/>
          <w:i/>
          <w:iCs/>
          <w:lang w:val="ru-BY"/>
        </w:rPr>
        <w:t>§</w:t>
      </w:r>
      <w:r w:rsidRPr="006237F4">
        <w:rPr>
          <w:i/>
          <w:iCs/>
          <w:lang w:val="ru-BY"/>
        </w:rPr>
        <w:t>27 Упр.11(1-3)</w:t>
      </w:r>
    </w:p>
    <w:sectPr w:rsidR="006237F4" w:rsidRPr="006237F4" w:rsidSect="009315F4">
      <w:pgSz w:w="11907" w:h="16840" w:code="9"/>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00968"/>
    <w:multiLevelType w:val="multilevel"/>
    <w:tmpl w:val="2C6EF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72DB4"/>
    <w:multiLevelType w:val="multilevel"/>
    <w:tmpl w:val="1882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A021D"/>
    <w:multiLevelType w:val="multilevel"/>
    <w:tmpl w:val="7260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07AA7"/>
    <w:multiLevelType w:val="multilevel"/>
    <w:tmpl w:val="70B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7BB9"/>
    <w:multiLevelType w:val="multilevel"/>
    <w:tmpl w:val="83B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07EE5"/>
    <w:multiLevelType w:val="multilevel"/>
    <w:tmpl w:val="CF5A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F086E"/>
    <w:multiLevelType w:val="multilevel"/>
    <w:tmpl w:val="1014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A604E"/>
    <w:multiLevelType w:val="multilevel"/>
    <w:tmpl w:val="B7F6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266E2"/>
    <w:multiLevelType w:val="multilevel"/>
    <w:tmpl w:val="572A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660D2"/>
    <w:multiLevelType w:val="multilevel"/>
    <w:tmpl w:val="30C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A0B7D"/>
    <w:multiLevelType w:val="multilevel"/>
    <w:tmpl w:val="F4A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E6795"/>
    <w:multiLevelType w:val="multilevel"/>
    <w:tmpl w:val="28A0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05DB0"/>
    <w:multiLevelType w:val="multilevel"/>
    <w:tmpl w:val="F04AE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D963C6"/>
    <w:multiLevelType w:val="multilevel"/>
    <w:tmpl w:val="EBC2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964E0"/>
    <w:multiLevelType w:val="multilevel"/>
    <w:tmpl w:val="7572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5E46D1"/>
    <w:multiLevelType w:val="multilevel"/>
    <w:tmpl w:val="284E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447D7F"/>
    <w:multiLevelType w:val="multilevel"/>
    <w:tmpl w:val="94B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4"/>
  </w:num>
  <w:num w:numId="4">
    <w:abstractNumId w:val="2"/>
  </w:num>
  <w:num w:numId="5">
    <w:abstractNumId w:val="10"/>
  </w:num>
  <w:num w:numId="6">
    <w:abstractNumId w:val="0"/>
  </w:num>
  <w:num w:numId="7">
    <w:abstractNumId w:val="11"/>
  </w:num>
  <w:num w:numId="8">
    <w:abstractNumId w:val="15"/>
  </w:num>
  <w:num w:numId="9">
    <w:abstractNumId w:val="12"/>
  </w:num>
  <w:num w:numId="10">
    <w:abstractNumId w:val="13"/>
  </w:num>
  <w:num w:numId="11">
    <w:abstractNumId w:val="1"/>
  </w:num>
  <w:num w:numId="12">
    <w:abstractNumId w:val="3"/>
  </w:num>
  <w:num w:numId="13">
    <w:abstractNumId w:val="7"/>
  </w:num>
  <w:num w:numId="14">
    <w:abstractNumId w:val="8"/>
  </w:num>
  <w:num w:numId="15">
    <w:abstractNumId w:val="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73"/>
    <w:rsid w:val="001A03E5"/>
    <w:rsid w:val="001B1C18"/>
    <w:rsid w:val="00394DA8"/>
    <w:rsid w:val="003F6A6E"/>
    <w:rsid w:val="004F7073"/>
    <w:rsid w:val="006237F4"/>
    <w:rsid w:val="006D23D2"/>
    <w:rsid w:val="0073780F"/>
    <w:rsid w:val="008D2A4B"/>
    <w:rsid w:val="009315F4"/>
    <w:rsid w:val="00A30D19"/>
    <w:rsid w:val="00AF07DD"/>
    <w:rsid w:val="00F7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8D3B"/>
  <w15:chartTrackingRefBased/>
  <w15:docId w15:val="{CCA7B207-59F0-4910-94AC-CBB00650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7073"/>
    <w:rPr>
      <w:color w:val="0563C1" w:themeColor="hyperlink"/>
      <w:u w:val="single"/>
    </w:rPr>
  </w:style>
  <w:style w:type="character" w:styleId="a4">
    <w:name w:val="Unresolved Mention"/>
    <w:basedOn w:val="a0"/>
    <w:uiPriority w:val="99"/>
    <w:semiHidden/>
    <w:unhideWhenUsed/>
    <w:rsid w:val="004F7073"/>
    <w:rPr>
      <w:color w:val="605E5C"/>
      <w:shd w:val="clear" w:color="auto" w:fill="E1DFDD"/>
    </w:rPr>
  </w:style>
  <w:style w:type="character" w:styleId="a5">
    <w:name w:val="Placeholder Text"/>
    <w:basedOn w:val="a0"/>
    <w:uiPriority w:val="99"/>
    <w:semiHidden/>
    <w:rsid w:val="00394DA8"/>
    <w:rPr>
      <w:color w:val="808080"/>
    </w:rPr>
  </w:style>
  <w:style w:type="table" w:styleId="a6">
    <w:name w:val="Table Grid"/>
    <w:basedOn w:val="a1"/>
    <w:uiPriority w:val="39"/>
    <w:rsid w:val="003F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206183">
      <w:bodyDiv w:val="1"/>
      <w:marLeft w:val="0"/>
      <w:marRight w:val="0"/>
      <w:marTop w:val="0"/>
      <w:marBottom w:val="0"/>
      <w:divBdr>
        <w:top w:val="none" w:sz="0" w:space="0" w:color="auto"/>
        <w:left w:val="none" w:sz="0" w:space="0" w:color="auto"/>
        <w:bottom w:val="none" w:sz="0" w:space="0" w:color="auto"/>
        <w:right w:val="none" w:sz="0" w:space="0" w:color="auto"/>
      </w:divBdr>
    </w:div>
    <w:div w:id="1549760260">
      <w:bodyDiv w:val="1"/>
      <w:marLeft w:val="0"/>
      <w:marRight w:val="0"/>
      <w:marTop w:val="0"/>
      <w:marBottom w:val="0"/>
      <w:divBdr>
        <w:top w:val="none" w:sz="0" w:space="0" w:color="auto"/>
        <w:left w:val="none" w:sz="0" w:space="0" w:color="auto"/>
        <w:bottom w:val="none" w:sz="0" w:space="0" w:color="auto"/>
        <w:right w:val="none" w:sz="0" w:space="0" w:color="auto"/>
      </w:divBdr>
    </w:div>
    <w:div w:id="1639144804">
      <w:bodyDiv w:val="1"/>
      <w:marLeft w:val="0"/>
      <w:marRight w:val="0"/>
      <w:marTop w:val="0"/>
      <w:marBottom w:val="0"/>
      <w:divBdr>
        <w:top w:val="none" w:sz="0" w:space="0" w:color="auto"/>
        <w:left w:val="none" w:sz="0" w:space="0" w:color="auto"/>
        <w:bottom w:val="none" w:sz="0" w:space="0" w:color="auto"/>
        <w:right w:val="none" w:sz="0" w:space="0" w:color="auto"/>
      </w:divBdr>
      <w:divsChild>
        <w:div w:id="503478884">
          <w:marLeft w:val="0"/>
          <w:marRight w:val="0"/>
          <w:marTop w:val="0"/>
          <w:marBottom w:val="900"/>
          <w:divBdr>
            <w:top w:val="none" w:sz="0" w:space="0" w:color="auto"/>
            <w:left w:val="none" w:sz="0" w:space="0" w:color="auto"/>
            <w:bottom w:val="none" w:sz="0" w:space="0" w:color="auto"/>
            <w:right w:val="none" w:sz="0" w:space="0" w:color="auto"/>
          </w:divBdr>
        </w:div>
        <w:div w:id="1936208211">
          <w:marLeft w:val="0"/>
          <w:marRight w:val="75"/>
          <w:marTop w:val="0"/>
          <w:marBottom w:val="0"/>
          <w:divBdr>
            <w:top w:val="none" w:sz="0" w:space="0" w:color="auto"/>
            <w:left w:val="none" w:sz="0" w:space="0" w:color="auto"/>
            <w:bottom w:val="none" w:sz="0" w:space="0" w:color="auto"/>
            <w:right w:val="none" w:sz="0" w:space="0" w:color="auto"/>
          </w:divBdr>
        </w:div>
        <w:div w:id="1636570572">
          <w:marLeft w:val="0"/>
          <w:marRight w:val="75"/>
          <w:marTop w:val="0"/>
          <w:marBottom w:val="0"/>
          <w:divBdr>
            <w:top w:val="none" w:sz="0" w:space="0" w:color="auto"/>
            <w:left w:val="none" w:sz="0" w:space="0" w:color="auto"/>
            <w:bottom w:val="none" w:sz="0" w:space="0" w:color="auto"/>
            <w:right w:val="none" w:sz="0" w:space="0" w:color="auto"/>
          </w:divBdr>
        </w:div>
        <w:div w:id="843319781">
          <w:marLeft w:val="0"/>
          <w:marRight w:val="0"/>
          <w:marTop w:val="0"/>
          <w:marBottom w:val="0"/>
          <w:divBdr>
            <w:top w:val="none" w:sz="0" w:space="0" w:color="auto"/>
            <w:left w:val="none" w:sz="0" w:space="0" w:color="auto"/>
            <w:bottom w:val="none" w:sz="0" w:space="0" w:color="auto"/>
            <w:right w:val="none" w:sz="0" w:space="0" w:color="auto"/>
          </w:divBdr>
        </w:div>
        <w:div w:id="1034429318">
          <w:marLeft w:val="0"/>
          <w:marRight w:val="0"/>
          <w:marTop w:val="600"/>
          <w:marBottom w:val="0"/>
          <w:divBdr>
            <w:top w:val="none" w:sz="0" w:space="0" w:color="auto"/>
            <w:left w:val="none" w:sz="0" w:space="0" w:color="auto"/>
            <w:bottom w:val="none" w:sz="0" w:space="0" w:color="auto"/>
            <w:right w:val="none" w:sz="0" w:space="0" w:color="auto"/>
          </w:divBdr>
          <w:divsChild>
            <w:div w:id="547183367">
              <w:marLeft w:val="0"/>
              <w:marRight w:val="0"/>
              <w:marTop w:val="0"/>
              <w:marBottom w:val="0"/>
              <w:divBdr>
                <w:top w:val="none" w:sz="0" w:space="0" w:color="auto"/>
                <w:left w:val="none" w:sz="0" w:space="0" w:color="auto"/>
                <w:bottom w:val="none" w:sz="0" w:space="0" w:color="auto"/>
                <w:right w:val="none" w:sz="0" w:space="0" w:color="auto"/>
              </w:divBdr>
              <w:divsChild>
                <w:div w:id="2030528183">
                  <w:marLeft w:val="0"/>
                  <w:marRight w:val="0"/>
                  <w:marTop w:val="0"/>
                  <w:marBottom w:val="0"/>
                  <w:divBdr>
                    <w:top w:val="none" w:sz="0" w:space="0" w:color="auto"/>
                    <w:left w:val="none" w:sz="0" w:space="0" w:color="auto"/>
                    <w:bottom w:val="none" w:sz="0" w:space="0" w:color="auto"/>
                    <w:right w:val="none" w:sz="0" w:space="0" w:color="auto"/>
                  </w:divBdr>
                </w:div>
                <w:div w:id="1930456149">
                  <w:marLeft w:val="0"/>
                  <w:marRight w:val="0"/>
                  <w:marTop w:val="0"/>
                  <w:marBottom w:val="0"/>
                  <w:divBdr>
                    <w:top w:val="none" w:sz="0" w:space="0" w:color="auto"/>
                    <w:left w:val="none" w:sz="0" w:space="0" w:color="auto"/>
                    <w:bottom w:val="none" w:sz="0" w:space="0" w:color="auto"/>
                    <w:right w:val="none" w:sz="0" w:space="0" w:color="auto"/>
                  </w:divBdr>
                  <w:divsChild>
                    <w:div w:id="1494833241">
                      <w:marLeft w:val="0"/>
                      <w:marRight w:val="0"/>
                      <w:marTop w:val="0"/>
                      <w:marBottom w:val="0"/>
                      <w:divBdr>
                        <w:top w:val="none" w:sz="0" w:space="0" w:color="auto"/>
                        <w:left w:val="none" w:sz="0" w:space="0" w:color="auto"/>
                        <w:bottom w:val="none" w:sz="0" w:space="0" w:color="auto"/>
                        <w:right w:val="none" w:sz="0" w:space="0" w:color="auto"/>
                      </w:divBdr>
                      <w:divsChild>
                        <w:div w:id="493104817">
                          <w:marLeft w:val="0"/>
                          <w:marRight w:val="0"/>
                          <w:marTop w:val="0"/>
                          <w:marBottom w:val="0"/>
                          <w:divBdr>
                            <w:top w:val="none" w:sz="0" w:space="0" w:color="auto"/>
                            <w:left w:val="none" w:sz="0" w:space="0" w:color="auto"/>
                            <w:bottom w:val="none" w:sz="0" w:space="0" w:color="auto"/>
                            <w:right w:val="none" w:sz="0" w:space="0" w:color="auto"/>
                          </w:divBdr>
                        </w:div>
                        <w:div w:id="1636839113">
                          <w:marLeft w:val="0"/>
                          <w:marRight w:val="0"/>
                          <w:marTop w:val="0"/>
                          <w:marBottom w:val="0"/>
                          <w:divBdr>
                            <w:top w:val="none" w:sz="0" w:space="0" w:color="auto"/>
                            <w:left w:val="none" w:sz="0" w:space="0" w:color="auto"/>
                            <w:bottom w:val="none" w:sz="0" w:space="0" w:color="auto"/>
                            <w:right w:val="none" w:sz="0" w:space="0" w:color="auto"/>
                          </w:divBdr>
                        </w:div>
                        <w:div w:id="2084906160">
                          <w:marLeft w:val="0"/>
                          <w:marRight w:val="0"/>
                          <w:marTop w:val="0"/>
                          <w:marBottom w:val="0"/>
                          <w:divBdr>
                            <w:top w:val="none" w:sz="0" w:space="0" w:color="auto"/>
                            <w:left w:val="none" w:sz="0" w:space="0" w:color="auto"/>
                            <w:bottom w:val="none" w:sz="0" w:space="0" w:color="auto"/>
                            <w:right w:val="none" w:sz="0" w:space="0" w:color="auto"/>
                          </w:divBdr>
                        </w:div>
                        <w:div w:id="2098164146">
                          <w:marLeft w:val="0"/>
                          <w:marRight w:val="0"/>
                          <w:marTop w:val="0"/>
                          <w:marBottom w:val="0"/>
                          <w:divBdr>
                            <w:top w:val="none" w:sz="0" w:space="0" w:color="auto"/>
                            <w:left w:val="none" w:sz="0" w:space="0" w:color="auto"/>
                            <w:bottom w:val="none" w:sz="0" w:space="0" w:color="auto"/>
                            <w:right w:val="none" w:sz="0" w:space="0" w:color="auto"/>
                          </w:divBdr>
                        </w:div>
                        <w:div w:id="1379554218">
                          <w:marLeft w:val="0"/>
                          <w:marRight w:val="0"/>
                          <w:marTop w:val="0"/>
                          <w:marBottom w:val="0"/>
                          <w:divBdr>
                            <w:top w:val="none" w:sz="0" w:space="0" w:color="auto"/>
                            <w:left w:val="none" w:sz="0" w:space="0" w:color="auto"/>
                            <w:bottom w:val="none" w:sz="0" w:space="0" w:color="auto"/>
                            <w:right w:val="none" w:sz="0" w:space="0" w:color="auto"/>
                          </w:divBdr>
                        </w:div>
                        <w:div w:id="1198549390">
                          <w:marLeft w:val="0"/>
                          <w:marRight w:val="0"/>
                          <w:marTop w:val="0"/>
                          <w:marBottom w:val="0"/>
                          <w:divBdr>
                            <w:top w:val="none" w:sz="0" w:space="0" w:color="auto"/>
                            <w:left w:val="none" w:sz="0" w:space="0" w:color="auto"/>
                            <w:bottom w:val="none" w:sz="0" w:space="0" w:color="auto"/>
                            <w:right w:val="none" w:sz="0" w:space="0" w:color="auto"/>
                          </w:divBdr>
                        </w:div>
                        <w:div w:id="645209660">
                          <w:marLeft w:val="0"/>
                          <w:marRight w:val="0"/>
                          <w:marTop w:val="0"/>
                          <w:marBottom w:val="0"/>
                          <w:divBdr>
                            <w:top w:val="none" w:sz="0" w:space="0" w:color="auto"/>
                            <w:left w:val="none" w:sz="0" w:space="0" w:color="auto"/>
                            <w:bottom w:val="none" w:sz="0" w:space="0" w:color="auto"/>
                            <w:right w:val="none" w:sz="0" w:space="0" w:color="auto"/>
                          </w:divBdr>
                        </w:div>
                        <w:div w:id="1725644297">
                          <w:marLeft w:val="0"/>
                          <w:marRight w:val="0"/>
                          <w:marTop w:val="0"/>
                          <w:marBottom w:val="0"/>
                          <w:divBdr>
                            <w:top w:val="none" w:sz="0" w:space="0" w:color="auto"/>
                            <w:left w:val="none" w:sz="0" w:space="0" w:color="auto"/>
                            <w:bottom w:val="none" w:sz="0" w:space="0" w:color="auto"/>
                            <w:right w:val="none" w:sz="0" w:space="0" w:color="auto"/>
                          </w:divBdr>
                        </w:div>
                        <w:div w:id="76903989">
                          <w:marLeft w:val="0"/>
                          <w:marRight w:val="0"/>
                          <w:marTop w:val="0"/>
                          <w:marBottom w:val="0"/>
                          <w:divBdr>
                            <w:top w:val="none" w:sz="0" w:space="0" w:color="auto"/>
                            <w:left w:val="none" w:sz="0" w:space="0" w:color="auto"/>
                            <w:bottom w:val="none" w:sz="0" w:space="0" w:color="auto"/>
                            <w:right w:val="none" w:sz="0" w:space="0" w:color="auto"/>
                          </w:divBdr>
                        </w:div>
                        <w:div w:id="1746217678">
                          <w:marLeft w:val="0"/>
                          <w:marRight w:val="0"/>
                          <w:marTop w:val="0"/>
                          <w:marBottom w:val="0"/>
                          <w:divBdr>
                            <w:top w:val="none" w:sz="0" w:space="0" w:color="auto"/>
                            <w:left w:val="none" w:sz="0" w:space="0" w:color="auto"/>
                            <w:bottom w:val="none" w:sz="0" w:space="0" w:color="auto"/>
                            <w:right w:val="none" w:sz="0" w:space="0" w:color="auto"/>
                          </w:divBdr>
                        </w:div>
                        <w:div w:id="1194224082">
                          <w:marLeft w:val="0"/>
                          <w:marRight w:val="0"/>
                          <w:marTop w:val="0"/>
                          <w:marBottom w:val="0"/>
                          <w:divBdr>
                            <w:top w:val="none" w:sz="0" w:space="0" w:color="auto"/>
                            <w:left w:val="none" w:sz="0" w:space="0" w:color="auto"/>
                            <w:bottom w:val="none" w:sz="0" w:space="0" w:color="auto"/>
                            <w:right w:val="none" w:sz="0" w:space="0" w:color="auto"/>
                          </w:divBdr>
                        </w:div>
                        <w:div w:id="937522163">
                          <w:marLeft w:val="0"/>
                          <w:marRight w:val="0"/>
                          <w:marTop w:val="0"/>
                          <w:marBottom w:val="0"/>
                          <w:divBdr>
                            <w:top w:val="none" w:sz="0" w:space="0" w:color="auto"/>
                            <w:left w:val="none" w:sz="0" w:space="0" w:color="auto"/>
                            <w:bottom w:val="none" w:sz="0" w:space="0" w:color="auto"/>
                            <w:right w:val="none" w:sz="0" w:space="0" w:color="auto"/>
                          </w:divBdr>
                        </w:div>
                        <w:div w:id="1240942854">
                          <w:marLeft w:val="0"/>
                          <w:marRight w:val="0"/>
                          <w:marTop w:val="0"/>
                          <w:marBottom w:val="0"/>
                          <w:divBdr>
                            <w:top w:val="none" w:sz="0" w:space="0" w:color="auto"/>
                            <w:left w:val="none" w:sz="0" w:space="0" w:color="auto"/>
                            <w:bottom w:val="none" w:sz="0" w:space="0" w:color="auto"/>
                            <w:right w:val="none" w:sz="0" w:space="0" w:color="auto"/>
                          </w:divBdr>
                        </w:div>
                        <w:div w:id="291208512">
                          <w:marLeft w:val="0"/>
                          <w:marRight w:val="0"/>
                          <w:marTop w:val="0"/>
                          <w:marBottom w:val="0"/>
                          <w:divBdr>
                            <w:top w:val="none" w:sz="0" w:space="0" w:color="auto"/>
                            <w:left w:val="none" w:sz="0" w:space="0" w:color="auto"/>
                            <w:bottom w:val="none" w:sz="0" w:space="0" w:color="auto"/>
                            <w:right w:val="none" w:sz="0" w:space="0" w:color="auto"/>
                          </w:divBdr>
                        </w:div>
                        <w:div w:id="964500984">
                          <w:marLeft w:val="0"/>
                          <w:marRight w:val="0"/>
                          <w:marTop w:val="0"/>
                          <w:marBottom w:val="0"/>
                          <w:divBdr>
                            <w:top w:val="none" w:sz="0" w:space="0" w:color="auto"/>
                            <w:left w:val="none" w:sz="0" w:space="0" w:color="auto"/>
                            <w:bottom w:val="none" w:sz="0" w:space="0" w:color="auto"/>
                            <w:right w:val="none" w:sz="0" w:space="0" w:color="auto"/>
                          </w:divBdr>
                        </w:div>
                        <w:div w:id="1094398741">
                          <w:marLeft w:val="0"/>
                          <w:marRight w:val="0"/>
                          <w:marTop w:val="0"/>
                          <w:marBottom w:val="0"/>
                          <w:divBdr>
                            <w:top w:val="none" w:sz="0" w:space="0" w:color="auto"/>
                            <w:left w:val="none" w:sz="0" w:space="0" w:color="auto"/>
                            <w:bottom w:val="none" w:sz="0" w:space="0" w:color="auto"/>
                            <w:right w:val="none" w:sz="0" w:space="0" w:color="auto"/>
                          </w:divBdr>
                        </w:div>
                        <w:div w:id="1380669341">
                          <w:marLeft w:val="0"/>
                          <w:marRight w:val="0"/>
                          <w:marTop w:val="0"/>
                          <w:marBottom w:val="0"/>
                          <w:divBdr>
                            <w:top w:val="none" w:sz="0" w:space="0" w:color="auto"/>
                            <w:left w:val="none" w:sz="0" w:space="0" w:color="auto"/>
                            <w:bottom w:val="none" w:sz="0" w:space="0" w:color="auto"/>
                            <w:right w:val="none" w:sz="0" w:space="0" w:color="auto"/>
                          </w:divBdr>
                        </w:div>
                        <w:div w:id="15914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1863</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мандрик</dc:creator>
  <cp:keywords/>
  <dc:description/>
  <cp:lastModifiedBy>алексей мандрик</cp:lastModifiedBy>
  <cp:revision>4</cp:revision>
  <dcterms:created xsi:type="dcterms:W3CDTF">2021-02-09T16:05:00Z</dcterms:created>
  <dcterms:modified xsi:type="dcterms:W3CDTF">2021-02-21T17:44:00Z</dcterms:modified>
</cp:coreProperties>
</file>