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E6" w:rsidRPr="000332E6" w:rsidRDefault="000332E6" w:rsidP="00033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E6">
        <w:rPr>
          <w:rFonts w:ascii="Times New Roman" w:hAnsi="Times New Roman" w:cs="Times New Roman"/>
          <w:b/>
          <w:sz w:val="28"/>
          <w:szCs w:val="28"/>
        </w:rPr>
        <w:t>В Гомеле маленький мальчик получил ожоги от хлопушки</w:t>
      </w:r>
    </w:p>
    <w:p w:rsidR="000332E6" w:rsidRPr="000332E6" w:rsidRDefault="000332E6" w:rsidP="000332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2E6">
        <w:rPr>
          <w:rFonts w:ascii="Times New Roman" w:hAnsi="Times New Roman" w:cs="Times New Roman"/>
          <w:sz w:val="28"/>
          <w:szCs w:val="28"/>
        </w:rPr>
        <w:t>5 ноября 2020 в 12-40 спасателям Гомеля по прямой линии «103» поступило сообщение о том, что в результате взрыва новогодней хлопушки ребенок получил термические ожоги.</w:t>
      </w:r>
    </w:p>
    <w:p w:rsidR="000332E6" w:rsidRPr="000332E6" w:rsidRDefault="000332E6" w:rsidP="000332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2E6">
        <w:rPr>
          <w:rFonts w:ascii="Times New Roman" w:hAnsi="Times New Roman" w:cs="Times New Roman"/>
          <w:sz w:val="28"/>
          <w:szCs w:val="28"/>
        </w:rPr>
        <w:t>Прибывшей к месту инцидента оперативной группой МЧС установлено, что мальчик, 2019 г.р., играя с игрушками в комнате, нашел фрагмент от новогодней хлопушки (запал) в результате неосторожного обращения с ним, получил термические ожоги. В момент инцидента 25-летняя мать находилась в комнате с ребенком. Бригадой скорой медицинской помощи ребенок доставлен в приемный покой УЗ «Гомельская городская клиническая больница №1» с диагнозом «термический ожог 0,2% тела». В госпитализации мальчик не нуждается.</w:t>
      </w:r>
    </w:p>
    <w:p w:rsidR="00AD77D5" w:rsidRDefault="000332E6" w:rsidP="000332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2E6">
        <w:rPr>
          <w:rFonts w:ascii="Times New Roman" w:hAnsi="Times New Roman" w:cs="Times New Roman"/>
          <w:sz w:val="28"/>
          <w:szCs w:val="28"/>
        </w:rPr>
        <w:t>Работники МЧС не привлекались.</w:t>
      </w:r>
    </w:p>
    <w:p w:rsidR="000332E6" w:rsidRPr="00102244" w:rsidRDefault="000332E6" w:rsidP="000332E6">
      <w:pPr>
        <w:spacing w:line="280" w:lineRule="exac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244">
        <w:rPr>
          <w:rFonts w:ascii="Times New Roman" w:hAnsi="Times New Roman" w:cs="Times New Roman"/>
          <w:b/>
          <w:sz w:val="28"/>
          <w:szCs w:val="28"/>
        </w:rPr>
        <w:t>МЧС напоминает: Не оставляйте детей одних! Храните спички, зажигалки в недоступных для детей местах. В случае пожара звоните по телефонам 101 или 112. И помните ваша безопасность в ваших руках!</w:t>
      </w:r>
    </w:p>
    <w:p w:rsidR="000332E6" w:rsidRPr="000332E6" w:rsidRDefault="000332E6" w:rsidP="000332E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32E6" w:rsidRPr="000332E6" w:rsidRDefault="000332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32E6" w:rsidRPr="0003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E6"/>
    <w:rsid w:val="000332E6"/>
    <w:rsid w:val="00102244"/>
    <w:rsid w:val="00A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Шевцова</dc:creator>
  <cp:lastModifiedBy>Марина Шевцова</cp:lastModifiedBy>
  <cp:revision>2</cp:revision>
  <dcterms:created xsi:type="dcterms:W3CDTF">2020-11-06T10:25:00Z</dcterms:created>
  <dcterms:modified xsi:type="dcterms:W3CDTF">2020-11-06T11:37:00Z</dcterms:modified>
</cp:coreProperties>
</file>