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5829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295C">
        <w:rPr>
          <w:rFonts w:ascii="Times New Roman" w:hAnsi="Times New Roman" w:cs="Times New Roman"/>
          <w:b/>
          <w:sz w:val="26"/>
          <w:szCs w:val="26"/>
        </w:rPr>
        <w:t>Надя</w:t>
      </w:r>
      <w:r>
        <w:rPr>
          <w:rFonts w:ascii="Times New Roman" w:hAnsi="Times New Roman" w:cs="Times New Roman"/>
          <w:sz w:val="26"/>
          <w:szCs w:val="26"/>
        </w:rPr>
        <w:t xml:space="preserve"> дёргает Егора з руку и говорит: «А что это ты тут делаешь?»</w:t>
      </w:r>
      <w:r w:rsidR="00FC081C">
        <w:rPr>
          <w:rFonts w:ascii="Times New Roman" w:hAnsi="Times New Roman" w:cs="Times New Roman"/>
          <w:sz w:val="26"/>
          <w:szCs w:val="26"/>
        </w:rPr>
        <w:t>.</w:t>
      </w:r>
    </w:p>
    <w:p w:rsidR="0058295C" w:rsidRDefault="0058295C" w:rsidP="005829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295C">
        <w:rPr>
          <w:rFonts w:ascii="Times New Roman" w:hAnsi="Times New Roman" w:cs="Times New Roman"/>
          <w:b/>
          <w:sz w:val="26"/>
          <w:szCs w:val="26"/>
        </w:rPr>
        <w:t>Егор:</w:t>
      </w:r>
      <w:r>
        <w:rPr>
          <w:rFonts w:ascii="Times New Roman" w:hAnsi="Times New Roman" w:cs="Times New Roman"/>
          <w:sz w:val="26"/>
          <w:szCs w:val="26"/>
        </w:rPr>
        <w:t xml:space="preserve"> «Это символ первичной организации общественное объединение «БРСМ»»</w:t>
      </w:r>
      <w:r w:rsidR="00FC081C">
        <w:rPr>
          <w:rFonts w:ascii="Times New Roman" w:hAnsi="Times New Roman" w:cs="Times New Roman"/>
          <w:sz w:val="26"/>
          <w:szCs w:val="26"/>
        </w:rPr>
        <w:t>.</w:t>
      </w:r>
    </w:p>
    <w:p w:rsidR="0058295C" w:rsidRDefault="0058295C" w:rsidP="005829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295C">
        <w:rPr>
          <w:rFonts w:ascii="Times New Roman" w:hAnsi="Times New Roman" w:cs="Times New Roman"/>
          <w:b/>
          <w:sz w:val="26"/>
          <w:szCs w:val="26"/>
        </w:rPr>
        <w:t>Надя:</w:t>
      </w:r>
      <w:r>
        <w:rPr>
          <w:rFonts w:ascii="Times New Roman" w:hAnsi="Times New Roman" w:cs="Times New Roman"/>
          <w:sz w:val="26"/>
          <w:szCs w:val="26"/>
        </w:rPr>
        <w:t xml:space="preserve"> «А что такое «БРСМ»?»</w:t>
      </w:r>
      <w:r w:rsidR="00FC081C">
        <w:rPr>
          <w:rFonts w:ascii="Times New Roman" w:hAnsi="Times New Roman" w:cs="Times New Roman"/>
          <w:sz w:val="26"/>
          <w:szCs w:val="26"/>
        </w:rPr>
        <w:t>.</w:t>
      </w:r>
    </w:p>
    <w:p w:rsidR="0058295C" w:rsidRDefault="0058295C" w:rsidP="005829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295C">
        <w:rPr>
          <w:rFonts w:ascii="Times New Roman" w:hAnsi="Times New Roman" w:cs="Times New Roman"/>
          <w:b/>
          <w:sz w:val="26"/>
          <w:szCs w:val="26"/>
        </w:rPr>
        <w:t>Его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8295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8295C">
        <w:rPr>
          <w:rFonts w:ascii="Times New Roman" w:hAnsi="Times New Roman" w:cs="Times New Roman"/>
          <w:sz w:val="26"/>
          <w:szCs w:val="26"/>
        </w:rPr>
        <w:t>БРСМ</w:t>
      </w:r>
      <w:r>
        <w:rPr>
          <w:rFonts w:ascii="Times New Roman" w:hAnsi="Times New Roman" w:cs="Times New Roman"/>
          <w:sz w:val="26"/>
          <w:szCs w:val="26"/>
        </w:rPr>
        <w:t xml:space="preserve">» - организация для активных и целеустремлённых ребят, где они могут реализовать себя, проявить свои способности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конечно же, помогать всем нуждающимся.</w:t>
      </w:r>
    </w:p>
    <w:p w:rsidR="0058295C" w:rsidRDefault="0058295C" w:rsidP="005829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295C">
        <w:rPr>
          <w:rFonts w:ascii="Times New Roman" w:hAnsi="Times New Roman" w:cs="Times New Roman"/>
          <w:b/>
          <w:sz w:val="26"/>
          <w:szCs w:val="26"/>
        </w:rPr>
        <w:t>Надя: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C081C">
        <w:rPr>
          <w:rFonts w:ascii="Times New Roman" w:hAnsi="Times New Roman" w:cs="Times New Roman"/>
          <w:sz w:val="26"/>
          <w:szCs w:val="26"/>
        </w:rPr>
        <w:t xml:space="preserve">Ой, как </w:t>
      </w:r>
      <w:proofErr w:type="gramStart"/>
      <w:r w:rsidR="00FC081C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="00FC081C">
        <w:rPr>
          <w:rFonts w:ascii="Times New Roman" w:hAnsi="Times New Roman" w:cs="Times New Roman"/>
          <w:sz w:val="26"/>
          <w:szCs w:val="26"/>
        </w:rPr>
        <w:t>! Я тоже хочу стать членом «БРСМ»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C081C">
        <w:rPr>
          <w:rFonts w:ascii="Times New Roman" w:hAnsi="Times New Roman" w:cs="Times New Roman"/>
          <w:sz w:val="26"/>
          <w:szCs w:val="26"/>
        </w:rPr>
        <w:t>.</w:t>
      </w:r>
    </w:p>
    <w:p w:rsidR="0058295C" w:rsidRPr="00FC081C" w:rsidRDefault="00FC081C" w:rsidP="00FC0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81C">
        <w:rPr>
          <w:rFonts w:ascii="Times New Roman" w:hAnsi="Times New Roman" w:cs="Times New Roman"/>
          <w:b/>
          <w:sz w:val="26"/>
          <w:szCs w:val="26"/>
        </w:rPr>
        <w:t xml:space="preserve">Егор: </w:t>
      </w:r>
      <w:r w:rsidRPr="00FC081C">
        <w:rPr>
          <w:rFonts w:ascii="Times New Roman" w:hAnsi="Times New Roman" w:cs="Times New Roman"/>
          <w:sz w:val="26"/>
          <w:szCs w:val="26"/>
        </w:rPr>
        <w:t>«Когда-нибудь ты обязательно пополнишь ряды этой</w:t>
      </w:r>
      <w:r>
        <w:rPr>
          <w:rFonts w:ascii="Times New Roman" w:hAnsi="Times New Roman" w:cs="Times New Roman"/>
          <w:sz w:val="26"/>
          <w:szCs w:val="26"/>
        </w:rPr>
        <w:t xml:space="preserve"> замечательной организации</w:t>
      </w:r>
      <w:r w:rsidRPr="00FC08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295C" w:rsidRPr="00FC081C" w:rsidRDefault="00FC081C" w:rsidP="00FC0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81C">
        <w:rPr>
          <w:rFonts w:ascii="Times New Roman" w:hAnsi="Times New Roman" w:cs="Times New Roman"/>
          <w:b/>
          <w:sz w:val="26"/>
          <w:szCs w:val="26"/>
        </w:rPr>
        <w:t>Надя:</w:t>
      </w:r>
      <w:r>
        <w:rPr>
          <w:rFonts w:ascii="Times New Roman" w:hAnsi="Times New Roman" w:cs="Times New Roman"/>
          <w:sz w:val="26"/>
          <w:szCs w:val="26"/>
        </w:rPr>
        <w:t xml:space="preserve"> «Но ведь этим объединением должен кто-то управлять?!»</w:t>
      </w:r>
    </w:p>
    <w:p w:rsidR="0058295C" w:rsidRPr="00FC081C" w:rsidRDefault="00FC081C" w:rsidP="00FC081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081C">
        <w:rPr>
          <w:rFonts w:ascii="Times New Roman" w:hAnsi="Times New Roman" w:cs="Times New Roman"/>
          <w:b/>
          <w:sz w:val="26"/>
          <w:szCs w:val="26"/>
        </w:rPr>
        <w:t>Егор: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081C">
        <w:rPr>
          <w:rFonts w:ascii="Times New Roman" w:hAnsi="Times New Roman" w:cs="Times New Roman"/>
          <w:sz w:val="26"/>
          <w:szCs w:val="26"/>
        </w:rPr>
        <w:t xml:space="preserve">«Верно! В нашей школе – это </w:t>
      </w:r>
      <w:proofErr w:type="spellStart"/>
      <w:r w:rsidRPr="00FC081C">
        <w:rPr>
          <w:rFonts w:ascii="Times New Roman" w:hAnsi="Times New Roman" w:cs="Times New Roman"/>
          <w:sz w:val="26"/>
          <w:szCs w:val="26"/>
        </w:rPr>
        <w:t>Лескевич</w:t>
      </w:r>
      <w:proofErr w:type="spellEnd"/>
      <w:r w:rsidRPr="00FC081C">
        <w:rPr>
          <w:rFonts w:ascii="Times New Roman" w:hAnsi="Times New Roman" w:cs="Times New Roman"/>
          <w:sz w:val="26"/>
          <w:szCs w:val="26"/>
        </w:rPr>
        <w:t xml:space="preserve"> Алеся Станиславовна, которая является секретарём первичной организации в нашей школе»</w:t>
      </w: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295C" w:rsidRDefault="0058295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455D" w:rsidRPr="00782CB9" w:rsidRDefault="00604B6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CB9">
        <w:rPr>
          <w:rFonts w:ascii="Times New Roman" w:hAnsi="Times New Roman" w:cs="Times New Roman"/>
          <w:sz w:val="26"/>
          <w:szCs w:val="26"/>
        </w:rPr>
        <w:lastRenderedPageBreak/>
        <w:t xml:space="preserve">Наша деятельность очень насыщенная. Учащиеся принимают активное участие в  концертных программах, </w:t>
      </w:r>
      <w:r w:rsidR="00C3455D" w:rsidRPr="00782CB9">
        <w:rPr>
          <w:rFonts w:ascii="Times New Roman" w:hAnsi="Times New Roman" w:cs="Times New Roman"/>
          <w:sz w:val="26"/>
          <w:szCs w:val="26"/>
        </w:rPr>
        <w:t>и других мероприя</w:t>
      </w:r>
      <w:r w:rsidR="009F5573" w:rsidRPr="00782CB9">
        <w:rPr>
          <w:rFonts w:ascii="Times New Roman" w:hAnsi="Times New Roman" w:cs="Times New Roman"/>
          <w:sz w:val="26"/>
          <w:szCs w:val="26"/>
        </w:rPr>
        <w:t xml:space="preserve">тиях, что  является выражением их интереса к школьной жизни, где ребята могут проявить себя, показать свои способности, быть примером ля других учащихся. </w:t>
      </w:r>
    </w:p>
    <w:p w:rsidR="00604B6C" w:rsidRPr="00782CB9" w:rsidRDefault="001B271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же</w:t>
      </w:r>
      <w:r w:rsidR="00604B6C" w:rsidRPr="00782CB9">
        <w:rPr>
          <w:rFonts w:ascii="Times New Roman" w:hAnsi="Times New Roman" w:cs="Times New Roman"/>
          <w:sz w:val="26"/>
          <w:szCs w:val="26"/>
        </w:rPr>
        <w:t xml:space="preserve"> проводятся различные встречи с </w:t>
      </w:r>
      <w:r w:rsidR="00094CB8" w:rsidRPr="00782CB9">
        <w:rPr>
          <w:rFonts w:ascii="Times New Roman" w:hAnsi="Times New Roman" w:cs="Times New Roman"/>
          <w:sz w:val="26"/>
          <w:szCs w:val="26"/>
        </w:rPr>
        <w:t>нашими ветеранами</w:t>
      </w:r>
      <w:r w:rsidR="00604B6C" w:rsidRPr="00782CB9">
        <w:rPr>
          <w:rFonts w:ascii="Times New Roman" w:hAnsi="Times New Roman" w:cs="Times New Roman"/>
          <w:sz w:val="26"/>
          <w:szCs w:val="26"/>
        </w:rPr>
        <w:t>.</w:t>
      </w:r>
      <w:r w:rsidR="004D0CC9" w:rsidRPr="00782CB9">
        <w:rPr>
          <w:rFonts w:ascii="Times New Roman" w:hAnsi="Times New Roman" w:cs="Times New Roman"/>
          <w:sz w:val="26"/>
          <w:szCs w:val="26"/>
        </w:rPr>
        <w:t xml:space="preserve"> </w:t>
      </w:r>
      <w:r w:rsidR="00094CB8" w:rsidRPr="00782CB9">
        <w:rPr>
          <w:rFonts w:ascii="Times New Roman" w:hAnsi="Times New Roman" w:cs="Times New Roman"/>
          <w:sz w:val="26"/>
          <w:szCs w:val="26"/>
        </w:rPr>
        <w:t>Мы чтим и уважаем тех, кто не жалея своей жизни защищали нас в годы отечественной войны.</w:t>
      </w:r>
      <w:r w:rsidR="0030569E" w:rsidRPr="00782CB9">
        <w:rPr>
          <w:rFonts w:ascii="Times New Roman" w:hAnsi="Times New Roman" w:cs="Times New Roman"/>
          <w:sz w:val="26"/>
          <w:szCs w:val="26"/>
        </w:rPr>
        <w:t xml:space="preserve"> </w:t>
      </w:r>
      <w:r w:rsidR="009F5573" w:rsidRPr="00782CB9">
        <w:rPr>
          <w:rFonts w:ascii="Times New Roman" w:hAnsi="Times New Roman" w:cs="Times New Roman"/>
          <w:sz w:val="26"/>
          <w:szCs w:val="26"/>
        </w:rPr>
        <w:t xml:space="preserve">Очень </w:t>
      </w:r>
      <w:r w:rsidR="00573881" w:rsidRPr="00782CB9">
        <w:rPr>
          <w:rFonts w:ascii="Times New Roman" w:hAnsi="Times New Roman" w:cs="Times New Roman"/>
          <w:sz w:val="26"/>
          <w:szCs w:val="26"/>
        </w:rPr>
        <w:t>важно сохранить память о героях и</w:t>
      </w:r>
      <w:r w:rsidR="009F5573" w:rsidRPr="00782CB9">
        <w:rPr>
          <w:rFonts w:ascii="Times New Roman" w:hAnsi="Times New Roman" w:cs="Times New Roman"/>
          <w:sz w:val="26"/>
          <w:szCs w:val="26"/>
        </w:rPr>
        <w:t xml:space="preserve"> </w:t>
      </w:r>
      <w:r w:rsidR="00573881" w:rsidRPr="00782CB9">
        <w:rPr>
          <w:rFonts w:ascii="Times New Roman" w:hAnsi="Times New Roman" w:cs="Times New Roman"/>
          <w:sz w:val="26"/>
          <w:szCs w:val="26"/>
        </w:rPr>
        <w:t xml:space="preserve">их </w:t>
      </w:r>
      <w:r w:rsidR="009F5573" w:rsidRPr="00782CB9">
        <w:rPr>
          <w:rFonts w:ascii="Times New Roman" w:hAnsi="Times New Roman" w:cs="Times New Roman"/>
          <w:sz w:val="26"/>
          <w:szCs w:val="26"/>
        </w:rPr>
        <w:t>подвигах</w:t>
      </w:r>
      <w:r w:rsidR="00573881" w:rsidRPr="00782CB9">
        <w:rPr>
          <w:rFonts w:ascii="Times New Roman" w:hAnsi="Times New Roman" w:cs="Times New Roman"/>
          <w:sz w:val="26"/>
          <w:szCs w:val="26"/>
        </w:rPr>
        <w:t>, благодаря которым мы имеем возможность радоваться каждому прожитому дню, радоваться солнцу и чистому мирному небу.</w:t>
      </w:r>
    </w:p>
    <w:p w:rsidR="00604B6C" w:rsidRPr="00782CB9" w:rsidRDefault="00604B6C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CB9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EC2468">
        <w:rPr>
          <w:rFonts w:ascii="Times New Roman" w:hAnsi="Times New Roman" w:cs="Times New Roman"/>
          <w:sz w:val="26"/>
          <w:szCs w:val="26"/>
        </w:rPr>
        <w:t>актива</w:t>
      </w:r>
      <w:r w:rsidRPr="00782CB9">
        <w:rPr>
          <w:rFonts w:ascii="Times New Roman" w:hAnsi="Times New Roman" w:cs="Times New Roman"/>
          <w:sz w:val="26"/>
          <w:szCs w:val="26"/>
        </w:rPr>
        <w:t xml:space="preserve"> проводятся </w:t>
      </w:r>
      <w:r w:rsidR="00573881" w:rsidRPr="00782CB9">
        <w:rPr>
          <w:rFonts w:ascii="Times New Roman" w:hAnsi="Times New Roman" w:cs="Times New Roman"/>
          <w:sz w:val="26"/>
          <w:szCs w:val="26"/>
        </w:rPr>
        <w:t>различные</w:t>
      </w:r>
      <w:r w:rsidRPr="00782CB9">
        <w:rPr>
          <w:rFonts w:ascii="Times New Roman" w:hAnsi="Times New Roman" w:cs="Times New Roman"/>
          <w:sz w:val="26"/>
          <w:szCs w:val="26"/>
        </w:rPr>
        <w:t xml:space="preserve"> акции</w:t>
      </w:r>
      <w:r w:rsidR="00573881" w:rsidRPr="00782CB9">
        <w:rPr>
          <w:rFonts w:ascii="Times New Roman" w:hAnsi="Times New Roman" w:cs="Times New Roman"/>
          <w:sz w:val="26"/>
          <w:szCs w:val="26"/>
        </w:rPr>
        <w:t xml:space="preserve">. Но самое большое впечатление на нас произвела </w:t>
      </w:r>
      <w:r w:rsidR="00114948" w:rsidRPr="00782CB9">
        <w:rPr>
          <w:rFonts w:ascii="Times New Roman" w:hAnsi="Times New Roman" w:cs="Times New Roman"/>
          <w:sz w:val="26"/>
          <w:szCs w:val="26"/>
        </w:rPr>
        <w:t xml:space="preserve">благотворительная акция «Чудеса на Рождество», в рамках которой учащиеся собирали школьные </w:t>
      </w:r>
      <w:r w:rsidR="004D0CC9" w:rsidRPr="00782CB9">
        <w:rPr>
          <w:rFonts w:ascii="Times New Roman" w:hAnsi="Times New Roman" w:cs="Times New Roman"/>
          <w:sz w:val="26"/>
          <w:szCs w:val="26"/>
        </w:rPr>
        <w:t>п</w:t>
      </w:r>
      <w:r w:rsidR="00114948" w:rsidRPr="00782CB9">
        <w:rPr>
          <w:rFonts w:ascii="Times New Roman" w:hAnsi="Times New Roman" w:cs="Times New Roman"/>
          <w:sz w:val="26"/>
          <w:szCs w:val="26"/>
        </w:rPr>
        <w:t xml:space="preserve">ринадлежности, продукты питания в магазине </w:t>
      </w:r>
      <w:r w:rsidR="00573881" w:rsidRPr="00782CB9">
        <w:rPr>
          <w:rFonts w:ascii="Times New Roman" w:hAnsi="Times New Roman" w:cs="Times New Roman"/>
          <w:sz w:val="26"/>
          <w:szCs w:val="26"/>
        </w:rPr>
        <w:t xml:space="preserve">АЛМИ. Приехав в социально-педагогический центр, нас окружили ребята. Им были вручены подарки. Тронули глаза ребят, в глазах которых была видна благодарность за оказанное внимание. В такие минуты понимаешь, как важно вовремя протянуть руку помощи тем, кто в ней нуждается; откликнутся на клики о помощи. Мы рады, что имеем возможность хоть чуточку скрасить их </w:t>
      </w:r>
      <w:r w:rsidR="00C6767D" w:rsidRPr="00782CB9">
        <w:rPr>
          <w:rFonts w:ascii="Times New Roman" w:hAnsi="Times New Roman" w:cs="Times New Roman"/>
          <w:sz w:val="26"/>
          <w:szCs w:val="26"/>
        </w:rPr>
        <w:t>унылое</w:t>
      </w:r>
      <w:r w:rsidR="00573881" w:rsidRPr="00782CB9">
        <w:rPr>
          <w:rFonts w:ascii="Times New Roman" w:hAnsi="Times New Roman" w:cs="Times New Roman"/>
          <w:sz w:val="26"/>
          <w:szCs w:val="26"/>
        </w:rPr>
        <w:t xml:space="preserve"> детство. </w:t>
      </w:r>
    </w:p>
    <w:p w:rsidR="00604B6C" w:rsidRPr="00782CB9" w:rsidRDefault="00EC2468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ПО ОО «БРСМ»</w:t>
      </w:r>
      <w:r w:rsidR="00604B6C" w:rsidRPr="00782CB9">
        <w:rPr>
          <w:rFonts w:ascii="Times New Roman" w:hAnsi="Times New Roman" w:cs="Times New Roman"/>
          <w:sz w:val="26"/>
          <w:szCs w:val="26"/>
        </w:rPr>
        <w:t xml:space="preserve"> уделя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604B6C" w:rsidRPr="00782CB9">
        <w:rPr>
          <w:rFonts w:ascii="Times New Roman" w:hAnsi="Times New Roman" w:cs="Times New Roman"/>
          <w:sz w:val="26"/>
          <w:szCs w:val="26"/>
        </w:rPr>
        <w:t>т большое внимание здоровому образу жизни</w:t>
      </w:r>
      <w:r w:rsidR="00114948" w:rsidRPr="00782CB9">
        <w:rPr>
          <w:rFonts w:ascii="Times New Roman" w:hAnsi="Times New Roman" w:cs="Times New Roman"/>
          <w:sz w:val="26"/>
          <w:szCs w:val="26"/>
        </w:rPr>
        <w:t xml:space="preserve">. </w:t>
      </w:r>
      <w:r w:rsidR="00D74028" w:rsidRPr="00782CB9">
        <w:rPr>
          <w:rFonts w:ascii="Times New Roman" w:hAnsi="Times New Roman" w:cs="Times New Roman"/>
          <w:sz w:val="26"/>
          <w:szCs w:val="26"/>
        </w:rPr>
        <w:t xml:space="preserve">Здоровая, сильная молодёжь – залог процветающего государства. Мы стараемся сделать всё, чтобы привить навыки заботы о своем здоровье. Несомненно, значительно ухудшает качество здоровья употребление алкоголя, наркотиков, курение. И </w:t>
      </w:r>
      <w:r w:rsidR="00C6767D" w:rsidRPr="00782CB9">
        <w:rPr>
          <w:rFonts w:ascii="Times New Roman" w:hAnsi="Times New Roman" w:cs="Times New Roman"/>
          <w:sz w:val="26"/>
          <w:szCs w:val="26"/>
        </w:rPr>
        <w:t>этот вопрос мы не оставили без внимания</w:t>
      </w:r>
      <w:r w:rsidR="00D74028" w:rsidRPr="00782CB9">
        <w:rPr>
          <w:rFonts w:ascii="Times New Roman" w:hAnsi="Times New Roman" w:cs="Times New Roman"/>
          <w:sz w:val="26"/>
          <w:szCs w:val="26"/>
        </w:rPr>
        <w:t>.</w:t>
      </w:r>
      <w:r w:rsidR="00C6767D" w:rsidRPr="00782CB9">
        <w:rPr>
          <w:rFonts w:ascii="Times New Roman" w:hAnsi="Times New Roman" w:cs="Times New Roman"/>
          <w:sz w:val="26"/>
          <w:szCs w:val="26"/>
        </w:rPr>
        <w:t xml:space="preserve"> Очень важно донести до сверстников о вреде алкоголя и курения. Это не модно, это вредно, и разрушающе.</w:t>
      </w:r>
    </w:p>
    <w:p w:rsidR="00C3455D" w:rsidRPr="00782CB9" w:rsidRDefault="004D0CC9" w:rsidP="0030569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2CB9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782CB9">
        <w:rPr>
          <w:rFonts w:ascii="Times New Roman" w:hAnsi="Times New Roman" w:cs="Times New Roman"/>
          <w:sz w:val="26"/>
          <w:szCs w:val="26"/>
        </w:rPr>
        <w:t xml:space="preserve"> в становлении личности, имеет гражда</w:t>
      </w:r>
      <w:r w:rsidR="00C6767D" w:rsidRPr="00782CB9">
        <w:rPr>
          <w:rFonts w:ascii="Times New Roman" w:hAnsi="Times New Roman" w:cs="Times New Roman"/>
          <w:sz w:val="26"/>
          <w:szCs w:val="26"/>
        </w:rPr>
        <w:t>нско-патриотическое воспитание. Быть патриотом значит иметь любовь к родине</w:t>
      </w:r>
      <w:r w:rsidR="00782CB9" w:rsidRPr="00782CB9">
        <w:rPr>
          <w:rFonts w:ascii="Times New Roman" w:hAnsi="Times New Roman" w:cs="Times New Roman"/>
          <w:sz w:val="26"/>
          <w:szCs w:val="26"/>
        </w:rPr>
        <w:t>, а так же определённую систему ценностей. Без прошлого нет будущего. Мы должны знать и ценить прошлое нашей страны, активно участвовать в  настоящем и планировать  будущее, уважать родную культуру, традиции, родной язык. Чувство патриотизма воспитывает нас полноценными гражданами своего государства.</w:t>
      </w:r>
    </w:p>
    <w:p w:rsidR="0030432B" w:rsidRPr="00782CB9" w:rsidRDefault="008C0221" w:rsidP="003056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CB9">
        <w:rPr>
          <w:rFonts w:ascii="Times New Roman" w:hAnsi="Times New Roman" w:cs="Times New Roman"/>
          <w:sz w:val="26"/>
          <w:szCs w:val="26"/>
        </w:rPr>
        <w:t xml:space="preserve">Таким образом, работа </w:t>
      </w:r>
      <w:r w:rsidR="00EC2468">
        <w:rPr>
          <w:rFonts w:ascii="Times New Roman" w:hAnsi="Times New Roman" w:cs="Times New Roman"/>
          <w:sz w:val="26"/>
          <w:szCs w:val="26"/>
        </w:rPr>
        <w:t>актива ПО ОО «БРСМ»</w:t>
      </w:r>
      <w:r w:rsidRPr="00782CB9">
        <w:rPr>
          <w:rFonts w:ascii="Times New Roman" w:hAnsi="Times New Roman" w:cs="Times New Roman"/>
          <w:sz w:val="26"/>
          <w:szCs w:val="26"/>
        </w:rPr>
        <w:t xml:space="preserve"> в значительной мере способствует расширению кругозора подрастающего поколения, воспитанию лидерских качеств</w:t>
      </w:r>
      <w:r w:rsidR="00782CB9" w:rsidRPr="00782CB9">
        <w:rPr>
          <w:rFonts w:ascii="Times New Roman" w:hAnsi="Times New Roman" w:cs="Times New Roman"/>
          <w:sz w:val="26"/>
          <w:szCs w:val="26"/>
        </w:rPr>
        <w:t>.</w:t>
      </w:r>
      <w:r w:rsidR="00DE3CB8" w:rsidRPr="00782CB9">
        <w:rPr>
          <w:rFonts w:ascii="Times New Roman" w:hAnsi="Times New Roman" w:cs="Times New Roman"/>
          <w:sz w:val="26"/>
          <w:szCs w:val="26"/>
        </w:rPr>
        <w:t xml:space="preserve"> Кроме того, подобная работа способствует воспитанию</w:t>
      </w:r>
      <w:r w:rsidR="00437133" w:rsidRPr="00782CB9">
        <w:rPr>
          <w:rFonts w:ascii="Times New Roman" w:hAnsi="Times New Roman" w:cs="Times New Roman"/>
          <w:sz w:val="26"/>
          <w:szCs w:val="26"/>
        </w:rPr>
        <w:t xml:space="preserve"> </w:t>
      </w:r>
      <w:r w:rsidR="00DE3CB8" w:rsidRPr="00782CB9">
        <w:rPr>
          <w:rFonts w:ascii="Times New Roman" w:hAnsi="Times New Roman" w:cs="Times New Roman"/>
          <w:sz w:val="26"/>
          <w:szCs w:val="26"/>
        </w:rPr>
        <w:t xml:space="preserve">грамотных, социально направленных, </w:t>
      </w:r>
      <w:r w:rsidR="00437133" w:rsidRPr="00782CB9">
        <w:rPr>
          <w:rFonts w:ascii="Times New Roman" w:hAnsi="Times New Roman" w:cs="Times New Roman"/>
          <w:sz w:val="26"/>
          <w:szCs w:val="26"/>
        </w:rPr>
        <w:t xml:space="preserve">истинных патриотов, </w:t>
      </w:r>
      <w:r w:rsidR="00DE3CB8" w:rsidRPr="00782CB9">
        <w:rPr>
          <w:rFonts w:ascii="Times New Roman" w:hAnsi="Times New Roman" w:cs="Times New Roman"/>
          <w:sz w:val="26"/>
          <w:szCs w:val="26"/>
        </w:rPr>
        <w:t>стремящихся к стабильно</w:t>
      </w:r>
      <w:r w:rsidR="00437133" w:rsidRPr="00782CB9">
        <w:rPr>
          <w:rFonts w:ascii="Times New Roman" w:hAnsi="Times New Roman" w:cs="Times New Roman"/>
          <w:sz w:val="26"/>
          <w:szCs w:val="26"/>
        </w:rPr>
        <w:t>му будущему. Будущее нашей сраны в наших руках, и от нас зависит, каким оно будет.</w:t>
      </w:r>
    </w:p>
    <w:p w:rsidR="00437133" w:rsidRDefault="00437133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Pr="00743CAC" w:rsidRDefault="00743CAC" w:rsidP="00743CA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CAC">
        <w:rPr>
          <w:rFonts w:ascii="Times New Roman" w:hAnsi="Times New Roman" w:cs="Times New Roman"/>
          <w:b/>
          <w:sz w:val="26"/>
          <w:szCs w:val="26"/>
        </w:rPr>
        <w:lastRenderedPageBreak/>
        <w:t>Реклама детского, молодежного общественного объединения</w:t>
      </w: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CAC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743CAC">
        <w:rPr>
          <w:rFonts w:ascii="Times New Roman" w:hAnsi="Times New Roman" w:cs="Times New Roman"/>
          <w:sz w:val="26"/>
          <w:szCs w:val="26"/>
        </w:rPr>
        <w:t>аскрыть значимость PR технологий в процессе формирования имиджа молодежного общественного объединения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43C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  <w:r w:rsidRPr="00743CAC">
        <w:rPr>
          <w:rFonts w:ascii="Times New Roman" w:hAnsi="Times New Roman" w:cs="Times New Roman"/>
          <w:b/>
          <w:sz w:val="26"/>
          <w:szCs w:val="26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 xml:space="preserve"> - определить понятие «имидж» </w:t>
      </w:r>
      <w:r w:rsidRPr="00743CAC">
        <w:rPr>
          <w:rFonts w:ascii="Times New Roman" w:hAnsi="Times New Roman" w:cs="Times New Roman"/>
          <w:sz w:val="26"/>
          <w:szCs w:val="26"/>
        </w:rPr>
        <w:t>молодежного общественного объединения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14251" w:rsidRDefault="00E14251" w:rsidP="00743CA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т</w:t>
      </w:r>
      <w:r w:rsidRPr="00E14251">
        <w:rPr>
          <w:rFonts w:ascii="Times New Roman" w:hAnsi="Times New Roman" w:cs="Times New Roman"/>
          <w:sz w:val="26"/>
          <w:szCs w:val="26"/>
        </w:rPr>
        <w:t>ехнологии создания рекламных буклетов, плакатов, листовок, мультимедиа-презентаций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4251" w:rsidRDefault="00E14251" w:rsidP="00743CA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E14251" w:rsidP="00E1425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4251">
        <w:rPr>
          <w:rFonts w:ascii="Times New Roman" w:hAnsi="Times New Roman" w:cs="Times New Roman"/>
          <w:sz w:val="26"/>
          <w:szCs w:val="26"/>
        </w:rPr>
        <w:t xml:space="preserve"> </w:t>
      </w:r>
      <w:r w:rsidR="00743CAC" w:rsidRPr="00743CAC">
        <w:rPr>
          <w:rFonts w:ascii="Times New Roman" w:hAnsi="Times New Roman" w:cs="Times New Roman"/>
          <w:sz w:val="26"/>
          <w:szCs w:val="26"/>
        </w:rPr>
        <w:t xml:space="preserve">"Под имиджем молодежного </w:t>
      </w:r>
      <w:r w:rsidR="00743CAC" w:rsidRPr="00743CAC">
        <w:rPr>
          <w:rFonts w:ascii="Times New Roman" w:hAnsi="Times New Roman" w:cs="Times New Roman"/>
          <w:sz w:val="26"/>
          <w:szCs w:val="26"/>
        </w:rPr>
        <w:t xml:space="preserve">общественного объединения </w:t>
      </w:r>
      <w:r w:rsidR="00743CAC" w:rsidRPr="00743CAC">
        <w:rPr>
          <w:rFonts w:ascii="Times New Roman" w:hAnsi="Times New Roman" w:cs="Times New Roman"/>
          <w:sz w:val="26"/>
          <w:szCs w:val="26"/>
        </w:rPr>
        <w:t xml:space="preserve">можно понимать символически выраженные представления о своеобразии и специфике, уникальности объединения и его деятельности, репутации, </w:t>
      </w:r>
      <w:proofErr w:type="gramStart"/>
      <w:r w:rsidR="00743CAC" w:rsidRPr="00743CAC">
        <w:rPr>
          <w:rFonts w:ascii="Times New Roman" w:hAnsi="Times New Roman" w:cs="Times New Roman"/>
          <w:sz w:val="26"/>
          <w:szCs w:val="26"/>
        </w:rPr>
        <w:t>сформировавшихся</w:t>
      </w:r>
      <w:proofErr w:type="gramEnd"/>
      <w:r w:rsidR="00743CAC" w:rsidRPr="00743CAC">
        <w:rPr>
          <w:rFonts w:ascii="Times New Roman" w:hAnsi="Times New Roman" w:cs="Times New Roman"/>
          <w:sz w:val="26"/>
          <w:szCs w:val="26"/>
        </w:rPr>
        <w:t xml:space="preserve"> в общественном мнении.</w:t>
      </w:r>
      <w:r w:rsidR="00743CAC">
        <w:rPr>
          <w:rFonts w:ascii="Times New Roman" w:hAnsi="Times New Roman" w:cs="Times New Roman"/>
          <w:sz w:val="26"/>
          <w:szCs w:val="26"/>
        </w:rPr>
        <w:t xml:space="preserve"> </w:t>
      </w:r>
      <w:r w:rsidR="00743CAC" w:rsidRPr="00743CAC">
        <w:rPr>
          <w:rFonts w:ascii="Times New Roman" w:hAnsi="Times New Roman" w:cs="Times New Roman"/>
          <w:sz w:val="26"/>
          <w:szCs w:val="26"/>
        </w:rPr>
        <w:t xml:space="preserve">Имидж молодежного </w:t>
      </w:r>
      <w:r w:rsidR="00743CAC" w:rsidRPr="00743CAC">
        <w:rPr>
          <w:rFonts w:ascii="Times New Roman" w:hAnsi="Times New Roman" w:cs="Times New Roman"/>
          <w:sz w:val="26"/>
          <w:szCs w:val="26"/>
        </w:rPr>
        <w:t>общественного объединения</w:t>
      </w:r>
      <w:r w:rsidR="00743CAC" w:rsidRPr="00743CAC">
        <w:rPr>
          <w:rFonts w:ascii="Times New Roman" w:hAnsi="Times New Roman" w:cs="Times New Roman"/>
          <w:sz w:val="26"/>
          <w:szCs w:val="26"/>
        </w:rPr>
        <w:t xml:space="preserve"> должен не только формировать и поддерживать его положительный образ в обществе, но и обеспечивать повышение престижа, в первую очередь, среди подрастающего поколения. </w:t>
      </w:r>
      <w:proofErr w:type="gramStart"/>
      <w:r w:rsidR="00743CAC" w:rsidRPr="00743CAC">
        <w:rPr>
          <w:rFonts w:ascii="Times New Roman" w:hAnsi="Times New Roman" w:cs="Times New Roman"/>
          <w:sz w:val="26"/>
          <w:szCs w:val="26"/>
        </w:rPr>
        <w:t xml:space="preserve">"Имидж (от английского </w:t>
      </w:r>
      <w:proofErr w:type="spellStart"/>
      <w:r w:rsidR="00743CAC" w:rsidRPr="00743CAC">
        <w:rPr>
          <w:rFonts w:ascii="Times New Roman" w:hAnsi="Times New Roman" w:cs="Times New Roman"/>
          <w:sz w:val="26"/>
          <w:szCs w:val="26"/>
        </w:rPr>
        <w:t>image</w:t>
      </w:r>
      <w:proofErr w:type="spellEnd"/>
      <w:r w:rsidR="00743CAC" w:rsidRPr="00743CAC">
        <w:rPr>
          <w:rFonts w:ascii="Times New Roman" w:hAnsi="Times New Roman" w:cs="Times New Roman"/>
          <w:sz w:val="26"/>
          <w:szCs w:val="26"/>
        </w:rPr>
        <w:t xml:space="preserve"> - образ) менеджера, руководителя. политического деятеля, артиста и т.д. - не что иное, как целостный образ (преимущественно - зрительный), то впечатление, которое производит человек. ".</w:t>
      </w:r>
      <w:proofErr w:type="gramEnd"/>
    </w:p>
    <w:p w:rsidR="00743CAC" w:rsidRDefault="00743CAC" w:rsidP="00E142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43CAC">
        <w:rPr>
          <w:rFonts w:ascii="Times New Roman" w:hAnsi="Times New Roman" w:cs="Times New Roman"/>
          <w:sz w:val="26"/>
          <w:szCs w:val="26"/>
        </w:rPr>
        <w:t>Среди всех функций имиджа выделяется одна, которую принято считать главной, заключается она в формировании положительного отношения к кому или чему - либо, на достижение этого и направлена вся PR - деятельность в целом.</w:t>
      </w:r>
      <w:r w:rsidRPr="00743CAC">
        <w:t xml:space="preserve"> </w:t>
      </w:r>
      <w:r w:rsidRPr="00743CAC">
        <w:rPr>
          <w:rFonts w:ascii="Times New Roman" w:hAnsi="Times New Roman" w:cs="Times New Roman"/>
          <w:sz w:val="26"/>
          <w:szCs w:val="26"/>
        </w:rPr>
        <w:t>Неизбежно возникают вопросы: имидж - это то, какие представления фактически сложились в обществе, как он хотел бы выглядеть? О чьих конкретно представлениях идёт речь? От чего они зависят? Можно ли каким-то образом повлиять на их содержание и формирование? И, наконец, - зачем всё это нужно?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3CAC">
        <w:rPr>
          <w:rFonts w:ascii="Times New Roman" w:hAnsi="Times New Roman" w:cs="Times New Roman"/>
          <w:sz w:val="26"/>
          <w:szCs w:val="26"/>
        </w:rPr>
        <w:t xml:space="preserve">"И тогда следует заметить, что имидж существенно зависит от репутации </w:t>
      </w:r>
      <w:r w:rsidR="00E14251">
        <w:rPr>
          <w:rFonts w:ascii="Times New Roman" w:hAnsi="Times New Roman" w:cs="Times New Roman"/>
          <w:sz w:val="26"/>
          <w:szCs w:val="26"/>
        </w:rPr>
        <w:t>организатора</w:t>
      </w:r>
      <w:r w:rsidRPr="00743CAC">
        <w:rPr>
          <w:rFonts w:ascii="Times New Roman" w:hAnsi="Times New Roman" w:cs="Times New Roman"/>
          <w:sz w:val="26"/>
          <w:szCs w:val="26"/>
        </w:rPr>
        <w:t xml:space="preserve">, от </w:t>
      </w:r>
      <w:r w:rsidR="00E14251">
        <w:rPr>
          <w:rFonts w:ascii="Times New Roman" w:hAnsi="Times New Roman" w:cs="Times New Roman"/>
          <w:sz w:val="26"/>
          <w:szCs w:val="26"/>
        </w:rPr>
        <w:t xml:space="preserve">его </w:t>
      </w:r>
      <w:r w:rsidRPr="00743CAC">
        <w:rPr>
          <w:rFonts w:ascii="Times New Roman" w:hAnsi="Times New Roman" w:cs="Times New Roman"/>
          <w:sz w:val="26"/>
          <w:szCs w:val="26"/>
        </w:rPr>
        <w:t>личного имиджа, культ</w:t>
      </w:r>
      <w:r w:rsidR="00E14251">
        <w:rPr>
          <w:rFonts w:ascii="Times New Roman" w:hAnsi="Times New Roman" w:cs="Times New Roman"/>
          <w:sz w:val="26"/>
          <w:szCs w:val="26"/>
        </w:rPr>
        <w:t xml:space="preserve">уры и стиля. </w:t>
      </w:r>
      <w:r w:rsidR="00E14251" w:rsidRPr="00E14251">
        <w:rPr>
          <w:rFonts w:ascii="Times New Roman" w:hAnsi="Times New Roman" w:cs="Times New Roman"/>
          <w:sz w:val="26"/>
          <w:szCs w:val="26"/>
        </w:rPr>
        <w:t xml:space="preserve">В имидже выражены желания, намерения стремление объединения, его руководства произвести определённое впечатление. Но, как говорится, "хотеть не вредно, вредно не хотеть". </w:t>
      </w:r>
      <w:r w:rsidR="00E14251">
        <w:rPr>
          <w:rFonts w:ascii="Times New Roman" w:hAnsi="Times New Roman" w:cs="Times New Roman"/>
          <w:sz w:val="26"/>
          <w:szCs w:val="26"/>
        </w:rPr>
        <w:t>Лидер</w:t>
      </w:r>
      <w:r w:rsidR="00E14251" w:rsidRPr="00E14251">
        <w:rPr>
          <w:rFonts w:ascii="Times New Roman" w:hAnsi="Times New Roman" w:cs="Times New Roman"/>
          <w:sz w:val="26"/>
          <w:szCs w:val="26"/>
        </w:rPr>
        <w:t xml:space="preserve"> может прилагать огромные усилия, тратить множество средств на формирование желаемого им имиджа своей организации, но все силы и средства окажутся выброшенными на ветер, если она будет стараться казаться не тем, кем она является на самом деле. Поэтому не в меньше мере имиджа зависит от реального положения дел.</w:t>
      </w:r>
    </w:p>
    <w:p w:rsidR="00E14251" w:rsidRDefault="00E14251" w:rsidP="00E1425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понимать важность использования символики, отличительных атрибутов ОО, чтобы окружающие знали  о серьёзности организации</w:t>
      </w:r>
      <w:r w:rsidR="00E81BE6">
        <w:rPr>
          <w:rFonts w:ascii="Times New Roman" w:hAnsi="Times New Roman" w:cs="Times New Roman"/>
          <w:sz w:val="26"/>
          <w:szCs w:val="26"/>
        </w:rPr>
        <w:t xml:space="preserve">. Это подчёркивает некий авторитет организации, её солидность. </w:t>
      </w:r>
    </w:p>
    <w:p w:rsidR="00E81BE6" w:rsidRPr="00743CAC" w:rsidRDefault="00E81BE6" w:rsidP="00E1425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создании рекламных буклетов, плакатов, листовок важно помнить об использовании сё той же символики, а так же указать основные принципы деятельности, основы работы и результаты, к которым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стемимся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3CAC" w:rsidRPr="00782CB9" w:rsidRDefault="00743CAC" w:rsidP="00BF57BD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743CAC" w:rsidRPr="00782CB9" w:rsidSect="00C3455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CF"/>
    <w:rsid w:val="00094CB8"/>
    <w:rsid w:val="00114948"/>
    <w:rsid w:val="001568CF"/>
    <w:rsid w:val="001B271C"/>
    <w:rsid w:val="0030432B"/>
    <w:rsid w:val="0030569E"/>
    <w:rsid w:val="00437133"/>
    <w:rsid w:val="004D0CC9"/>
    <w:rsid w:val="00573881"/>
    <w:rsid w:val="0058295C"/>
    <w:rsid w:val="00604B6C"/>
    <w:rsid w:val="00743CAC"/>
    <w:rsid w:val="00782CB9"/>
    <w:rsid w:val="007C62EE"/>
    <w:rsid w:val="008C0221"/>
    <w:rsid w:val="009F5573"/>
    <w:rsid w:val="00BF57BD"/>
    <w:rsid w:val="00BF59C3"/>
    <w:rsid w:val="00C3455D"/>
    <w:rsid w:val="00C6767D"/>
    <w:rsid w:val="00D74028"/>
    <w:rsid w:val="00DE3CB8"/>
    <w:rsid w:val="00E14251"/>
    <w:rsid w:val="00E81BE6"/>
    <w:rsid w:val="00EC2468"/>
    <w:rsid w:val="00F86DA3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C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10</cp:revision>
  <dcterms:created xsi:type="dcterms:W3CDTF">2016-01-17T18:45:00Z</dcterms:created>
  <dcterms:modified xsi:type="dcterms:W3CDTF">2016-03-13T22:46:00Z</dcterms:modified>
</cp:coreProperties>
</file>