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A7" w:rsidRPr="0088094E" w:rsidRDefault="00C066A7" w:rsidP="00C066A7">
      <w:pPr>
        <w:jc w:val="both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>Тезисы к теме: Экскурсия «Великая Отечественная война в памятниках и обелисках».</w:t>
      </w:r>
    </w:p>
    <w:p w:rsidR="00C066A7" w:rsidRPr="0088094E" w:rsidRDefault="00C066A7" w:rsidP="00C066A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>Авторы: Урбан Юлия 10 «А» класс</w:t>
      </w:r>
    </w:p>
    <w:p w:rsidR="00C066A7" w:rsidRPr="0088094E" w:rsidRDefault="00C066A7" w:rsidP="00C066A7">
      <w:pPr>
        <w:jc w:val="right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88094E">
        <w:rPr>
          <w:rFonts w:ascii="Times New Roman" w:hAnsi="Times New Roman" w:cs="Times New Roman"/>
          <w:sz w:val="26"/>
          <w:szCs w:val="26"/>
        </w:rPr>
        <w:t>Ивуть</w:t>
      </w:r>
      <w:proofErr w:type="spellEnd"/>
      <w:r w:rsidRPr="0088094E">
        <w:rPr>
          <w:rFonts w:ascii="Times New Roman" w:hAnsi="Times New Roman" w:cs="Times New Roman"/>
          <w:sz w:val="26"/>
          <w:szCs w:val="26"/>
        </w:rPr>
        <w:t xml:space="preserve"> Илья 10 «А» класс</w:t>
      </w:r>
    </w:p>
    <w:p w:rsidR="00C066A7" w:rsidRPr="0088094E" w:rsidRDefault="00C066A7" w:rsidP="00C066A7">
      <w:pPr>
        <w:jc w:val="right"/>
        <w:rPr>
          <w:b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>Руководитель: учитель географии Козел Елена Петровна</w:t>
      </w:r>
      <w:r w:rsidRPr="0088094E">
        <w:rPr>
          <w:b/>
          <w:sz w:val="26"/>
          <w:szCs w:val="26"/>
        </w:rPr>
        <w:t xml:space="preserve"> </w:t>
      </w:r>
    </w:p>
    <w:p w:rsidR="00C066A7" w:rsidRPr="0088094E" w:rsidRDefault="00C066A7" w:rsidP="0088094E">
      <w:pPr>
        <w:pStyle w:val="HTML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>Туристы, приезжая в любой населенный пункт, обращают внимание на сохранившиеся памятники, которые являются свидетелями истории  города,  деревни, поселка. Это источники познания прошлого. Памятники – это дань уважения людям, которые оставили свой след на земле, которые посвятили свою жизнь на благо народа и страны.</w:t>
      </w:r>
    </w:p>
    <w:p w:rsidR="00C066A7" w:rsidRPr="0088094E" w:rsidRDefault="00C066A7" w:rsidP="0088094E">
      <w:pPr>
        <w:pStyle w:val="HTML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8094E">
        <w:rPr>
          <w:rFonts w:ascii="Times New Roman" w:hAnsi="Times New Roman" w:cs="Times New Roman"/>
          <w:color w:val="000000"/>
          <w:sz w:val="26"/>
          <w:szCs w:val="26"/>
        </w:rPr>
        <w:t>Жители  города свято чтят память своих земляков, вложивших огромный вклад в развитие и процветание нашего края, героев, проявивших мужество и отвагу в боях в годы войны.</w:t>
      </w:r>
    </w:p>
    <w:p w:rsidR="00C066A7" w:rsidRPr="0088094E" w:rsidRDefault="00C066A7" w:rsidP="0088094E">
      <w:pPr>
        <w:pStyle w:val="HTML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>Мы очень любим свой город. Он   большой, красивый и уютный: просторные и зеленые улицы,   много магазинов,   Дом детского творчества, Дом культуры, кинотеатр. Любимым местом для многих жителей города является парк, где   много различных цветов и зелёных насаждений.</w:t>
      </w:r>
      <w:r w:rsidRPr="008809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066A7" w:rsidRPr="0088094E" w:rsidRDefault="00C066A7" w:rsidP="0088094E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color w:val="000000"/>
          <w:sz w:val="26"/>
          <w:szCs w:val="26"/>
        </w:rPr>
        <w:t>Тема исследовательской работы: Экскурсия. « Великая отечественная война в памятниках и обелисках».</w:t>
      </w:r>
    </w:p>
    <w:p w:rsidR="0088094E" w:rsidRPr="0088094E" w:rsidRDefault="00C066A7" w:rsidP="0088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8094E">
        <w:rPr>
          <w:rFonts w:ascii="Times New Roman" w:hAnsi="Times New Roman" w:cs="Times New Roman"/>
          <w:color w:val="000000"/>
          <w:sz w:val="26"/>
          <w:szCs w:val="26"/>
        </w:rPr>
        <w:t xml:space="preserve">Объектом исследования являются  памятные места города. Предмет исследования – памятники, обелиски, мемориальные доски. </w:t>
      </w:r>
    </w:p>
    <w:p w:rsidR="00C066A7" w:rsidRPr="0088094E" w:rsidRDefault="00C066A7" w:rsidP="0088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color w:val="000000"/>
          <w:sz w:val="26"/>
          <w:szCs w:val="26"/>
        </w:rPr>
        <w:t xml:space="preserve">Цель исследования: </w:t>
      </w:r>
      <w:r w:rsidRPr="0088094E">
        <w:rPr>
          <w:rFonts w:ascii="Times New Roman" w:hAnsi="Times New Roman" w:cs="Times New Roman"/>
          <w:sz w:val="26"/>
          <w:szCs w:val="26"/>
        </w:rPr>
        <w:t xml:space="preserve">изучение памятников и обелисков нашего города. Для достижения этой цели </w:t>
      </w:r>
      <w:r w:rsidR="0088094E" w:rsidRPr="0088094E">
        <w:rPr>
          <w:rFonts w:ascii="Times New Roman" w:hAnsi="Times New Roman" w:cs="Times New Roman"/>
          <w:sz w:val="26"/>
          <w:szCs w:val="26"/>
        </w:rPr>
        <w:t xml:space="preserve"> поставлены </w:t>
      </w:r>
      <w:r w:rsidRPr="0088094E">
        <w:rPr>
          <w:rFonts w:ascii="Times New Roman" w:hAnsi="Times New Roman" w:cs="Times New Roman"/>
          <w:sz w:val="26"/>
          <w:szCs w:val="26"/>
        </w:rPr>
        <w:t>следующие  задачи:</w:t>
      </w:r>
    </w:p>
    <w:p w:rsidR="0088094E" w:rsidRDefault="00C066A7" w:rsidP="0088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 xml:space="preserve">- </w:t>
      </w:r>
      <w:r w:rsidR="0088094E" w:rsidRPr="0088094E">
        <w:rPr>
          <w:rFonts w:ascii="Times New Roman" w:hAnsi="Times New Roman" w:cs="Times New Roman"/>
          <w:sz w:val="26"/>
          <w:szCs w:val="26"/>
        </w:rPr>
        <w:t xml:space="preserve"> </w:t>
      </w:r>
      <w:r w:rsidRPr="0088094E">
        <w:rPr>
          <w:rFonts w:ascii="Times New Roman" w:hAnsi="Times New Roman" w:cs="Times New Roman"/>
          <w:sz w:val="26"/>
          <w:szCs w:val="26"/>
        </w:rPr>
        <w:t>выявить местонахождения памятников;</w:t>
      </w:r>
    </w:p>
    <w:p w:rsidR="00C066A7" w:rsidRPr="0088094E" w:rsidRDefault="00C066A7" w:rsidP="0088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 xml:space="preserve">- </w:t>
      </w:r>
      <w:r w:rsidR="0088094E" w:rsidRPr="0088094E">
        <w:rPr>
          <w:rFonts w:ascii="Times New Roman" w:hAnsi="Times New Roman" w:cs="Times New Roman"/>
          <w:sz w:val="26"/>
          <w:szCs w:val="26"/>
        </w:rPr>
        <w:t xml:space="preserve"> </w:t>
      </w:r>
      <w:r w:rsidRPr="0088094E">
        <w:rPr>
          <w:rFonts w:ascii="Times New Roman" w:hAnsi="Times New Roman" w:cs="Times New Roman"/>
          <w:sz w:val="26"/>
          <w:szCs w:val="26"/>
        </w:rPr>
        <w:t>установить, каким событиям и людям посвящены памятники;</w:t>
      </w:r>
    </w:p>
    <w:p w:rsidR="00C066A7" w:rsidRPr="0088094E" w:rsidRDefault="00C066A7" w:rsidP="0088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>-</w:t>
      </w:r>
      <w:r w:rsidR="0088094E" w:rsidRPr="0088094E">
        <w:rPr>
          <w:rFonts w:ascii="Times New Roman" w:hAnsi="Times New Roman" w:cs="Times New Roman"/>
          <w:sz w:val="26"/>
          <w:szCs w:val="26"/>
        </w:rPr>
        <w:t xml:space="preserve"> </w:t>
      </w:r>
      <w:r w:rsidRPr="0088094E">
        <w:rPr>
          <w:rFonts w:ascii="Times New Roman" w:hAnsi="Times New Roman" w:cs="Times New Roman"/>
          <w:sz w:val="26"/>
          <w:szCs w:val="26"/>
        </w:rPr>
        <w:t>исследовать историю их создания;</w:t>
      </w:r>
    </w:p>
    <w:p w:rsidR="00C066A7" w:rsidRPr="0088094E" w:rsidRDefault="00C066A7" w:rsidP="0088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>-</w:t>
      </w:r>
      <w:r w:rsidR="0088094E" w:rsidRPr="0088094E">
        <w:rPr>
          <w:rFonts w:ascii="Times New Roman" w:hAnsi="Times New Roman" w:cs="Times New Roman"/>
          <w:sz w:val="26"/>
          <w:szCs w:val="26"/>
        </w:rPr>
        <w:t xml:space="preserve"> </w:t>
      </w:r>
      <w:r w:rsidRPr="0088094E">
        <w:rPr>
          <w:rFonts w:ascii="Times New Roman" w:hAnsi="Times New Roman" w:cs="Times New Roman"/>
          <w:sz w:val="26"/>
          <w:szCs w:val="26"/>
        </w:rPr>
        <w:t>узнать, каково сегодняшнее состояние памятников, кто ухаживает за ними, их роль в современной жизни жителей города.</w:t>
      </w:r>
      <w:r w:rsidR="0088094E" w:rsidRPr="00880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66A7" w:rsidRPr="0088094E" w:rsidRDefault="00C066A7" w:rsidP="0088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 xml:space="preserve">Методы исследования: чтение, изучение,     консультации, </w:t>
      </w:r>
      <w:r w:rsidR="0088094E" w:rsidRPr="0088094E">
        <w:rPr>
          <w:rFonts w:ascii="Times New Roman" w:hAnsi="Times New Roman" w:cs="Times New Roman"/>
          <w:sz w:val="26"/>
          <w:szCs w:val="26"/>
        </w:rPr>
        <w:t xml:space="preserve"> </w:t>
      </w:r>
      <w:r w:rsidRPr="0088094E">
        <w:rPr>
          <w:rFonts w:ascii="Times New Roman" w:hAnsi="Times New Roman" w:cs="Times New Roman"/>
          <w:sz w:val="26"/>
          <w:szCs w:val="26"/>
        </w:rPr>
        <w:t xml:space="preserve"> анализ периодических изданий, встреча и беседа с жителями города, проверка и уточнение фактов, фотографирование памятников.</w:t>
      </w:r>
    </w:p>
    <w:p w:rsidR="00C066A7" w:rsidRPr="0088094E" w:rsidRDefault="00C066A7" w:rsidP="0088094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>Источники исследования самые разнообразные. Основой исследования являются  архивные данные, фотографии, газетные статьи.</w:t>
      </w:r>
    </w:p>
    <w:p w:rsidR="00F27BE7" w:rsidRDefault="00C066A7" w:rsidP="00F27BE7">
      <w:pPr>
        <w:tabs>
          <w:tab w:val="left" w:pos="5400"/>
        </w:tabs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094E">
        <w:rPr>
          <w:rFonts w:ascii="Times New Roman" w:hAnsi="Times New Roman" w:cs="Times New Roman"/>
          <w:sz w:val="26"/>
          <w:szCs w:val="26"/>
        </w:rPr>
        <w:t xml:space="preserve">Значимость исследования  заключается в описании и анализе имеющихся мемориальных памятников и обелисков  города, установленных в период с прошлого столетия до настоящего времени.  </w:t>
      </w:r>
    </w:p>
    <w:p w:rsidR="0088094E" w:rsidRPr="00F27BE7" w:rsidRDefault="00F27BE7" w:rsidP="00F27BE7">
      <w:pPr>
        <w:tabs>
          <w:tab w:val="left" w:pos="5400"/>
        </w:tabs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Результаты нашей экскурсии. </w:t>
      </w:r>
      <w:r w:rsidR="0088094E" w:rsidRPr="00F27BE7">
        <w:rPr>
          <w:rFonts w:ascii="Times New Roman" w:hAnsi="Times New Roman" w:cs="Times New Roman"/>
          <w:sz w:val="26"/>
          <w:szCs w:val="26"/>
        </w:rPr>
        <w:t>Первый экскурсионный объект - это памятник первым жертвам войны, он находится на территории больницы по улице Мицкевича.</w:t>
      </w:r>
    </w:p>
    <w:p w:rsidR="0088094E" w:rsidRPr="0088094E" w:rsidRDefault="00F27BE7" w:rsidP="0088094E">
      <w:pPr>
        <w:pStyle w:val="2"/>
        <w:shd w:val="clear" w:color="auto" w:fill="auto"/>
        <w:ind w:left="40" w:right="40" w:firstLine="880"/>
      </w:pPr>
      <w:r>
        <w:lastRenderedPageBreak/>
        <w:t xml:space="preserve"> </w:t>
      </w:r>
    </w:p>
    <w:p w:rsidR="0088094E" w:rsidRPr="0088094E" w:rsidRDefault="00F27BE7" w:rsidP="0088094E">
      <w:pPr>
        <w:pStyle w:val="2"/>
        <w:shd w:val="clear" w:color="auto" w:fill="auto"/>
        <w:ind w:left="40" w:right="40" w:firstLine="880"/>
      </w:pPr>
      <w:r>
        <w:t xml:space="preserve"> </w:t>
      </w:r>
      <w:r w:rsidR="0088094E" w:rsidRPr="0088094E">
        <w:t xml:space="preserve"> Следующим объектом по улице Мицкевича, в районном парке культуры и отдыха, является памятник у Загса.</w:t>
      </w:r>
    </w:p>
    <w:p w:rsidR="0088094E" w:rsidRPr="0088094E" w:rsidRDefault="0088094E" w:rsidP="0088094E">
      <w:pPr>
        <w:pStyle w:val="2"/>
        <w:shd w:val="clear" w:color="auto" w:fill="auto"/>
        <w:ind w:left="40" w:right="40" w:firstLine="880"/>
      </w:pPr>
      <w:r w:rsidRPr="0088094E">
        <w:t xml:space="preserve">Немногие дошли до Берлина. Каждый город, каждая деревня помнит </w:t>
      </w:r>
      <w:r w:rsidR="00F27BE7">
        <w:rPr>
          <w:rStyle w:val="1"/>
        </w:rPr>
        <w:t xml:space="preserve"> </w:t>
      </w:r>
      <w:r w:rsidRPr="0088094E">
        <w:t>освободителей, их имена живут в наших сердцах, их именами названы улицы города.</w:t>
      </w:r>
    </w:p>
    <w:p w:rsidR="0088094E" w:rsidRPr="0088094E" w:rsidRDefault="00F27BE7" w:rsidP="0088094E">
      <w:pPr>
        <w:pStyle w:val="2"/>
        <w:shd w:val="clear" w:color="auto" w:fill="auto"/>
        <w:ind w:left="40" w:right="40" w:firstLine="880"/>
      </w:pPr>
      <w:r>
        <w:t xml:space="preserve"> </w:t>
      </w:r>
      <w:r w:rsidR="0088094E" w:rsidRPr="0088094E">
        <w:t>В 1985 году на могиле поставлен памятник-стела и 7 мемориальных плит с фамилиями.</w:t>
      </w:r>
      <w:r>
        <w:t xml:space="preserve"> Молодожёны возлагают цветы.</w:t>
      </w:r>
    </w:p>
    <w:p w:rsidR="0088094E" w:rsidRDefault="00F27BE7" w:rsidP="0088094E">
      <w:pPr>
        <w:pStyle w:val="2"/>
        <w:shd w:val="clear" w:color="auto" w:fill="auto"/>
        <w:ind w:left="40" w:right="40" w:firstLine="880"/>
      </w:pPr>
      <w:r>
        <w:t xml:space="preserve"> </w:t>
      </w:r>
      <w:r w:rsidR="00C00CB5">
        <w:t xml:space="preserve"> Далее </w:t>
      </w:r>
      <w:r w:rsidR="0088094E" w:rsidRPr="0088094E">
        <w:t>пройдем к «Обувной фабрике» на улицу Фабричную.</w:t>
      </w:r>
      <w:r w:rsidR="00C00CB5">
        <w:t xml:space="preserve"> Этот памятник работники «Обувной фабрики» поставили своим работникам, погибшим во время войны.</w:t>
      </w:r>
    </w:p>
    <w:p w:rsidR="00C00CB5" w:rsidRDefault="00C00CB5" w:rsidP="0088094E">
      <w:pPr>
        <w:pStyle w:val="2"/>
        <w:shd w:val="clear" w:color="auto" w:fill="auto"/>
        <w:ind w:left="40" w:right="40" w:firstLine="880"/>
      </w:pPr>
      <w:r>
        <w:t xml:space="preserve">Пройдём на улицу </w:t>
      </w:r>
      <w:proofErr w:type="gramStart"/>
      <w:r>
        <w:t>Советская</w:t>
      </w:r>
      <w:proofErr w:type="gramEnd"/>
      <w:r>
        <w:t xml:space="preserve"> к православному Свято-Георгиевскому храму. Старое кладбище. </w:t>
      </w:r>
      <w:r w:rsidR="00F77935">
        <w:t>Памятник «Колокол»</w:t>
      </w:r>
      <w:r w:rsidR="00EC0FFF">
        <w:t>. На территории кладбища также есть памятник «Бетонная стенка с рельефной плитой». С другой стороны стелы – памятник воинам, останки которых были найдены в районе Северного городка.  Здесь покоятся останки 12 воинов ВОВ. За памятником смотрят работники ТЭЦ.</w:t>
      </w:r>
      <w:r w:rsidR="00F77935">
        <w:t xml:space="preserve"> Памятник  </w:t>
      </w:r>
      <w:proofErr w:type="spellStart"/>
      <w:r w:rsidR="00F77935">
        <w:t>Лидским</w:t>
      </w:r>
      <w:proofErr w:type="spellEnd"/>
      <w:r w:rsidR="00F77935">
        <w:t xml:space="preserve"> подпольщикам, которые были расстреляны 3 июля 1944 года</w:t>
      </w:r>
      <w:r w:rsidR="00EC0FFF">
        <w:t xml:space="preserve">, установлен в 200 м от окружной дороги на продолжении улицы </w:t>
      </w:r>
      <w:proofErr w:type="spellStart"/>
      <w:r w:rsidR="00EC0FFF">
        <w:t>Рыбиновского</w:t>
      </w:r>
      <w:proofErr w:type="spellEnd"/>
      <w:r w:rsidR="00EC0FFF">
        <w:t>, на окраине леса.</w:t>
      </w:r>
      <w:r>
        <w:t xml:space="preserve"> </w:t>
      </w:r>
      <w:r w:rsidR="00EC0FFF">
        <w:t xml:space="preserve"> </w:t>
      </w:r>
      <w:r>
        <w:t xml:space="preserve"> </w:t>
      </w:r>
      <w:r w:rsidR="00EC0FFF">
        <w:t xml:space="preserve"> </w:t>
      </w:r>
    </w:p>
    <w:p w:rsidR="001A48E5" w:rsidRDefault="001A48E5" w:rsidP="0088094E">
      <w:pPr>
        <w:pStyle w:val="2"/>
        <w:shd w:val="clear" w:color="auto" w:fill="auto"/>
        <w:ind w:left="40" w:right="40" w:firstLine="880"/>
      </w:pPr>
      <w:r>
        <w:t>По улице Советской, в сквере у райисполкома, расположен памятник в честь воинов-освободителей.</w:t>
      </w:r>
    </w:p>
    <w:p w:rsidR="001A48E5" w:rsidRDefault="00F77935" w:rsidP="0088094E">
      <w:pPr>
        <w:pStyle w:val="2"/>
        <w:shd w:val="clear" w:color="auto" w:fill="auto"/>
        <w:ind w:left="40" w:right="40" w:firstLine="880"/>
      </w:pPr>
      <w:r>
        <w:t xml:space="preserve">Нельзя умолчать о памятнике воинам-интернационалистам «Журавли», который расположен между улицами </w:t>
      </w:r>
      <w:proofErr w:type="gramStart"/>
      <w:r>
        <w:t>Советской</w:t>
      </w:r>
      <w:proofErr w:type="gramEnd"/>
      <w:r>
        <w:t xml:space="preserve"> и Шолом-Алейхема, рядом со зданием исполнительного комитета.</w:t>
      </w:r>
    </w:p>
    <w:p w:rsidR="00F77935" w:rsidRDefault="00F77935" w:rsidP="0088094E">
      <w:pPr>
        <w:pStyle w:val="2"/>
        <w:shd w:val="clear" w:color="auto" w:fill="auto"/>
        <w:ind w:left="40" w:right="40" w:firstLine="880"/>
      </w:pPr>
      <w:r>
        <w:t>Следующий экскурсионный объект</w:t>
      </w:r>
      <w:r w:rsidR="00EC0FFF">
        <w:t xml:space="preserve"> Курган Бессмертия, который находится по улице </w:t>
      </w:r>
      <w:proofErr w:type="spellStart"/>
      <w:r w:rsidR="00EC0FFF">
        <w:t>Качана</w:t>
      </w:r>
      <w:proofErr w:type="spellEnd"/>
      <w:r w:rsidR="00EC0FFF">
        <w:t>. На территории в парковой зоне возле Кургана есть памятник пулемёт «Максим»</w:t>
      </w:r>
      <w:r w:rsidR="00EF2EA4">
        <w:t>.</w:t>
      </w:r>
    </w:p>
    <w:p w:rsidR="00EF2EA4" w:rsidRDefault="00EF2EA4" w:rsidP="00EF2EA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EA4">
        <w:rPr>
          <w:rFonts w:ascii="Times New Roman" w:hAnsi="Times New Roman" w:cs="Times New Roman"/>
          <w:sz w:val="26"/>
          <w:szCs w:val="26"/>
        </w:rPr>
        <w:t>По результатам   работы, проделанной нами, выяснилось</w:t>
      </w:r>
      <w:r>
        <w:rPr>
          <w:rFonts w:ascii="Times New Roman" w:hAnsi="Times New Roman" w:cs="Times New Roman"/>
          <w:sz w:val="26"/>
          <w:szCs w:val="26"/>
        </w:rPr>
        <w:t>, что</w:t>
      </w:r>
      <w:r w:rsidRPr="00EF2E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C0FFF">
        <w:rPr>
          <w:rFonts w:ascii="Times New Roman" w:hAnsi="Times New Roman" w:cs="Times New Roman"/>
          <w:sz w:val="26"/>
          <w:szCs w:val="26"/>
        </w:rPr>
        <w:t xml:space="preserve">амятники </w:t>
      </w:r>
      <w:r>
        <w:rPr>
          <w:rFonts w:ascii="Times New Roman" w:hAnsi="Times New Roman" w:cs="Times New Roman"/>
          <w:sz w:val="26"/>
          <w:szCs w:val="26"/>
        </w:rPr>
        <w:t xml:space="preserve">и обелиски нашего города </w:t>
      </w:r>
      <w:r w:rsidRPr="00EC0FFF">
        <w:rPr>
          <w:rFonts w:ascii="Times New Roman" w:hAnsi="Times New Roman" w:cs="Times New Roman"/>
          <w:sz w:val="26"/>
          <w:szCs w:val="26"/>
        </w:rPr>
        <w:t>– это свидетели истории нашей Родины, которые отражают ее путь от древности до наших дней; они конкретизируют исторический процесс, раскрывают духовные богатства нашего народа, материализуют его традиции. Они являются важнейшими источниками познания прошлого, позволяют лучше понять закономерности исторического развития общества.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FFF" w:rsidRPr="00EC0FFF" w:rsidRDefault="00EF2EA4" w:rsidP="00EF2EA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FFF">
        <w:rPr>
          <w:rFonts w:ascii="Times New Roman" w:hAnsi="Times New Roman" w:cs="Times New Roman"/>
          <w:sz w:val="26"/>
          <w:szCs w:val="26"/>
        </w:rPr>
        <w:t xml:space="preserve">Памятники находятся в хорошем состоянии. За ними ухаживают школьники </w:t>
      </w:r>
      <w:r>
        <w:rPr>
          <w:rFonts w:ascii="Times New Roman" w:hAnsi="Times New Roman" w:cs="Times New Roman"/>
          <w:sz w:val="26"/>
          <w:szCs w:val="26"/>
        </w:rPr>
        <w:t xml:space="preserve"> жители города</w:t>
      </w:r>
      <w:r w:rsidRPr="00EC0FFF">
        <w:rPr>
          <w:rFonts w:ascii="Times New Roman" w:hAnsi="Times New Roman" w:cs="Times New Roman"/>
          <w:sz w:val="26"/>
          <w:szCs w:val="26"/>
        </w:rPr>
        <w:t xml:space="preserve">. Проводятся массовые торжества к праздникам, к юбилеям. Ежегодно на </w:t>
      </w:r>
      <w:r>
        <w:rPr>
          <w:rFonts w:ascii="Times New Roman" w:hAnsi="Times New Roman" w:cs="Times New Roman"/>
          <w:sz w:val="26"/>
          <w:szCs w:val="26"/>
        </w:rPr>
        <w:t xml:space="preserve"> Кургане Славы</w:t>
      </w:r>
      <w:r w:rsidRPr="00EC0FFF">
        <w:rPr>
          <w:rFonts w:ascii="Times New Roman" w:hAnsi="Times New Roman" w:cs="Times New Roman"/>
          <w:sz w:val="26"/>
          <w:szCs w:val="26"/>
        </w:rPr>
        <w:t xml:space="preserve"> в День побе</w:t>
      </w:r>
      <w:r w:rsidR="00FF65EB">
        <w:rPr>
          <w:rFonts w:ascii="Times New Roman" w:hAnsi="Times New Roman" w:cs="Times New Roman"/>
          <w:sz w:val="26"/>
          <w:szCs w:val="26"/>
        </w:rPr>
        <w:t>ды проходят митинги, на которые мы при</w:t>
      </w:r>
      <w:r w:rsidRPr="00EC0FFF">
        <w:rPr>
          <w:rFonts w:ascii="Times New Roman" w:hAnsi="Times New Roman" w:cs="Times New Roman"/>
          <w:sz w:val="26"/>
          <w:szCs w:val="26"/>
        </w:rPr>
        <w:t>ходим в торжественном марше.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0FFF" w:rsidRPr="00EC0F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FFF" w:rsidRPr="00EC0FFF" w:rsidRDefault="00EC0FFF" w:rsidP="00EF2EA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FFF">
        <w:rPr>
          <w:rFonts w:ascii="Times New Roman" w:hAnsi="Times New Roman" w:cs="Times New Roman"/>
          <w:sz w:val="26"/>
          <w:szCs w:val="26"/>
        </w:rPr>
        <w:t>С каждым днем, с каждым прожитым мгновением время неумолимо отдаляет от нас прошлое. Но пусть время будет бессильно перед человеческой памятью. Сменяются поколения, но в памяти людской пусть не стирается подвиг наших земляков-героев, которые защищали наш</w:t>
      </w:r>
      <w:r w:rsidR="00EF2EA4">
        <w:rPr>
          <w:rFonts w:ascii="Times New Roman" w:hAnsi="Times New Roman" w:cs="Times New Roman"/>
          <w:sz w:val="26"/>
          <w:szCs w:val="26"/>
        </w:rPr>
        <w:t xml:space="preserve"> город. </w:t>
      </w:r>
    </w:p>
    <w:p w:rsidR="00EC0FFF" w:rsidRPr="00EC0FFF" w:rsidRDefault="00FF65EB" w:rsidP="00EC0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0FFF" w:rsidRPr="00EC0F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C0FFF" w:rsidRPr="00EC0FFF" w:rsidSect="0092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A7"/>
    <w:rsid w:val="001A48E5"/>
    <w:rsid w:val="00247E76"/>
    <w:rsid w:val="0088094E"/>
    <w:rsid w:val="00927450"/>
    <w:rsid w:val="00C00CB5"/>
    <w:rsid w:val="00C066A7"/>
    <w:rsid w:val="00EC0FFF"/>
    <w:rsid w:val="00EF2EA4"/>
    <w:rsid w:val="00F27BE7"/>
    <w:rsid w:val="00F77935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0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66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8809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8094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88094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8094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88094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Старичек</dc:creator>
  <cp:keywords/>
  <dc:description/>
  <cp:lastModifiedBy>Учитель</cp:lastModifiedBy>
  <cp:revision>2</cp:revision>
  <cp:lastPrinted>2014-02-20T05:55:00Z</cp:lastPrinted>
  <dcterms:created xsi:type="dcterms:W3CDTF">2014-02-20T04:31:00Z</dcterms:created>
  <dcterms:modified xsi:type="dcterms:W3CDTF">2014-04-08T14:23:00Z</dcterms:modified>
</cp:coreProperties>
</file>