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4A" w:rsidRPr="00350A58" w:rsidRDefault="0042484A" w:rsidP="00424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A58">
        <w:rPr>
          <w:rFonts w:ascii="Times New Roman" w:eastAsia="Times New Roman" w:hAnsi="Times New Roman" w:cs="Times New Roman"/>
          <w:caps/>
          <w:sz w:val="27"/>
          <w:szCs w:val="27"/>
          <w:lang w:eastAsia="ru-RU"/>
        </w:rPr>
        <w:t>ПОСТАНОВЛЕНИЕ МИНИСТЕРСТВА ОБРАЗОВАНИЯ РЕСПУБЛИКИ БЕЛАРУСЬ</w:t>
      </w:r>
    </w:p>
    <w:p w:rsidR="0042484A" w:rsidRPr="00350A58" w:rsidRDefault="0042484A" w:rsidP="00424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A58">
        <w:rPr>
          <w:rFonts w:ascii="Times New Roman" w:eastAsia="Times New Roman" w:hAnsi="Times New Roman" w:cs="Times New Roman"/>
          <w:sz w:val="27"/>
          <w:szCs w:val="27"/>
          <w:lang w:eastAsia="ru-RU"/>
        </w:rPr>
        <w:t>31 августа 2011 г. № 250</w:t>
      </w:r>
    </w:p>
    <w:p w:rsidR="0042484A" w:rsidRPr="00350A58" w:rsidRDefault="0042484A" w:rsidP="0042484A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50A5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Об утверждении Инструкции о порядке организации получения общего среднего образования на дому и признании </w:t>
      </w:r>
      <w:proofErr w:type="gramStart"/>
      <w:r w:rsidRPr="00350A5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утратившими</w:t>
      </w:r>
      <w:proofErr w:type="gramEnd"/>
      <w:r w:rsidRPr="00350A5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силу некоторых нормативных правовых а</w:t>
      </w:r>
      <w:bookmarkStart w:id="0" w:name="_GoBack"/>
      <w:bookmarkEnd w:id="0"/>
      <w:r w:rsidRPr="00350A5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ктов Министерства образования Республики Беларусь</w:t>
      </w:r>
    </w:p>
    <w:p w:rsidR="0042484A" w:rsidRPr="00350A58" w:rsidRDefault="0042484A" w:rsidP="00424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A58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 пункта 4 статьи 160 Кодекса Республики Беларусь об образовании Министерство образования Республики Беларусь ПОСТАНОВЛЯЕТ:</w:t>
      </w:r>
    </w:p>
    <w:p w:rsidR="0042484A" w:rsidRPr="00350A58" w:rsidRDefault="0042484A" w:rsidP="00424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A58">
        <w:rPr>
          <w:rFonts w:ascii="Times New Roman" w:eastAsia="Times New Roman" w:hAnsi="Times New Roman" w:cs="Times New Roman"/>
          <w:sz w:val="27"/>
          <w:szCs w:val="27"/>
          <w:lang w:eastAsia="ru-RU"/>
        </w:rPr>
        <w:t>1. Утвердить прилагаемую Инструкцию о порядке организации получения общего среднего образования на дому.</w:t>
      </w:r>
    </w:p>
    <w:p w:rsidR="0042484A" w:rsidRPr="00350A58" w:rsidRDefault="0042484A" w:rsidP="00424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A58">
        <w:rPr>
          <w:rFonts w:ascii="Times New Roman" w:eastAsia="Times New Roman" w:hAnsi="Times New Roman" w:cs="Times New Roman"/>
          <w:sz w:val="27"/>
          <w:szCs w:val="27"/>
          <w:lang w:eastAsia="ru-RU"/>
        </w:rPr>
        <w:t>2. Признать утратившими силу:</w:t>
      </w:r>
    </w:p>
    <w:p w:rsidR="0042484A" w:rsidRPr="00350A58" w:rsidRDefault="0042484A" w:rsidP="00424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A5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Министерства образования Республики Беларусь от 7 декабря 2006 г. № 116 «Об утверждении Инструкции о порядке обучения и воспитания учащихся общеобразовательных учреждений на дому» (Национальный реестр правовых актов Республики Беларусь, 2007 г., № 67, 8/15871);</w:t>
      </w:r>
    </w:p>
    <w:p w:rsidR="0042484A" w:rsidRPr="00350A58" w:rsidRDefault="0042484A" w:rsidP="00424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A5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Министерства образования Республики Беларусь от 2 октября 2008 г. № 95 «О внесении изменения в постановление Министерства образования Республики Беларусь от 7 декабря 2006 г. № 116» (Национальный реестр правовых актов Республики Беларусь, 2008 г., № 250, 8/19628).</w:t>
      </w:r>
    </w:p>
    <w:p w:rsidR="0042484A" w:rsidRPr="00350A58" w:rsidRDefault="0042484A" w:rsidP="00424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A58">
        <w:rPr>
          <w:rFonts w:ascii="Times New Roman" w:eastAsia="Times New Roman" w:hAnsi="Times New Roman" w:cs="Times New Roman"/>
          <w:sz w:val="27"/>
          <w:szCs w:val="27"/>
          <w:lang w:eastAsia="ru-RU"/>
        </w:rPr>
        <w:t>3. Настоящее постановление вступает в силу после его официального опубликования.</w:t>
      </w:r>
    </w:p>
    <w:tbl>
      <w:tblPr>
        <w:tblW w:w="196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5"/>
        <w:gridCol w:w="9810"/>
      </w:tblGrid>
      <w:tr w:rsidR="00350A58" w:rsidRPr="00350A58" w:rsidTr="0042484A">
        <w:tc>
          <w:tcPr>
            <w:tcW w:w="9813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84A" w:rsidRPr="00350A58" w:rsidRDefault="0042484A" w:rsidP="0042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Министр</w:t>
            </w:r>
          </w:p>
        </w:tc>
        <w:tc>
          <w:tcPr>
            <w:tcW w:w="9798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84A" w:rsidRPr="00350A58" w:rsidRDefault="0042484A" w:rsidP="0042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A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С.А.Маскевич</w:t>
            </w:r>
            <w:proofErr w:type="spellEnd"/>
          </w:p>
        </w:tc>
      </w:tr>
    </w:tbl>
    <w:p w:rsidR="0042484A" w:rsidRPr="00350A58" w:rsidRDefault="0042484A" w:rsidP="00424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A5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tbl>
      <w:tblPr>
        <w:tblW w:w="13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6"/>
        <w:gridCol w:w="5894"/>
      </w:tblGrid>
      <w:tr w:rsidR="00350A58" w:rsidRPr="00350A58" w:rsidTr="0042484A">
        <w:tc>
          <w:tcPr>
            <w:tcW w:w="717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84A" w:rsidRPr="00350A58" w:rsidRDefault="0042484A" w:rsidP="0042484A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A58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  <w:p w:rsidR="0042484A" w:rsidRPr="00350A58" w:rsidRDefault="0042484A" w:rsidP="0042484A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A58">
              <w:rPr>
                <w:rFonts w:ascii="Times New Roman" w:eastAsia="Times New Roman" w:hAnsi="Times New Roman" w:cs="Times New Roman"/>
                <w:lang w:eastAsia="ru-RU"/>
              </w:rPr>
              <w:t>Министр здравоохранения</w:t>
            </w:r>
            <w:r w:rsidRPr="00350A58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</w:p>
          <w:p w:rsidR="0042484A" w:rsidRPr="00350A58" w:rsidRDefault="0042484A" w:rsidP="0042484A">
            <w:pPr>
              <w:spacing w:after="0" w:line="240" w:lineRule="auto"/>
              <w:ind w:firstLine="10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50A58">
              <w:rPr>
                <w:rFonts w:ascii="Times New Roman" w:eastAsia="Times New Roman" w:hAnsi="Times New Roman" w:cs="Times New Roman"/>
                <w:lang w:eastAsia="ru-RU"/>
              </w:rPr>
              <w:t>В.И.Жарко</w:t>
            </w:r>
            <w:proofErr w:type="spellEnd"/>
          </w:p>
          <w:p w:rsidR="0042484A" w:rsidRPr="00350A58" w:rsidRDefault="0042484A" w:rsidP="00424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A58">
              <w:rPr>
                <w:rFonts w:ascii="Times New Roman" w:eastAsia="Times New Roman" w:hAnsi="Times New Roman" w:cs="Times New Roman"/>
                <w:lang w:eastAsia="ru-RU"/>
              </w:rPr>
              <w:t>03.08.2011</w:t>
            </w:r>
          </w:p>
        </w:tc>
        <w:tc>
          <w:tcPr>
            <w:tcW w:w="588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84A" w:rsidRPr="00350A58" w:rsidRDefault="0042484A" w:rsidP="0042484A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A58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  <w:p w:rsidR="0042484A" w:rsidRPr="00350A58" w:rsidRDefault="0042484A" w:rsidP="0042484A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A58">
              <w:rPr>
                <w:rFonts w:ascii="Times New Roman" w:eastAsia="Times New Roman" w:hAnsi="Times New Roman" w:cs="Times New Roman"/>
                <w:lang w:eastAsia="ru-RU"/>
              </w:rPr>
              <w:t>Председатель</w:t>
            </w:r>
            <w:r w:rsidRPr="00350A58">
              <w:rPr>
                <w:rFonts w:ascii="Times New Roman" w:eastAsia="Times New Roman" w:hAnsi="Times New Roman" w:cs="Times New Roman"/>
                <w:lang w:eastAsia="ru-RU"/>
              </w:rPr>
              <w:br/>
              <w:t>Брестского областного</w:t>
            </w:r>
            <w:r w:rsidRPr="00350A58">
              <w:rPr>
                <w:rFonts w:ascii="Times New Roman" w:eastAsia="Times New Roman" w:hAnsi="Times New Roman" w:cs="Times New Roman"/>
                <w:lang w:eastAsia="ru-RU"/>
              </w:rPr>
              <w:br/>
              <w:t>исполнительного комитета</w:t>
            </w:r>
          </w:p>
          <w:p w:rsidR="0042484A" w:rsidRPr="00350A58" w:rsidRDefault="0042484A" w:rsidP="0042484A">
            <w:pPr>
              <w:spacing w:after="0" w:line="240" w:lineRule="auto"/>
              <w:ind w:firstLine="10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50A58">
              <w:rPr>
                <w:rFonts w:ascii="Times New Roman" w:eastAsia="Times New Roman" w:hAnsi="Times New Roman" w:cs="Times New Roman"/>
                <w:lang w:eastAsia="ru-RU"/>
              </w:rPr>
              <w:t>К.А.Сумар</w:t>
            </w:r>
            <w:proofErr w:type="spellEnd"/>
          </w:p>
          <w:p w:rsidR="0042484A" w:rsidRPr="00350A58" w:rsidRDefault="0042484A" w:rsidP="00424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A58">
              <w:rPr>
                <w:rFonts w:ascii="Times New Roman" w:eastAsia="Times New Roman" w:hAnsi="Times New Roman" w:cs="Times New Roman"/>
                <w:lang w:eastAsia="ru-RU"/>
              </w:rPr>
              <w:t>27.07.2011</w:t>
            </w:r>
          </w:p>
        </w:tc>
      </w:tr>
      <w:tr w:rsidR="00350A58" w:rsidRPr="00350A58" w:rsidTr="0042484A">
        <w:tc>
          <w:tcPr>
            <w:tcW w:w="717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84A" w:rsidRPr="00350A58" w:rsidRDefault="0042484A" w:rsidP="0042484A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84A" w:rsidRPr="00350A58" w:rsidRDefault="0042484A" w:rsidP="0042484A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0A58" w:rsidRPr="00350A58" w:rsidTr="0042484A">
        <w:tc>
          <w:tcPr>
            <w:tcW w:w="717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84A" w:rsidRPr="00350A58" w:rsidRDefault="0042484A" w:rsidP="0042484A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A58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  <w:p w:rsidR="0042484A" w:rsidRPr="00350A58" w:rsidRDefault="0042484A" w:rsidP="0042484A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A58">
              <w:rPr>
                <w:rFonts w:ascii="Times New Roman" w:eastAsia="Times New Roman" w:hAnsi="Times New Roman" w:cs="Times New Roman"/>
                <w:lang w:eastAsia="ru-RU"/>
              </w:rPr>
              <w:t>Первый заместитель председателя</w:t>
            </w:r>
            <w:r w:rsidRPr="00350A58">
              <w:rPr>
                <w:rFonts w:ascii="Times New Roman" w:eastAsia="Times New Roman" w:hAnsi="Times New Roman" w:cs="Times New Roman"/>
                <w:lang w:eastAsia="ru-RU"/>
              </w:rPr>
              <w:br/>
              <w:t>Витебского областного</w:t>
            </w:r>
            <w:r w:rsidRPr="00350A58">
              <w:rPr>
                <w:rFonts w:ascii="Times New Roman" w:eastAsia="Times New Roman" w:hAnsi="Times New Roman" w:cs="Times New Roman"/>
                <w:lang w:eastAsia="ru-RU"/>
              </w:rPr>
              <w:br/>
              <w:t>исполнительного комитета</w:t>
            </w:r>
          </w:p>
          <w:p w:rsidR="0042484A" w:rsidRPr="00350A58" w:rsidRDefault="0042484A" w:rsidP="0042484A">
            <w:pPr>
              <w:spacing w:after="0" w:line="240" w:lineRule="auto"/>
              <w:ind w:firstLine="10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50A58">
              <w:rPr>
                <w:rFonts w:ascii="Times New Roman" w:eastAsia="Times New Roman" w:hAnsi="Times New Roman" w:cs="Times New Roman"/>
                <w:lang w:eastAsia="ru-RU"/>
              </w:rPr>
              <w:t>В.Г.Новацкий</w:t>
            </w:r>
            <w:proofErr w:type="spellEnd"/>
          </w:p>
          <w:p w:rsidR="0042484A" w:rsidRPr="00350A58" w:rsidRDefault="0042484A" w:rsidP="00424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A58">
              <w:rPr>
                <w:rFonts w:ascii="Times New Roman" w:eastAsia="Times New Roman" w:hAnsi="Times New Roman" w:cs="Times New Roman"/>
                <w:lang w:eastAsia="ru-RU"/>
              </w:rPr>
              <w:t>29.07.2011</w:t>
            </w:r>
          </w:p>
        </w:tc>
        <w:tc>
          <w:tcPr>
            <w:tcW w:w="588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84A" w:rsidRPr="00350A58" w:rsidRDefault="0042484A" w:rsidP="0042484A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A58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  <w:p w:rsidR="0042484A" w:rsidRPr="00350A58" w:rsidRDefault="0042484A" w:rsidP="0042484A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A58">
              <w:rPr>
                <w:rFonts w:ascii="Times New Roman" w:eastAsia="Times New Roman" w:hAnsi="Times New Roman" w:cs="Times New Roman"/>
                <w:lang w:eastAsia="ru-RU"/>
              </w:rPr>
              <w:t>Председатель</w:t>
            </w:r>
            <w:r w:rsidRPr="00350A58">
              <w:rPr>
                <w:rFonts w:ascii="Times New Roman" w:eastAsia="Times New Roman" w:hAnsi="Times New Roman" w:cs="Times New Roman"/>
                <w:lang w:eastAsia="ru-RU"/>
              </w:rPr>
              <w:br/>
              <w:t>Гомельского областного</w:t>
            </w:r>
            <w:r w:rsidRPr="00350A58">
              <w:rPr>
                <w:rFonts w:ascii="Times New Roman" w:eastAsia="Times New Roman" w:hAnsi="Times New Roman" w:cs="Times New Roman"/>
                <w:lang w:eastAsia="ru-RU"/>
              </w:rPr>
              <w:br/>
              <w:t>исполнительного комитета</w:t>
            </w:r>
          </w:p>
          <w:p w:rsidR="0042484A" w:rsidRPr="00350A58" w:rsidRDefault="0042484A" w:rsidP="0042484A">
            <w:pPr>
              <w:spacing w:after="0" w:line="240" w:lineRule="auto"/>
              <w:ind w:firstLine="10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50A58">
              <w:rPr>
                <w:rFonts w:ascii="Times New Roman" w:eastAsia="Times New Roman" w:hAnsi="Times New Roman" w:cs="Times New Roman"/>
                <w:lang w:eastAsia="ru-RU"/>
              </w:rPr>
              <w:t>В.А.Дворник</w:t>
            </w:r>
            <w:proofErr w:type="spellEnd"/>
          </w:p>
          <w:p w:rsidR="0042484A" w:rsidRPr="00350A58" w:rsidRDefault="0042484A" w:rsidP="00424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A58">
              <w:rPr>
                <w:rFonts w:ascii="Times New Roman" w:eastAsia="Times New Roman" w:hAnsi="Times New Roman" w:cs="Times New Roman"/>
                <w:lang w:eastAsia="ru-RU"/>
              </w:rPr>
              <w:t>26.07.2011</w:t>
            </w:r>
          </w:p>
        </w:tc>
      </w:tr>
      <w:tr w:rsidR="00350A58" w:rsidRPr="00350A58" w:rsidTr="0042484A">
        <w:tc>
          <w:tcPr>
            <w:tcW w:w="717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84A" w:rsidRPr="00350A58" w:rsidRDefault="0042484A" w:rsidP="0042484A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84A" w:rsidRPr="00350A58" w:rsidRDefault="0042484A" w:rsidP="0042484A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0A58" w:rsidRPr="00350A58" w:rsidTr="0042484A">
        <w:tc>
          <w:tcPr>
            <w:tcW w:w="717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84A" w:rsidRPr="00350A58" w:rsidRDefault="0042484A" w:rsidP="0042484A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A58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  <w:p w:rsidR="0042484A" w:rsidRPr="00350A58" w:rsidRDefault="0042484A" w:rsidP="0042484A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A58">
              <w:rPr>
                <w:rFonts w:ascii="Times New Roman" w:eastAsia="Times New Roman" w:hAnsi="Times New Roman" w:cs="Times New Roman"/>
                <w:lang w:eastAsia="ru-RU"/>
              </w:rPr>
              <w:t>Председатель</w:t>
            </w:r>
            <w:r w:rsidRPr="00350A58">
              <w:rPr>
                <w:rFonts w:ascii="Times New Roman" w:eastAsia="Times New Roman" w:hAnsi="Times New Roman" w:cs="Times New Roman"/>
                <w:lang w:eastAsia="ru-RU"/>
              </w:rPr>
              <w:br/>
              <w:t>Гродненского областного</w:t>
            </w:r>
            <w:r w:rsidRPr="00350A58">
              <w:rPr>
                <w:rFonts w:ascii="Times New Roman" w:eastAsia="Times New Roman" w:hAnsi="Times New Roman" w:cs="Times New Roman"/>
                <w:lang w:eastAsia="ru-RU"/>
              </w:rPr>
              <w:br/>
              <w:t>исполнительного комитета</w:t>
            </w:r>
          </w:p>
          <w:p w:rsidR="0042484A" w:rsidRPr="00350A58" w:rsidRDefault="0042484A" w:rsidP="0042484A">
            <w:pPr>
              <w:spacing w:after="0" w:line="240" w:lineRule="auto"/>
              <w:ind w:firstLine="10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50A58">
              <w:rPr>
                <w:rFonts w:ascii="Times New Roman" w:eastAsia="Times New Roman" w:hAnsi="Times New Roman" w:cs="Times New Roman"/>
                <w:lang w:eastAsia="ru-RU"/>
              </w:rPr>
              <w:t>С.Б.Шапиро</w:t>
            </w:r>
            <w:proofErr w:type="spellEnd"/>
          </w:p>
          <w:p w:rsidR="0042484A" w:rsidRPr="00350A58" w:rsidRDefault="0042484A" w:rsidP="00424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A58">
              <w:rPr>
                <w:rFonts w:ascii="Times New Roman" w:eastAsia="Times New Roman" w:hAnsi="Times New Roman" w:cs="Times New Roman"/>
                <w:lang w:eastAsia="ru-RU"/>
              </w:rPr>
              <w:t>27.07.2011</w:t>
            </w:r>
          </w:p>
        </w:tc>
        <w:tc>
          <w:tcPr>
            <w:tcW w:w="588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84A" w:rsidRPr="00350A58" w:rsidRDefault="0042484A" w:rsidP="0042484A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A58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  <w:p w:rsidR="0042484A" w:rsidRPr="00350A58" w:rsidRDefault="0042484A" w:rsidP="0042484A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A58">
              <w:rPr>
                <w:rFonts w:ascii="Times New Roman" w:eastAsia="Times New Roman" w:hAnsi="Times New Roman" w:cs="Times New Roman"/>
                <w:lang w:eastAsia="ru-RU"/>
              </w:rPr>
              <w:t>Председатель</w:t>
            </w:r>
            <w:r w:rsidRPr="00350A58">
              <w:rPr>
                <w:rFonts w:ascii="Times New Roman" w:eastAsia="Times New Roman" w:hAnsi="Times New Roman" w:cs="Times New Roman"/>
                <w:lang w:eastAsia="ru-RU"/>
              </w:rPr>
              <w:br/>
              <w:t>Минского областного</w:t>
            </w:r>
            <w:r w:rsidRPr="00350A58">
              <w:rPr>
                <w:rFonts w:ascii="Times New Roman" w:eastAsia="Times New Roman" w:hAnsi="Times New Roman" w:cs="Times New Roman"/>
                <w:lang w:eastAsia="ru-RU"/>
              </w:rPr>
              <w:br/>
              <w:t>исполнительного комитета</w:t>
            </w:r>
          </w:p>
          <w:p w:rsidR="0042484A" w:rsidRPr="00350A58" w:rsidRDefault="0042484A" w:rsidP="0042484A">
            <w:pPr>
              <w:spacing w:after="0" w:line="240" w:lineRule="auto"/>
              <w:ind w:firstLine="102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50A58">
              <w:rPr>
                <w:rFonts w:ascii="Times New Roman" w:eastAsia="Times New Roman" w:hAnsi="Times New Roman" w:cs="Times New Roman"/>
                <w:lang w:eastAsia="ru-RU"/>
              </w:rPr>
              <w:t>Б.В.Батура</w:t>
            </w:r>
            <w:proofErr w:type="spellEnd"/>
          </w:p>
          <w:p w:rsidR="0042484A" w:rsidRPr="00350A58" w:rsidRDefault="0042484A" w:rsidP="00424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A58">
              <w:rPr>
                <w:rFonts w:ascii="Times New Roman" w:eastAsia="Times New Roman" w:hAnsi="Times New Roman" w:cs="Times New Roman"/>
                <w:lang w:eastAsia="ru-RU"/>
              </w:rPr>
              <w:t>29.07.2011</w:t>
            </w:r>
          </w:p>
        </w:tc>
      </w:tr>
      <w:tr w:rsidR="00350A58" w:rsidRPr="00350A58" w:rsidTr="0042484A">
        <w:tc>
          <w:tcPr>
            <w:tcW w:w="717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84A" w:rsidRPr="00350A58" w:rsidRDefault="0042484A" w:rsidP="0042484A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84A" w:rsidRPr="00350A58" w:rsidRDefault="0042484A" w:rsidP="0042484A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0A58" w:rsidRPr="00350A58" w:rsidTr="0042484A">
        <w:tc>
          <w:tcPr>
            <w:tcW w:w="717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84A" w:rsidRPr="00350A58" w:rsidRDefault="0042484A" w:rsidP="0042484A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A58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  <w:p w:rsidR="0042484A" w:rsidRPr="00350A58" w:rsidRDefault="0042484A" w:rsidP="0042484A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A58">
              <w:rPr>
                <w:rFonts w:ascii="Times New Roman" w:eastAsia="Times New Roman" w:hAnsi="Times New Roman" w:cs="Times New Roman"/>
                <w:lang w:eastAsia="ru-RU"/>
              </w:rPr>
              <w:t>Заместитель председателя</w:t>
            </w:r>
            <w:r w:rsidRPr="00350A58">
              <w:rPr>
                <w:rFonts w:ascii="Times New Roman" w:eastAsia="Times New Roman" w:hAnsi="Times New Roman" w:cs="Times New Roman"/>
                <w:lang w:eastAsia="ru-RU"/>
              </w:rPr>
              <w:br/>
              <w:t>Могилевского областного</w:t>
            </w:r>
            <w:r w:rsidRPr="00350A58">
              <w:rPr>
                <w:rFonts w:ascii="Times New Roman" w:eastAsia="Times New Roman" w:hAnsi="Times New Roman" w:cs="Times New Roman"/>
                <w:lang w:eastAsia="ru-RU"/>
              </w:rPr>
              <w:br/>
              <w:t>исполнительного комитета</w:t>
            </w:r>
          </w:p>
          <w:p w:rsidR="0042484A" w:rsidRPr="00350A58" w:rsidRDefault="0042484A" w:rsidP="0042484A">
            <w:pPr>
              <w:spacing w:after="0" w:line="240" w:lineRule="auto"/>
              <w:ind w:firstLine="10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50A58">
              <w:rPr>
                <w:rFonts w:ascii="Times New Roman" w:eastAsia="Times New Roman" w:hAnsi="Times New Roman" w:cs="Times New Roman"/>
                <w:lang w:eastAsia="ru-RU"/>
              </w:rPr>
              <w:t>А.М.Исаченко</w:t>
            </w:r>
            <w:proofErr w:type="spellEnd"/>
          </w:p>
          <w:p w:rsidR="0042484A" w:rsidRPr="00350A58" w:rsidRDefault="0042484A" w:rsidP="00424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A58">
              <w:rPr>
                <w:rFonts w:ascii="Times New Roman" w:eastAsia="Times New Roman" w:hAnsi="Times New Roman" w:cs="Times New Roman"/>
                <w:lang w:eastAsia="ru-RU"/>
              </w:rPr>
              <w:t>29.07.2011</w:t>
            </w:r>
          </w:p>
        </w:tc>
        <w:tc>
          <w:tcPr>
            <w:tcW w:w="588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84A" w:rsidRPr="00350A58" w:rsidRDefault="0042484A" w:rsidP="0042484A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A58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  <w:p w:rsidR="0042484A" w:rsidRPr="00350A58" w:rsidRDefault="0042484A" w:rsidP="0042484A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A58">
              <w:rPr>
                <w:rFonts w:ascii="Times New Roman" w:eastAsia="Times New Roman" w:hAnsi="Times New Roman" w:cs="Times New Roman"/>
                <w:lang w:eastAsia="ru-RU"/>
              </w:rPr>
              <w:t>Председатель</w:t>
            </w:r>
            <w:r w:rsidRPr="00350A58">
              <w:rPr>
                <w:rFonts w:ascii="Times New Roman" w:eastAsia="Times New Roman" w:hAnsi="Times New Roman" w:cs="Times New Roman"/>
                <w:lang w:eastAsia="ru-RU"/>
              </w:rPr>
              <w:br/>
              <w:t>Минского городского</w:t>
            </w:r>
            <w:r w:rsidRPr="00350A58">
              <w:rPr>
                <w:rFonts w:ascii="Times New Roman" w:eastAsia="Times New Roman" w:hAnsi="Times New Roman" w:cs="Times New Roman"/>
                <w:lang w:eastAsia="ru-RU"/>
              </w:rPr>
              <w:br/>
              <w:t>исполнительного комитета</w:t>
            </w:r>
          </w:p>
          <w:p w:rsidR="0042484A" w:rsidRPr="00350A58" w:rsidRDefault="0042484A" w:rsidP="0042484A">
            <w:pPr>
              <w:spacing w:after="0" w:line="240" w:lineRule="auto"/>
              <w:ind w:firstLine="10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50A58">
              <w:rPr>
                <w:rFonts w:ascii="Times New Roman" w:eastAsia="Times New Roman" w:hAnsi="Times New Roman" w:cs="Times New Roman"/>
                <w:lang w:eastAsia="ru-RU"/>
              </w:rPr>
              <w:t>Н.А.Ладутько</w:t>
            </w:r>
            <w:proofErr w:type="spellEnd"/>
          </w:p>
          <w:p w:rsidR="0042484A" w:rsidRPr="00350A58" w:rsidRDefault="0042484A" w:rsidP="00424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A58">
              <w:rPr>
                <w:rFonts w:ascii="Times New Roman" w:eastAsia="Times New Roman" w:hAnsi="Times New Roman" w:cs="Times New Roman"/>
                <w:lang w:eastAsia="ru-RU"/>
              </w:rPr>
              <w:t>29.07.2011</w:t>
            </w:r>
          </w:p>
        </w:tc>
      </w:tr>
    </w:tbl>
    <w:p w:rsidR="0042484A" w:rsidRPr="00350A58" w:rsidRDefault="0042484A" w:rsidP="00424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A5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2484A" w:rsidRPr="00350A58" w:rsidRDefault="0042484A" w:rsidP="0042484A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" w:name="Заг_Утв_1"/>
      <w:bookmarkStart w:id="2" w:name="anchorЗаг_Утв_1"/>
      <w:bookmarkEnd w:id="1"/>
      <w:bookmarkEnd w:id="2"/>
      <w:r w:rsidRPr="00350A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ИНСТРУКЦИЯ</w:t>
      </w:r>
      <w:r w:rsidRPr="00350A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порядке организации получения общего среднего образования на дому</w:t>
      </w:r>
    </w:p>
    <w:p w:rsidR="0042484A" w:rsidRPr="00350A58" w:rsidRDefault="0042484A" w:rsidP="00424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A58">
        <w:rPr>
          <w:rFonts w:ascii="Times New Roman" w:eastAsia="Times New Roman" w:hAnsi="Times New Roman" w:cs="Times New Roman"/>
          <w:sz w:val="27"/>
          <w:szCs w:val="27"/>
          <w:lang w:eastAsia="ru-RU"/>
        </w:rPr>
        <w:t>1. Настоящая Инструкция определяет порядок организации получения общего среднего образования на дому для учащихся, которые по медицинским показаниям временно или постоянно не могут посещать учреждения образования.</w:t>
      </w:r>
    </w:p>
    <w:p w:rsidR="0042484A" w:rsidRPr="00350A58" w:rsidRDefault="0042484A" w:rsidP="00424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A58">
        <w:rPr>
          <w:rFonts w:ascii="Times New Roman" w:eastAsia="Times New Roman" w:hAnsi="Times New Roman" w:cs="Times New Roman"/>
          <w:sz w:val="27"/>
          <w:szCs w:val="27"/>
          <w:lang w:eastAsia="ru-RU"/>
        </w:rPr>
        <w:t>2. Перечень медицинских показаний для получения общего среднего образования на дому определяется Министерством здравоохранения Республики Беларусь.</w:t>
      </w:r>
    </w:p>
    <w:p w:rsidR="0042484A" w:rsidRPr="00350A58" w:rsidRDefault="0042484A" w:rsidP="00424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A58">
        <w:rPr>
          <w:rFonts w:ascii="Times New Roman" w:eastAsia="Times New Roman" w:hAnsi="Times New Roman" w:cs="Times New Roman"/>
          <w:sz w:val="27"/>
          <w:szCs w:val="27"/>
          <w:lang w:eastAsia="ru-RU"/>
        </w:rPr>
        <w:t>3. Образовательный процесс для получения общего среднего образования на дому организуется государственным учреждением образования по месту жительства (месту пребывания) учащегося или государственным учреждением образования, в котором он обучался до возникновения медицинских показаний для получения общего среднего образования на дому.</w:t>
      </w:r>
    </w:p>
    <w:p w:rsidR="0042484A" w:rsidRPr="00350A58" w:rsidRDefault="0042484A" w:rsidP="00424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A58">
        <w:rPr>
          <w:rFonts w:ascii="Times New Roman" w:eastAsia="Times New Roman" w:hAnsi="Times New Roman" w:cs="Times New Roman"/>
          <w:sz w:val="27"/>
          <w:szCs w:val="27"/>
          <w:lang w:eastAsia="ru-RU"/>
        </w:rPr>
        <w:t>4. Решение о получении общего среднего образования на дому принимается отделом (управлением) образования местного исполнительного и распорядительного органа по месту жительства (месту пребывания) учащегося на основании заявления учащегося (законного представителя несовершеннолетнего учащегося) и заключения врачебно-консультационной комиссии.</w:t>
      </w:r>
    </w:p>
    <w:p w:rsidR="0042484A" w:rsidRPr="00350A58" w:rsidRDefault="0042484A" w:rsidP="00424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A58">
        <w:rPr>
          <w:rFonts w:ascii="Times New Roman" w:eastAsia="Times New Roman" w:hAnsi="Times New Roman" w:cs="Times New Roman"/>
          <w:sz w:val="27"/>
          <w:szCs w:val="27"/>
          <w:lang w:eastAsia="ru-RU"/>
        </w:rPr>
        <w:t>5. </w:t>
      </w:r>
      <w:proofErr w:type="gramStart"/>
      <w:r w:rsidRPr="00350A58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принятия решения о получении общего среднего образования на дому документы, указанные в </w:t>
      </w:r>
      <w:bookmarkStart w:id="3" w:name="Заг_Утв_1&amp;Point=4"/>
      <w:bookmarkEnd w:id="3"/>
      <w:r w:rsidRPr="00350A58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begin"/>
      </w:r>
      <w:r w:rsidRPr="00350A58">
        <w:rPr>
          <w:rFonts w:ascii="Times New Roman" w:eastAsia="Times New Roman" w:hAnsi="Times New Roman" w:cs="Times New Roman"/>
          <w:sz w:val="27"/>
          <w:szCs w:val="27"/>
          <w:lang w:eastAsia="ru-RU"/>
        </w:rPr>
        <w:instrText xml:space="preserve"> HYPERLINK "http://pravo.by/world_of_law/text.asp?RN=W21124296" \l "Заг_Утв_1&amp;Point=4" </w:instrText>
      </w:r>
      <w:r w:rsidRPr="00350A58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separate"/>
      </w:r>
      <w:r w:rsidRPr="00350A58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пункте 4</w:t>
      </w:r>
      <w:r w:rsidRPr="00350A58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end"/>
      </w:r>
      <w:r w:rsidRPr="00350A58">
        <w:rPr>
          <w:rFonts w:ascii="Times New Roman" w:eastAsia="Times New Roman" w:hAnsi="Times New Roman" w:cs="Times New Roman"/>
          <w:sz w:val="27"/>
          <w:szCs w:val="27"/>
          <w:lang w:eastAsia="ru-RU"/>
        </w:rPr>
        <w:t> настоящей Инструкции, подаются учащимся (законным представителем несовершеннолетнего учащегося) в государственное учреждение образования, в котором он обучался до возникновения медицинских показаний для получения общего среднего образования на дому, или государственное учреждение образования по месту жительства (месту пребывания) учащегося.</w:t>
      </w:r>
      <w:proofErr w:type="gramEnd"/>
    </w:p>
    <w:p w:rsidR="0042484A" w:rsidRPr="00350A58" w:rsidRDefault="0042484A" w:rsidP="00424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A58">
        <w:rPr>
          <w:rFonts w:ascii="Times New Roman" w:eastAsia="Times New Roman" w:hAnsi="Times New Roman" w:cs="Times New Roman"/>
          <w:sz w:val="27"/>
          <w:szCs w:val="27"/>
          <w:lang w:eastAsia="ru-RU"/>
        </w:rPr>
        <w:t>6. Государственное учреждение образования направляет документы, поданные учащимся (законным представителем несовершеннолетнего учащегося), в отдел (управление) образования местного исполнительного и распорядительного органа по месту расположения государственного учреждения образования.</w:t>
      </w:r>
    </w:p>
    <w:p w:rsidR="0042484A" w:rsidRPr="00350A58" w:rsidRDefault="0042484A" w:rsidP="00424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A58">
        <w:rPr>
          <w:rFonts w:ascii="Times New Roman" w:eastAsia="Times New Roman" w:hAnsi="Times New Roman" w:cs="Times New Roman"/>
          <w:sz w:val="27"/>
          <w:szCs w:val="27"/>
          <w:lang w:eastAsia="ru-RU"/>
        </w:rPr>
        <w:t>7. Государственное учреждение образования информирует учащегося (законного представителя несовершеннолетнего учащегося) о принятом отделом (управлением) образования местного исполнительного и распорядительного органа решении.</w:t>
      </w:r>
    </w:p>
    <w:p w:rsidR="0042484A" w:rsidRPr="00350A58" w:rsidRDefault="0042484A" w:rsidP="00424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A58">
        <w:rPr>
          <w:rFonts w:ascii="Times New Roman" w:eastAsia="Times New Roman" w:hAnsi="Times New Roman" w:cs="Times New Roman"/>
          <w:sz w:val="27"/>
          <w:szCs w:val="27"/>
          <w:lang w:eastAsia="ru-RU"/>
        </w:rPr>
        <w:t>8. Получение общего среднего образования на дому осуществляется педагогическими работниками государственного учреждения образования, которые назначаются приказом руководителя.</w:t>
      </w:r>
    </w:p>
    <w:p w:rsidR="0042484A" w:rsidRPr="00350A58" w:rsidRDefault="0042484A" w:rsidP="00424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A58">
        <w:rPr>
          <w:rFonts w:ascii="Times New Roman" w:eastAsia="Times New Roman" w:hAnsi="Times New Roman" w:cs="Times New Roman"/>
          <w:sz w:val="27"/>
          <w:szCs w:val="27"/>
          <w:lang w:eastAsia="ru-RU"/>
        </w:rPr>
        <w:t>9. Образовательный процесс для получения общего среднего образования на дому осуществляется в соответствии с учебно-программной документацией образовательных программ общего среднего образования.</w:t>
      </w:r>
    </w:p>
    <w:p w:rsidR="0042484A" w:rsidRPr="00350A58" w:rsidRDefault="0042484A" w:rsidP="00424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A58">
        <w:rPr>
          <w:rFonts w:ascii="Times New Roman" w:eastAsia="Times New Roman" w:hAnsi="Times New Roman" w:cs="Times New Roman"/>
          <w:sz w:val="27"/>
          <w:szCs w:val="27"/>
          <w:lang w:eastAsia="ru-RU"/>
        </w:rPr>
        <w:t>10. Организация образовательного процесса для получения общего среднего образования на дому осуществляется по учебному плану, разрабатываемому государственным учреждением образования на основе типового учебного плана средней школы.</w:t>
      </w:r>
    </w:p>
    <w:p w:rsidR="0042484A" w:rsidRPr="00350A58" w:rsidRDefault="0042484A" w:rsidP="00424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A58">
        <w:rPr>
          <w:rFonts w:ascii="Times New Roman" w:eastAsia="Times New Roman" w:hAnsi="Times New Roman" w:cs="Times New Roman"/>
          <w:sz w:val="27"/>
          <w:szCs w:val="27"/>
          <w:lang w:eastAsia="ru-RU"/>
        </w:rPr>
        <w:t>11. Расписание учебных занятий для учащихся, получающих общее среднее образование на дому, составляется на основании учебного плана с учетом требований санитарных норм, правил и гигиенических нормативов, согласовывается с учащимся (законным представителем несовершеннолетнего учащегося) и утверждается руководителем государственного учреждения образования.</w:t>
      </w:r>
    </w:p>
    <w:p w:rsidR="0042484A" w:rsidRPr="00350A58" w:rsidRDefault="0042484A" w:rsidP="00424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A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12. Государственное учреждение образования, организующее образовательный процесс для получения общего среднего образования на дому, обеспечивает учащихся </w:t>
      </w:r>
      <w:r w:rsidRPr="00350A5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учебниками, учебными пособиями в порядке, определяемом законодательством Республики Беларусь.</w:t>
      </w:r>
    </w:p>
    <w:p w:rsidR="0042484A" w:rsidRPr="00350A58" w:rsidRDefault="0042484A" w:rsidP="00424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A58">
        <w:rPr>
          <w:rFonts w:ascii="Times New Roman" w:eastAsia="Times New Roman" w:hAnsi="Times New Roman" w:cs="Times New Roman"/>
          <w:sz w:val="27"/>
          <w:szCs w:val="27"/>
          <w:lang w:eastAsia="ru-RU"/>
        </w:rPr>
        <w:t>13. Формой организации образовательного процесса при получении общего среднего образования на дому является учебное занятие.</w:t>
      </w:r>
    </w:p>
    <w:p w:rsidR="0042484A" w:rsidRPr="00350A58" w:rsidRDefault="0042484A" w:rsidP="00424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A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14. Сведения об учащихся, получающих общее среднее образование на дому, результаты их учебной деятельности вносятся педагогическим работником, осуществляющим </w:t>
      </w:r>
      <w:proofErr w:type="gramStart"/>
      <w:r w:rsidRPr="00350A58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обучение по</w:t>
      </w:r>
      <w:proofErr w:type="gramEnd"/>
      <w:r w:rsidRPr="00350A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учебному предмету на дому, в соответствующие документы, необходимые для организации образовательного процесса.</w:t>
      </w:r>
    </w:p>
    <w:p w:rsidR="0042484A" w:rsidRPr="00350A58" w:rsidRDefault="0042484A" w:rsidP="00424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A58">
        <w:rPr>
          <w:rFonts w:ascii="Times New Roman" w:eastAsia="Times New Roman" w:hAnsi="Times New Roman" w:cs="Times New Roman"/>
          <w:sz w:val="27"/>
          <w:szCs w:val="27"/>
          <w:lang w:eastAsia="ru-RU"/>
        </w:rPr>
        <w:t>15. </w:t>
      </w:r>
      <w:proofErr w:type="gramStart"/>
      <w:r w:rsidRPr="00350A58">
        <w:rPr>
          <w:rFonts w:ascii="Times New Roman" w:eastAsia="Times New Roman" w:hAnsi="Times New Roman" w:cs="Times New Roman"/>
          <w:sz w:val="27"/>
          <w:szCs w:val="27"/>
          <w:lang w:eastAsia="ru-RU"/>
        </w:rPr>
        <w:t>Текущая, промежуточная и итоговая аттестация учащихся, получающих общее среднее образование на дому, перевод в следующий класс, организация выпускных экзаменов и завершение обучения и воспитания на II и III ступени общего среднего образования осуществляются в порядке, предусмотренном Правилами проведения аттестации учащихся при освоении содержания образовательных программ общего среднего образования, утверждаемыми Министерством образования Республики Беларусь.</w:t>
      </w:r>
      <w:proofErr w:type="gramEnd"/>
    </w:p>
    <w:p w:rsidR="00E655F5" w:rsidRPr="00350A58" w:rsidRDefault="00E655F5"/>
    <w:sectPr w:rsidR="00E655F5" w:rsidRPr="00350A58" w:rsidSect="0042484A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84A"/>
    <w:rsid w:val="00350A58"/>
    <w:rsid w:val="0042484A"/>
    <w:rsid w:val="00E6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42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2484A"/>
  </w:style>
  <w:style w:type="character" w:customStyle="1" w:styleId="promulgator">
    <w:name w:val="promulgator"/>
    <w:basedOn w:val="a0"/>
    <w:rsid w:val="0042484A"/>
  </w:style>
  <w:style w:type="paragraph" w:customStyle="1" w:styleId="newncpi">
    <w:name w:val="newncpi"/>
    <w:basedOn w:val="a"/>
    <w:rsid w:val="0042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42484A"/>
  </w:style>
  <w:style w:type="character" w:customStyle="1" w:styleId="number">
    <w:name w:val="number"/>
    <w:basedOn w:val="a0"/>
    <w:rsid w:val="0042484A"/>
  </w:style>
  <w:style w:type="character" w:customStyle="1" w:styleId="apple-converted-space">
    <w:name w:val="apple-converted-space"/>
    <w:basedOn w:val="a0"/>
    <w:rsid w:val="0042484A"/>
  </w:style>
  <w:style w:type="paragraph" w:customStyle="1" w:styleId="1">
    <w:name w:val="Название1"/>
    <w:basedOn w:val="a"/>
    <w:rsid w:val="0042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42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2484A"/>
    <w:rPr>
      <w:color w:val="0000FF"/>
      <w:u w:val="single"/>
    </w:rPr>
  </w:style>
  <w:style w:type="paragraph" w:customStyle="1" w:styleId="point">
    <w:name w:val="point"/>
    <w:basedOn w:val="a"/>
    <w:rsid w:val="0042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42484A"/>
  </w:style>
  <w:style w:type="character" w:customStyle="1" w:styleId="pers">
    <w:name w:val="pers"/>
    <w:basedOn w:val="a0"/>
    <w:rsid w:val="0042484A"/>
  </w:style>
  <w:style w:type="paragraph" w:customStyle="1" w:styleId="agree">
    <w:name w:val="agree"/>
    <w:basedOn w:val="a"/>
    <w:rsid w:val="0042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42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greedate">
    <w:name w:val="agreedate"/>
    <w:basedOn w:val="a"/>
    <w:rsid w:val="0042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u1">
    <w:name w:val="capu1"/>
    <w:basedOn w:val="a"/>
    <w:rsid w:val="0042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42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42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42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2484A"/>
  </w:style>
  <w:style w:type="character" w:customStyle="1" w:styleId="promulgator">
    <w:name w:val="promulgator"/>
    <w:basedOn w:val="a0"/>
    <w:rsid w:val="0042484A"/>
  </w:style>
  <w:style w:type="paragraph" w:customStyle="1" w:styleId="newncpi">
    <w:name w:val="newncpi"/>
    <w:basedOn w:val="a"/>
    <w:rsid w:val="0042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42484A"/>
  </w:style>
  <w:style w:type="character" w:customStyle="1" w:styleId="number">
    <w:name w:val="number"/>
    <w:basedOn w:val="a0"/>
    <w:rsid w:val="0042484A"/>
  </w:style>
  <w:style w:type="character" w:customStyle="1" w:styleId="apple-converted-space">
    <w:name w:val="apple-converted-space"/>
    <w:basedOn w:val="a0"/>
    <w:rsid w:val="0042484A"/>
  </w:style>
  <w:style w:type="paragraph" w:customStyle="1" w:styleId="1">
    <w:name w:val="Название1"/>
    <w:basedOn w:val="a"/>
    <w:rsid w:val="0042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42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2484A"/>
    <w:rPr>
      <w:color w:val="0000FF"/>
      <w:u w:val="single"/>
    </w:rPr>
  </w:style>
  <w:style w:type="paragraph" w:customStyle="1" w:styleId="point">
    <w:name w:val="point"/>
    <w:basedOn w:val="a"/>
    <w:rsid w:val="0042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42484A"/>
  </w:style>
  <w:style w:type="character" w:customStyle="1" w:styleId="pers">
    <w:name w:val="pers"/>
    <w:basedOn w:val="a0"/>
    <w:rsid w:val="0042484A"/>
  </w:style>
  <w:style w:type="paragraph" w:customStyle="1" w:styleId="agree">
    <w:name w:val="agree"/>
    <w:basedOn w:val="a"/>
    <w:rsid w:val="0042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42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greedate">
    <w:name w:val="agreedate"/>
    <w:basedOn w:val="a"/>
    <w:rsid w:val="0042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u1">
    <w:name w:val="capu1"/>
    <w:basedOn w:val="a"/>
    <w:rsid w:val="0042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42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42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8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935</Words>
  <Characters>5334</Characters>
  <Application>Microsoft Office Word</Application>
  <DocSecurity>0</DocSecurity>
  <Lines>44</Lines>
  <Paragraphs>12</Paragraphs>
  <ScaleCrop>false</ScaleCrop>
  <Company/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2012-09-06T08:22:00Z</dcterms:created>
  <dcterms:modified xsi:type="dcterms:W3CDTF">2012-09-06T11:07:00Z</dcterms:modified>
</cp:coreProperties>
</file>