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95" w:rsidRDefault="007F50DB">
      <w:pPr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color w:val="6D625B"/>
          <w:sz w:val="40"/>
        </w:rPr>
        <w:t xml:space="preserve">                  </w:t>
      </w:r>
      <w:r w:rsidRPr="006264A1">
        <w:rPr>
          <w:rFonts w:ascii="Times New Roman" w:eastAsia="Times New Roman" w:hAnsi="Times New Roman" w:cs="Times New Roman"/>
          <w:sz w:val="40"/>
        </w:rPr>
        <w:t xml:space="preserve">Эффективность </w:t>
      </w:r>
      <w:r w:rsidR="00867370" w:rsidRPr="006264A1">
        <w:rPr>
          <w:rFonts w:ascii="Times New Roman" w:eastAsia="Times New Roman" w:hAnsi="Times New Roman" w:cs="Times New Roman"/>
          <w:sz w:val="40"/>
        </w:rPr>
        <w:t>контрольно-оценочной      деятельности на первой ступени общего среднего образования.</w:t>
      </w:r>
    </w:p>
    <w:p w:rsidR="006264A1" w:rsidRDefault="006264A1">
      <w:pPr>
        <w:jc w:val="both"/>
        <w:rPr>
          <w:rFonts w:ascii="Times New Roman" w:eastAsia="Times New Roman" w:hAnsi="Times New Roman" w:cs="Times New Roman"/>
          <w:sz w:val="40"/>
        </w:rPr>
      </w:pPr>
    </w:p>
    <w:p w:rsidR="006264A1" w:rsidRDefault="006264A1">
      <w:pPr>
        <w:jc w:val="both"/>
        <w:rPr>
          <w:rFonts w:ascii="Times New Roman" w:eastAsia="Times New Roman" w:hAnsi="Times New Roman" w:cs="Times New Roman"/>
          <w:sz w:val="40"/>
        </w:rPr>
      </w:pPr>
    </w:p>
    <w:p w:rsidR="006264A1" w:rsidRDefault="006264A1">
      <w:pPr>
        <w:jc w:val="both"/>
        <w:rPr>
          <w:rFonts w:ascii="Times New Roman" w:eastAsia="Times New Roman" w:hAnsi="Times New Roman" w:cs="Times New Roman"/>
          <w:sz w:val="40"/>
        </w:rPr>
      </w:pPr>
    </w:p>
    <w:p w:rsidR="006264A1" w:rsidRDefault="006264A1">
      <w:pPr>
        <w:jc w:val="both"/>
        <w:rPr>
          <w:rFonts w:ascii="Times New Roman" w:eastAsia="Times New Roman" w:hAnsi="Times New Roman" w:cs="Times New Roman"/>
          <w:sz w:val="40"/>
        </w:rPr>
      </w:pPr>
    </w:p>
    <w:p w:rsidR="006264A1" w:rsidRPr="006264A1" w:rsidRDefault="006264A1" w:rsidP="00626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4A1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264A1" w:rsidRPr="006264A1" w:rsidRDefault="006264A1" w:rsidP="00626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4A1">
        <w:rPr>
          <w:rFonts w:ascii="Times New Roman" w:eastAsia="Times New Roman" w:hAnsi="Times New Roman" w:cs="Times New Roman"/>
          <w:sz w:val="28"/>
          <w:szCs w:val="28"/>
        </w:rPr>
        <w:t>«Средняя школа №10 г. Речицы»</w:t>
      </w:r>
    </w:p>
    <w:p w:rsid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P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P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Pr="006264A1" w:rsidRDefault="006264A1" w:rsidP="00626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КОНТРОЛЬНО-ОЦЕНОЧНОЙ ДЕЯТЕЛЬНОСТИ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ОБЩЕГО СРЕДНЕГО ОБРАЗОВАНИЯ</w:t>
      </w:r>
    </w:p>
    <w:p w:rsidR="006264A1" w:rsidRP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P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Pr="006264A1" w:rsidRDefault="006264A1" w:rsidP="006264A1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4A1" w:rsidRPr="006264A1" w:rsidRDefault="006264A1" w:rsidP="006264A1">
      <w:pPr>
        <w:shd w:val="clear" w:color="auto" w:fill="FFFFFF"/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Яковлева Людмила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Геннадьевна</w:t>
      </w:r>
      <w:r w:rsidRPr="006264A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264A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учитель</w:t>
      </w:r>
      <w:proofErr w:type="gramEnd"/>
      <w:r w:rsidRPr="006264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начальных классов</w:t>
      </w:r>
    </w:p>
    <w:p w:rsidR="006264A1" w:rsidRPr="006264A1" w:rsidRDefault="006264A1" w:rsidP="006264A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64A1" w:rsidRPr="006264A1" w:rsidRDefault="006264A1" w:rsidP="006264A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64A1" w:rsidRPr="006264A1" w:rsidRDefault="006264A1" w:rsidP="006264A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64A1" w:rsidRPr="006264A1" w:rsidRDefault="006264A1" w:rsidP="006264A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2995" w:rsidRPr="006264A1" w:rsidRDefault="00867370" w:rsidP="006264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6264A1">
        <w:rPr>
          <w:rFonts w:ascii="Times New Roman" w:eastAsia="Times New Roman" w:hAnsi="Times New Roman" w:cs="Times New Roman"/>
          <w:sz w:val="28"/>
        </w:rPr>
        <w:lastRenderedPageBreak/>
        <w:t>Организовать любую деятельность, в том числе учебно-познавательную, без оценивания невозможно. Оценивание является обязательным компонентом деятельности, ее регулятором и показателем результативности. Оценка используется педагогами как средство стимулирования, ориентирования и воспитания учащихся.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Традиционная отметка является самым распространенным элементом системы образования и в то же время представляет собой один </w:t>
      </w:r>
      <w:proofErr w:type="gramStart"/>
      <w:r w:rsidRPr="006264A1">
        <w:rPr>
          <w:rFonts w:ascii="Times New Roman" w:eastAsia="Times New Roman" w:hAnsi="Times New Roman" w:cs="Times New Roman"/>
          <w:sz w:val="28"/>
        </w:rPr>
        <w:t>из последних способов осуществления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 xml:space="preserve"> насилу унаследованных еще с древнейших времен. Отметочный способ оценивания порождает репрессивную среду в школе, нарушает естественность педагогического и познавательного процессов и негативно сказывается на психическом и физическом здоровье как учащихся, так и учителей.</w:t>
      </w:r>
    </w:p>
    <w:p w:rsidR="009C2995" w:rsidRPr="006264A1" w:rsidRDefault="00867370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Объясняется это субъективным характером отметки, статусной ролью. Она необходима ученику в жизни для поддержания его статуса, авторитета у родителей, одноклассников, наконец, для самооценки. Бытует мнение, что если ребенок хорошо учится, то и человек он хороший. Хорошая же отметка может быть всего лишь результатом памяти, а не мыслительной или другой деятельности ученика.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i/>
          <w:sz w:val="28"/>
        </w:rPr>
        <w:t>Оценочная деятельность на уроке</w:t>
      </w:r>
      <w:r w:rsidRPr="006264A1">
        <w:rPr>
          <w:rFonts w:ascii="Times New Roman" w:eastAsia="Times New Roman" w:hAnsi="Times New Roman" w:cs="Times New Roman"/>
          <w:sz w:val="28"/>
        </w:rPr>
        <w:t xml:space="preserve"> — это составляющая часть деятельности учителя, основная функция которой состоит в стимулировании активности учеников. Для успешного осуществления оценочной деятельности учителю необходимо владеть определенными оценочными умениями, такими как: 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*умением определить предмет оценивания (что подлежит оценке);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*умением воспринимать предмет оценки;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* умением сопоставлять предмет оценки с критериями;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* умением выбирать форму оценки в зависимости от ситуа­ции;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* умением сообщать оценку ученику.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В своей деятельности учитель постоянно использу</w:t>
      </w:r>
      <w:r w:rsidR="007F50DB" w:rsidRPr="006264A1">
        <w:rPr>
          <w:rFonts w:ascii="Times New Roman" w:eastAsia="Times New Roman" w:hAnsi="Times New Roman" w:cs="Times New Roman"/>
          <w:sz w:val="28"/>
        </w:rPr>
        <w:t>ет оцен</w:t>
      </w:r>
      <w:r w:rsidRPr="006264A1">
        <w:rPr>
          <w:rFonts w:ascii="Times New Roman" w:eastAsia="Times New Roman" w:hAnsi="Times New Roman" w:cs="Times New Roman"/>
          <w:sz w:val="28"/>
        </w:rPr>
        <w:t>ку, привычно называя оценку отметкой, и, наоборот, при этом совершенно забывает о самооценке ученика.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Поэтому необходимо представить некоторые определения понятий обозначенной проблемы.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Оценивание </w:t>
      </w:r>
      <w:r w:rsidRPr="006264A1">
        <w:rPr>
          <w:rFonts w:ascii="Times New Roman" w:eastAsia="Times New Roman" w:hAnsi="Times New Roman" w:cs="Times New Roman"/>
          <w:sz w:val="28"/>
        </w:rPr>
        <w:t>- процесс соотношения полученных результа­тов и запланированных целей.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Оценить </w:t>
      </w:r>
      <w:r w:rsidRPr="006264A1">
        <w:rPr>
          <w:rFonts w:ascii="Times New Roman" w:eastAsia="Times New Roman" w:hAnsi="Times New Roman" w:cs="Times New Roman"/>
          <w:sz w:val="28"/>
        </w:rPr>
        <w:t>- значит, установить степень, уровень или качество.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lastRenderedPageBreak/>
        <w:t xml:space="preserve">Оценка </w:t>
      </w:r>
      <w:r w:rsidRPr="006264A1">
        <w:rPr>
          <w:rFonts w:ascii="Times New Roman" w:eastAsia="Times New Roman" w:hAnsi="Times New Roman" w:cs="Times New Roman"/>
          <w:sz w:val="28"/>
        </w:rPr>
        <w:t>- это мнение о ценно­сти, уровне или значении кого-нибудь или чего-нибудь.</w:t>
      </w:r>
    </w:p>
    <w:p w:rsidR="009C2995" w:rsidRPr="006264A1" w:rsidRDefault="007F50DB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От</w:t>
      </w:r>
      <w:r w:rsidR="00867370" w:rsidRPr="006264A1">
        <w:rPr>
          <w:rFonts w:ascii="Times New Roman" w:eastAsia="Times New Roman" w:hAnsi="Times New Roman" w:cs="Times New Roman"/>
          <w:b/>
          <w:sz w:val="28"/>
        </w:rPr>
        <w:t xml:space="preserve">метка </w:t>
      </w:r>
      <w:r w:rsidR="00867370" w:rsidRPr="006264A1">
        <w:rPr>
          <w:rFonts w:ascii="Times New Roman" w:eastAsia="Times New Roman" w:hAnsi="Times New Roman" w:cs="Times New Roman"/>
          <w:sz w:val="28"/>
        </w:rPr>
        <w:t>- это результат процесса оценивания, его условно-фор­мальное выражение, то есть выражение в баллах.</w:t>
      </w:r>
    </w:p>
    <w:p w:rsidR="009C2995" w:rsidRPr="006264A1" w:rsidRDefault="007F50DB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От</w:t>
      </w:r>
      <w:r w:rsidR="00867370" w:rsidRPr="006264A1">
        <w:rPr>
          <w:rFonts w:ascii="Times New Roman" w:eastAsia="Times New Roman" w:hAnsi="Times New Roman" w:cs="Times New Roman"/>
          <w:b/>
          <w:sz w:val="28"/>
        </w:rPr>
        <w:t>метка-</w:t>
      </w:r>
      <w:r w:rsidR="00867370" w:rsidRPr="006264A1">
        <w:rPr>
          <w:rFonts w:ascii="Times New Roman" w:eastAsia="Times New Roman" w:hAnsi="Times New Roman" w:cs="Times New Roman"/>
          <w:sz w:val="28"/>
        </w:rPr>
        <w:t xml:space="preserve"> результат процесса оценивания учебно-познавательной деятельности учащихся, его условно-формальное количе</w:t>
      </w:r>
      <w:r w:rsidRPr="006264A1">
        <w:rPr>
          <w:rFonts w:ascii="Times New Roman" w:eastAsia="Times New Roman" w:hAnsi="Times New Roman" w:cs="Times New Roman"/>
          <w:sz w:val="28"/>
        </w:rPr>
        <w:t>ственное выражение в баллах.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Для оценивания необходимо осуществлять контроль.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Контроль </w:t>
      </w:r>
      <w:r w:rsidRPr="006264A1">
        <w:rPr>
          <w:rFonts w:ascii="Times New Roman" w:eastAsia="Times New Roman" w:hAnsi="Times New Roman" w:cs="Times New Roman"/>
          <w:sz w:val="28"/>
        </w:rPr>
        <w:t>—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деятельностной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форме, определённых образовательными стандартами и учебными программами(РБ)</w:t>
      </w:r>
    </w:p>
    <w:p w:rsidR="009C2995" w:rsidRPr="006264A1" w:rsidRDefault="007F50DB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Конт</w:t>
      </w:r>
      <w:r w:rsidR="00867370" w:rsidRPr="006264A1">
        <w:rPr>
          <w:rFonts w:ascii="Times New Roman" w:eastAsia="Times New Roman" w:hAnsi="Times New Roman" w:cs="Times New Roman"/>
          <w:b/>
          <w:sz w:val="28"/>
        </w:rPr>
        <w:t xml:space="preserve">роль - </w:t>
      </w:r>
      <w:r w:rsidR="00867370" w:rsidRPr="006264A1">
        <w:rPr>
          <w:rFonts w:ascii="Times New Roman" w:eastAsia="Times New Roman" w:hAnsi="Times New Roman" w:cs="Times New Roman"/>
          <w:b/>
          <w:i/>
          <w:sz w:val="28"/>
        </w:rPr>
        <w:t>это процедура получения информации о деятельности и ее результатах, установление степени достижения целей обуче­ния, проверка уровня знаний, умений и навыков учащихся, раз­вития мышления, а также сформированное заданных личнос­тных качеств</w:t>
      </w:r>
      <w:r w:rsidR="00867370" w:rsidRPr="006264A1">
        <w:rPr>
          <w:rFonts w:ascii="Times New Roman" w:eastAsia="Times New Roman" w:hAnsi="Times New Roman" w:cs="Times New Roman"/>
          <w:sz w:val="28"/>
        </w:rPr>
        <w:t xml:space="preserve"> (последнее является трудновыполнимой задачей).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Функции </w:t>
      </w:r>
      <w:proofErr w:type="gramStart"/>
      <w:r w:rsidRPr="006264A1">
        <w:rPr>
          <w:rFonts w:ascii="Times New Roman" w:eastAsia="Times New Roman" w:hAnsi="Times New Roman" w:cs="Times New Roman"/>
          <w:b/>
          <w:sz w:val="28"/>
        </w:rPr>
        <w:t xml:space="preserve">отметки </w:t>
      </w:r>
      <w:r w:rsidRPr="006264A1">
        <w:rPr>
          <w:rFonts w:ascii="Times New Roman" w:eastAsia="Times New Roman" w:hAnsi="Times New Roman" w:cs="Times New Roman"/>
          <w:sz w:val="28"/>
        </w:rPr>
        <w:t xml:space="preserve"> самые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 xml:space="preserve"> разные: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контролирующая </w:t>
      </w:r>
      <w:r w:rsidRPr="006264A1">
        <w:rPr>
          <w:rFonts w:ascii="Times New Roman" w:eastAsia="Times New Roman" w:hAnsi="Times New Roman" w:cs="Times New Roman"/>
          <w:sz w:val="28"/>
        </w:rPr>
        <w:t>— на каком уровне усвоен изучаемый учебный материал;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констатирующая — </w:t>
      </w:r>
      <w:r w:rsidRPr="006264A1">
        <w:rPr>
          <w:rFonts w:ascii="Times New Roman" w:eastAsia="Times New Roman" w:hAnsi="Times New Roman" w:cs="Times New Roman"/>
          <w:sz w:val="28"/>
        </w:rPr>
        <w:t>занимается ли ученик;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у</w:t>
      </w:r>
      <w:r w:rsidRPr="006264A1">
        <w:rPr>
          <w:rFonts w:ascii="Times New Roman" w:eastAsia="Times New Roman" w:hAnsi="Times New Roman" w:cs="Times New Roman"/>
          <w:b/>
          <w:sz w:val="28"/>
        </w:rPr>
        <w:t xml:space="preserve">ведомляющая - </w:t>
      </w:r>
      <w:r w:rsidRPr="006264A1">
        <w:rPr>
          <w:rFonts w:ascii="Times New Roman" w:eastAsia="Times New Roman" w:hAnsi="Times New Roman" w:cs="Times New Roman"/>
          <w:sz w:val="28"/>
        </w:rPr>
        <w:t>информирование ученика о полученном им балле и родителей об успехах и неудачах их ребенка;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карательная </w:t>
      </w:r>
      <w:r w:rsidRPr="006264A1">
        <w:rPr>
          <w:rFonts w:ascii="Times New Roman" w:eastAsia="Times New Roman" w:hAnsi="Times New Roman" w:cs="Times New Roman"/>
          <w:sz w:val="28"/>
        </w:rPr>
        <w:t>— пора принять меры, если не все нормально в учебе.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Оценка и отметка существуют в практике столько, сколько, само обучение. Несколько сотен лет использовались разные системы оценивания: словесные характеристики, балльные отметки, письменные отзывы. Недостаток оценочной системы, основанной на отметках как стимуляторах </w:t>
      </w:r>
      <w:proofErr w:type="gramStart"/>
      <w:r w:rsidRPr="006264A1">
        <w:rPr>
          <w:rFonts w:ascii="Times New Roman" w:eastAsia="Times New Roman" w:hAnsi="Times New Roman" w:cs="Times New Roman"/>
          <w:sz w:val="28"/>
        </w:rPr>
        <w:t>учения,  обнаружился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 xml:space="preserve"> уже в средине19века, когда возникла теория свободного воспитания, направленная против любого подавления личности ребёнка.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Отметки широко применяются и кажутся обязательными, потому что система отметок имеет то же значение, что и некогда розга – значение вечного «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домоклова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меча» над головой ребёнка. Это тоже орудие, но более утонченное, облагороженное, но не менее гнетущее. При помощи балла учитель старается карать или поощрять ученика, а в результате в детях заглушается естественное стремление к знаниям, и они начинают учиться </w:t>
      </w:r>
      <w:r w:rsidRPr="006264A1">
        <w:rPr>
          <w:rFonts w:ascii="Times New Roman" w:eastAsia="Times New Roman" w:hAnsi="Times New Roman" w:cs="Times New Roman"/>
          <w:sz w:val="28"/>
        </w:rPr>
        <w:lastRenderedPageBreak/>
        <w:t>исключительно ради баллов. Интересы учеников фокусируются не на существе учения, а на внешних принадлежностях учебного процесса.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Под гнетом системы отметок, ученик испытывает постоянное чувство тревоги, страха, у слабых натур это может привести к психозам и к самым прискорбным последствиям.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Неприятные чувства понижают умственную работоспособность учеников на 15-20%, и это кризисное состояние может длиться от нескольких часов до нескольких дней.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Постоянное опасение получить плохую отметку способствует появлению неуверенности в себе, формирует ощущение неспособности справиться с трудностями и нежелание действовать, подавляют стремление к самосовершенствованию.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64A1">
        <w:rPr>
          <w:rFonts w:ascii="Times New Roman" w:eastAsia="Times New Roman" w:hAnsi="Times New Roman" w:cs="Times New Roman"/>
          <w:sz w:val="28"/>
        </w:rPr>
        <w:t>Дети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 xml:space="preserve"> которым языком цифр по нескольку раз в день в течении многих лет повторяют, что они умники, могут принять относительную оценку за абсолютную и составить о себе мнение, не соответствующее действительности.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Обязательная постановка отметок за ответы учащихся незаметно превращает каждый урок в экзамен, отнимает время, необходимое для изучения нового материала.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Отметка ухудшает отношения между учителем и учеником, создаёт почву для постоянных столкновений.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Учителя совершенно по-разному смотрят на само значение отметки: одни выставляют её за один выученный урок, другие за знание всей темы, третьи примешивают сюда оценку поведения, внимания, прилежания, способностей ученика и т.д.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Принуждение всегда вызывает отторжение навязываемой деятельности, причём, чем сильнее принуждение, тем сильнее реакция отторжения.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Calibri" w:eastAsia="Calibri" w:hAnsi="Calibri" w:cs="Calibri"/>
        </w:rPr>
        <w:br/>
      </w:r>
      <w:r w:rsidRPr="006264A1">
        <w:rPr>
          <w:rFonts w:ascii="Times New Roman" w:eastAsia="Times New Roman" w:hAnsi="Times New Roman" w:cs="Times New Roman"/>
          <w:sz w:val="28"/>
        </w:rPr>
        <w:t>В многолетней практике оценочной деятельности учителей сложились определенные правила:</w:t>
      </w:r>
    </w:p>
    <w:p w:rsidR="009C2995" w:rsidRPr="006264A1" w:rsidRDefault="00867370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Поощрение: для создания ученику положительной репутации в коллективе и «поднятия» его в собственных глаза;</w:t>
      </w:r>
    </w:p>
    <w:p w:rsidR="009C2995" w:rsidRPr="006264A1" w:rsidRDefault="00867370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 w:rsidRPr="006264A1">
        <w:rPr>
          <w:rFonts w:ascii="Times New Roman" w:eastAsia="Times New Roman" w:hAnsi="Times New Roman" w:cs="Times New Roman"/>
          <w:sz w:val="28"/>
        </w:rPr>
        <w:t>безоценочность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суждений (оглашение вероятностного ее оценивания ученика в момент совершения им какого-то действия или использование приема «естественных последствий»</w:t>
      </w:r>
    </w:p>
    <w:p w:rsidR="009C2995" w:rsidRPr="006264A1" w:rsidRDefault="00867370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lastRenderedPageBreak/>
        <w:t>отсрочка оценки до выявления мотивов поведения (отстроченная оценка позволяет избежать разочарования и об…</w:t>
      </w:r>
    </w:p>
    <w:p w:rsidR="009C2995" w:rsidRPr="006264A1" w:rsidRDefault="00867370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меньше запретов (ограничение численности запретов, увеличение правил, доступных и понятных ученикам);</w:t>
      </w:r>
    </w:p>
    <w:p w:rsidR="009C2995" w:rsidRPr="006264A1" w:rsidRDefault="00867370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избегание наказаний.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Существуют различные формы оценивания учащихся </w:t>
      </w:r>
      <w:proofErr w:type="gramStart"/>
      <w:r w:rsidRPr="006264A1">
        <w:rPr>
          <w:rFonts w:ascii="Times New Roman" w:eastAsia="Times New Roman" w:hAnsi="Times New Roman" w:cs="Times New Roman"/>
          <w:sz w:val="28"/>
        </w:rPr>
        <w:t>в  учебной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 xml:space="preserve"> деятельности: от одобрения, похвалы, благодарное материальной формы поощрения до лишения учащихся этих удовольствий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Конечно, отметка используется учителем прежде всего для оценивания уровня усвоения стандартов на основе нормативов и воспринимается как мобилизационно-побуждающий механизм 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учебной деятельности. Но учитывает ли в данном случае содержательная самооценка учащихся, степень их индивидуального продвижения в режиме саморазвития и насколько? Решение этих вопросов зависит от уровня компетентности учителя.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Нельзя не отметить, что за один и тот же ответ у разных; учителей отметки у одного и того же ученика могут не совпадать, свидетельство того, что школьная отметка — показатель не только уровня знаний ученика.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На нее оказывают влияние и личностные качества учителя: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его характер и стиль деятельности,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отношение к ученику,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настроение,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уровень компетентности. Все фокусируется в отметке, а ответственность, в конечном счете, несет ученик.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Одна из способностей учителя к педагогической деятельности — оптимистическое прогнозирование. Педагог должен верить в возможности и способности ребенка (на индивидуальном уровне) и считать своим основным долгом создание обучающимся ситуации успеха.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Можно выделить несколько факторов мотивации достижение успеха учеником: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 xml:space="preserve">* стремление </w:t>
      </w:r>
      <w:r w:rsidRPr="006264A1">
        <w:rPr>
          <w:rFonts w:ascii="Times New Roman" w:eastAsia="Times New Roman" w:hAnsi="Times New Roman" w:cs="Times New Roman"/>
          <w:sz w:val="28"/>
        </w:rPr>
        <w:t>к успеху («я очень хочу это сделать»);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* </w:t>
      </w:r>
      <w:r w:rsidRPr="006264A1">
        <w:rPr>
          <w:rFonts w:ascii="Times New Roman" w:eastAsia="Times New Roman" w:hAnsi="Times New Roman" w:cs="Times New Roman"/>
          <w:b/>
          <w:sz w:val="28"/>
        </w:rPr>
        <w:t>надежда на успех.</w:t>
      </w:r>
      <w:r w:rsidRPr="006264A1">
        <w:rPr>
          <w:rFonts w:ascii="Times New Roman" w:eastAsia="Times New Roman" w:hAnsi="Times New Roman" w:cs="Times New Roman"/>
          <w:sz w:val="28"/>
        </w:rPr>
        <w:t xml:space="preserve"> Учитель просто обязан возбуждать жела­ние ученика узнать или научиться «мне это по силам, я справлюсь»). Выработка уверенности в успехе у каждого — наиважнейшая педагогическая задача;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lastRenderedPageBreak/>
        <w:t xml:space="preserve">*субъективно оцененная </w:t>
      </w:r>
      <w:r w:rsidRPr="006264A1">
        <w:rPr>
          <w:rFonts w:ascii="Times New Roman" w:eastAsia="Times New Roman" w:hAnsi="Times New Roman" w:cs="Times New Roman"/>
          <w:b/>
          <w:sz w:val="28"/>
        </w:rPr>
        <w:t xml:space="preserve">вероятность достижения </w:t>
      </w:r>
      <w:proofErr w:type="gramStart"/>
      <w:r w:rsidRPr="006264A1">
        <w:rPr>
          <w:rFonts w:ascii="Times New Roman" w:eastAsia="Times New Roman" w:hAnsi="Times New Roman" w:cs="Times New Roman"/>
          <w:sz w:val="28"/>
        </w:rPr>
        <w:t>успеха</w:t>
      </w:r>
      <w:r w:rsidRPr="006264A1">
        <w:rPr>
          <w:rFonts w:ascii="Calibri" w:eastAsia="Calibri" w:hAnsi="Calibri" w:cs="Calibri"/>
        </w:rPr>
        <w:br/>
      </w:r>
      <w:r w:rsidRPr="006264A1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>«все зависит от меня») в отличие от позиции «я — пешка, и кто-то другой определяет ситуацию, но не я»;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* субъективные </w:t>
      </w:r>
      <w:r w:rsidRPr="006264A1">
        <w:rPr>
          <w:rFonts w:ascii="Times New Roman" w:eastAsia="Times New Roman" w:hAnsi="Times New Roman" w:cs="Times New Roman"/>
          <w:b/>
          <w:sz w:val="28"/>
        </w:rPr>
        <w:t xml:space="preserve">индивидуальные эталоны </w:t>
      </w:r>
      <w:r w:rsidRPr="006264A1">
        <w:rPr>
          <w:rFonts w:ascii="Times New Roman" w:eastAsia="Times New Roman" w:hAnsi="Times New Roman" w:cs="Times New Roman"/>
          <w:sz w:val="28"/>
        </w:rPr>
        <w:t>оценки достиже­ний («сегодня ты сделал лучше, чем вчера»). Они выраба­тываются годами совместной работы учителя с учеником.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 xml:space="preserve">И наоборот, </w:t>
      </w:r>
      <w:r w:rsidRPr="006264A1">
        <w:rPr>
          <w:rFonts w:ascii="Times New Roman" w:eastAsia="Times New Roman" w:hAnsi="Times New Roman" w:cs="Times New Roman"/>
          <w:b/>
          <w:i/>
          <w:sz w:val="28"/>
        </w:rPr>
        <w:t>отсутствие мотивации достижения успеха</w:t>
      </w:r>
      <w:r w:rsidRPr="006264A1">
        <w:rPr>
          <w:rFonts w:ascii="Times New Roman" w:eastAsia="Times New Roman" w:hAnsi="Times New Roman" w:cs="Times New Roman"/>
          <w:i/>
          <w:sz w:val="28"/>
        </w:rPr>
        <w:t xml:space="preserve"> ве­дет к ситуациям избегания ребенком неудач. Ученик пред­принимает все возможное и невозможное, чтобы избежать неприятностей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. Вот его действия: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• </w:t>
      </w:r>
      <w:r w:rsidRPr="006264A1">
        <w:rPr>
          <w:rFonts w:ascii="Times New Roman" w:eastAsia="Times New Roman" w:hAnsi="Times New Roman" w:cs="Times New Roman"/>
          <w:b/>
          <w:sz w:val="28"/>
        </w:rPr>
        <w:t>обезличивание учебной деятельности</w:t>
      </w:r>
      <w:r w:rsidRPr="006264A1">
        <w:rPr>
          <w:rFonts w:ascii="Times New Roman" w:eastAsia="Times New Roman" w:hAnsi="Times New Roman" w:cs="Times New Roman"/>
          <w:sz w:val="28"/>
        </w:rPr>
        <w:t>. Например, ученик сам инициативы не проявляет, он становится объектом манипулирования других людей: учителя, одноклассников, соседа по парте;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• </w:t>
      </w:r>
      <w:r w:rsidRPr="006264A1">
        <w:rPr>
          <w:rFonts w:ascii="Times New Roman" w:eastAsia="Times New Roman" w:hAnsi="Times New Roman" w:cs="Times New Roman"/>
          <w:b/>
          <w:sz w:val="28"/>
        </w:rPr>
        <w:t>отчуждение учебной деятельности</w:t>
      </w:r>
      <w:r w:rsidRPr="006264A1">
        <w:rPr>
          <w:rFonts w:ascii="Times New Roman" w:eastAsia="Times New Roman" w:hAnsi="Times New Roman" w:cs="Times New Roman"/>
          <w:sz w:val="28"/>
        </w:rPr>
        <w:t xml:space="preserve"> («Это мне не нужно, я обойдусь в жизни без этого, мне это никогда не пригодится»);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• </w:t>
      </w:r>
      <w:r w:rsidRPr="006264A1">
        <w:rPr>
          <w:rFonts w:ascii="Times New Roman" w:eastAsia="Times New Roman" w:hAnsi="Times New Roman" w:cs="Times New Roman"/>
          <w:b/>
          <w:sz w:val="28"/>
        </w:rPr>
        <w:t>обвинение всех и всего того, что связано с учебной деятельностью</w:t>
      </w:r>
      <w:r w:rsidRPr="006264A1">
        <w:rPr>
          <w:rFonts w:ascii="Times New Roman" w:eastAsia="Times New Roman" w:hAnsi="Times New Roman" w:cs="Times New Roman"/>
          <w:sz w:val="28"/>
        </w:rPr>
        <w:t xml:space="preserve"> учителя (плохо объясняет материал и судит предвзято),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учебной программы (не соответствует времени),</w:t>
      </w:r>
    </w:p>
    <w:p w:rsidR="009C2995" w:rsidRPr="006264A1" w:rsidRDefault="007F50DB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 </w:t>
      </w:r>
      <w:r w:rsidR="00867370" w:rsidRPr="006264A1">
        <w:rPr>
          <w:rFonts w:ascii="Times New Roman" w:eastAsia="Times New Roman" w:hAnsi="Times New Roman" w:cs="Times New Roman"/>
          <w:sz w:val="28"/>
        </w:rPr>
        <w:t>эталонов, применяемых учителем (несправедливы</w:t>
      </w:r>
      <w:proofErr w:type="gramStart"/>
      <w:r w:rsidR="00867370" w:rsidRPr="006264A1">
        <w:rPr>
          <w:rFonts w:ascii="Times New Roman" w:eastAsia="Times New Roman" w:hAnsi="Times New Roman" w:cs="Times New Roman"/>
          <w:sz w:val="28"/>
        </w:rPr>
        <w:t>),</w:t>
      </w:r>
      <w:r w:rsidR="00867370" w:rsidRPr="006264A1">
        <w:rPr>
          <w:rFonts w:ascii="Calibri" w:eastAsia="Calibri" w:hAnsi="Calibri" w:cs="Calibri"/>
        </w:rPr>
        <w:br/>
      </w:r>
      <w:r w:rsidR="00867370" w:rsidRPr="006264A1">
        <w:rPr>
          <w:rFonts w:ascii="Times New Roman" w:eastAsia="Times New Roman" w:hAnsi="Times New Roman" w:cs="Times New Roman"/>
          <w:sz w:val="28"/>
        </w:rPr>
        <w:t>отметок</w:t>
      </w:r>
      <w:proofErr w:type="gramEnd"/>
      <w:r w:rsidR="00867370" w:rsidRPr="006264A1">
        <w:rPr>
          <w:rFonts w:ascii="Times New Roman" w:eastAsia="Times New Roman" w:hAnsi="Times New Roman" w:cs="Times New Roman"/>
          <w:sz w:val="28"/>
        </w:rPr>
        <w:t xml:space="preserve"> (устарели);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•снижение значимости деятельности</w:t>
      </w:r>
      <w:r w:rsidRPr="006264A1">
        <w:rPr>
          <w:rFonts w:ascii="Times New Roman" w:eastAsia="Times New Roman" w:hAnsi="Times New Roman" w:cs="Times New Roman"/>
          <w:sz w:val="28"/>
        </w:rPr>
        <w:t>. У ученика формирует­ся отношение к предмету как к необязательному, ненужному.</w:t>
      </w:r>
      <w:r w:rsidRPr="006264A1">
        <w:rPr>
          <w:rFonts w:ascii="Calibri" w:eastAsia="Calibri" w:hAnsi="Calibri" w:cs="Calibri"/>
        </w:rPr>
        <w:br/>
      </w:r>
      <w:r w:rsidRPr="006264A1">
        <w:rPr>
          <w:rFonts w:ascii="Times New Roman" w:eastAsia="Times New Roman" w:hAnsi="Times New Roman" w:cs="Times New Roman"/>
          <w:sz w:val="28"/>
        </w:rPr>
        <w:t>Постоянное недоверие и попытки уличить ученика в незнании, замечания учителя, унизительные реплики, недовольство чем-то и кем-то, в конечном счете, приводят к снижению самооценки ученика, созданию комплекса неполноценности.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 Ученики, которые долго терпели неудачи от таких действий учителя, переносят подобное отношение на других, более слабых. Это становится для них нормой общения, их реакцией на окружающий мир.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Основой для определения уровня знаний являются критерии оценивания: полнота знаний, их обобщенность и систематизация. Полнота и </w:t>
      </w:r>
      <w:proofErr w:type="gramStart"/>
      <w:r w:rsidRPr="006264A1">
        <w:rPr>
          <w:rFonts w:ascii="Times New Roman" w:eastAsia="Times New Roman" w:hAnsi="Times New Roman" w:cs="Times New Roman"/>
          <w:sz w:val="28"/>
        </w:rPr>
        <w:t>пр</w:t>
      </w:r>
      <w:r w:rsidR="007F50DB" w:rsidRPr="006264A1">
        <w:rPr>
          <w:rFonts w:ascii="Times New Roman" w:eastAsia="Times New Roman" w:hAnsi="Times New Roman" w:cs="Times New Roman"/>
          <w:sz w:val="28"/>
        </w:rPr>
        <w:t xml:space="preserve">авильность </w:t>
      </w:r>
      <w:r w:rsidRPr="006264A1">
        <w:rPr>
          <w:rFonts w:ascii="Times New Roman" w:eastAsia="Times New Roman" w:hAnsi="Times New Roman" w:cs="Times New Roman"/>
          <w:sz w:val="28"/>
        </w:rPr>
        <w:t xml:space="preserve"> это</w:t>
      </w:r>
      <w:proofErr w:type="gramEnd"/>
      <w:r w:rsidRPr="006264A1">
        <w:rPr>
          <w:rFonts w:ascii="Times New Roman" w:eastAsia="Times New Roman" w:hAnsi="Times New Roman" w:cs="Times New Roman"/>
          <w:sz w:val="28"/>
        </w:rPr>
        <w:t xml:space="preserve"> правильный, полный ответ; правильный, но неполный или неточный; неправильный; нет ответа. Для характеристики мышления ученика учитываются степень самостоятельности работы, уровень владения основными приемами умственной деятельности. 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Hoрмативные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критерии при </w:t>
      </w:r>
      <w:r w:rsidRPr="006264A1">
        <w:rPr>
          <w:rFonts w:ascii="Times New Roman" w:eastAsia="Times New Roman" w:hAnsi="Times New Roman" w:cs="Times New Roman"/>
          <w:sz w:val="28"/>
        </w:rPr>
        <w:lastRenderedPageBreak/>
        <w:t>оценке труда школьников, следует использовать только после изучения темы и тщательного итогового повторения.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Для применения индивидуальных эталонов оценивания необходимо учитывать все факторы, влияющие на развитие ребенка, ведущие к его изменению. Есть факторы внутренние (старание, настроение, терпени</w:t>
      </w:r>
      <w:r w:rsidR="007F50DB" w:rsidRPr="006264A1">
        <w:rPr>
          <w:rFonts w:ascii="Times New Roman" w:eastAsia="Times New Roman" w:hAnsi="Times New Roman" w:cs="Times New Roman"/>
          <w:sz w:val="28"/>
        </w:rPr>
        <w:t>е, организованность, др.) и вне</w:t>
      </w:r>
      <w:r w:rsidRPr="006264A1">
        <w:rPr>
          <w:rFonts w:ascii="Times New Roman" w:eastAsia="Times New Roman" w:hAnsi="Times New Roman" w:cs="Times New Roman"/>
          <w:sz w:val="28"/>
        </w:rPr>
        <w:t>шние (удача и везение), которые ребенок способен изменить в себе сам. А есть такие, которые ребенок без посторонней по­мощи не может изменить: внутренние (хара</w:t>
      </w:r>
      <w:r w:rsidR="007F50DB" w:rsidRPr="006264A1">
        <w:rPr>
          <w:rFonts w:ascii="Times New Roman" w:eastAsia="Times New Roman" w:hAnsi="Times New Roman" w:cs="Times New Roman"/>
          <w:sz w:val="28"/>
        </w:rPr>
        <w:t>ктер, способнос</w:t>
      </w:r>
      <w:r w:rsidRPr="006264A1">
        <w:rPr>
          <w:rFonts w:ascii="Times New Roman" w:eastAsia="Times New Roman" w:hAnsi="Times New Roman" w:cs="Times New Roman"/>
          <w:sz w:val="28"/>
        </w:rPr>
        <w:t>ти) и внешние (общественные ситуации, социальные условия, окружающие люди с их способностями).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Не всегда удается привести к хорошему результату обучения к концу учебного года за счет применения индивидуальных эта­лонов, но зато удается сохранить желание ребенка учиться, веру в собственные силы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Отметка позволяет уча</w:t>
      </w:r>
      <w:r w:rsidR="007F50DB" w:rsidRPr="006264A1">
        <w:rPr>
          <w:rFonts w:ascii="Times New Roman" w:eastAsia="Times New Roman" w:hAnsi="Times New Roman" w:cs="Times New Roman"/>
          <w:sz w:val="28"/>
        </w:rPr>
        <w:t>щимся и родителям увидеть эффек</w:t>
      </w:r>
      <w:r w:rsidRPr="006264A1">
        <w:rPr>
          <w:rFonts w:ascii="Times New Roman" w:eastAsia="Times New Roman" w:hAnsi="Times New Roman" w:cs="Times New Roman"/>
          <w:sz w:val="28"/>
        </w:rPr>
        <w:t>тивность результатов обуче</w:t>
      </w:r>
      <w:r w:rsidR="007F50DB" w:rsidRPr="006264A1">
        <w:rPr>
          <w:rFonts w:ascii="Times New Roman" w:eastAsia="Times New Roman" w:hAnsi="Times New Roman" w:cs="Times New Roman"/>
          <w:sz w:val="28"/>
        </w:rPr>
        <w:t>ния. И если необходимость отмет</w:t>
      </w:r>
      <w:r w:rsidRPr="006264A1">
        <w:rPr>
          <w:rFonts w:ascii="Times New Roman" w:eastAsia="Times New Roman" w:hAnsi="Times New Roman" w:cs="Times New Roman"/>
          <w:sz w:val="28"/>
        </w:rPr>
        <w:t>ки признана, то процедура ее получения представляется очень сложной. Чисто «количественный</w:t>
      </w:r>
      <w:r w:rsidR="007F50DB" w:rsidRPr="006264A1">
        <w:rPr>
          <w:rFonts w:ascii="Times New Roman" w:eastAsia="Times New Roman" w:hAnsi="Times New Roman" w:cs="Times New Roman"/>
          <w:sz w:val="28"/>
        </w:rPr>
        <w:t>» подход оказывается слиш</w:t>
      </w:r>
      <w:r w:rsidRPr="006264A1">
        <w:rPr>
          <w:rFonts w:ascii="Times New Roman" w:eastAsia="Times New Roman" w:hAnsi="Times New Roman" w:cs="Times New Roman"/>
          <w:sz w:val="28"/>
        </w:rPr>
        <w:t>ком узким, а «качественны</w:t>
      </w:r>
      <w:r w:rsidR="007F50DB" w:rsidRPr="006264A1">
        <w:rPr>
          <w:rFonts w:ascii="Times New Roman" w:eastAsia="Times New Roman" w:hAnsi="Times New Roman" w:cs="Times New Roman"/>
          <w:sz w:val="28"/>
        </w:rPr>
        <w:t>й» трудно подтвердить в силу от</w:t>
      </w:r>
      <w:r w:rsidRPr="006264A1">
        <w:rPr>
          <w:rFonts w:ascii="Times New Roman" w:eastAsia="Times New Roman" w:hAnsi="Times New Roman" w:cs="Times New Roman"/>
          <w:sz w:val="28"/>
        </w:rPr>
        <w:t>сутствия объективных крите</w:t>
      </w:r>
      <w:r w:rsidR="007F50DB" w:rsidRPr="006264A1">
        <w:rPr>
          <w:rFonts w:ascii="Times New Roman" w:eastAsia="Times New Roman" w:hAnsi="Times New Roman" w:cs="Times New Roman"/>
          <w:sz w:val="28"/>
        </w:rPr>
        <w:t>риев. Только разнообразие и ком</w:t>
      </w:r>
      <w:r w:rsidRPr="006264A1">
        <w:rPr>
          <w:rFonts w:ascii="Times New Roman" w:eastAsia="Times New Roman" w:hAnsi="Times New Roman" w:cs="Times New Roman"/>
          <w:sz w:val="28"/>
        </w:rPr>
        <w:t>бинирование различных процедур поспособствуют достижению удовлетворительного результата. Сегодня отметка в основном остается достаточно традицио</w:t>
      </w:r>
      <w:r w:rsidR="007F50DB" w:rsidRPr="006264A1">
        <w:rPr>
          <w:rFonts w:ascii="Times New Roman" w:eastAsia="Times New Roman" w:hAnsi="Times New Roman" w:cs="Times New Roman"/>
          <w:sz w:val="28"/>
        </w:rPr>
        <w:t>нной, а итоговая - часто являет</w:t>
      </w:r>
      <w:r w:rsidRPr="006264A1">
        <w:rPr>
          <w:rFonts w:ascii="Times New Roman" w:eastAsia="Times New Roman" w:hAnsi="Times New Roman" w:cs="Times New Roman"/>
          <w:sz w:val="28"/>
        </w:rPr>
        <w:t>ся среднестатистической, «суммарной».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Отметка является карательным механизмом: казнить помиловать. И ученик страдает от постоянного ощущения своей зависимости от учителя, его субъективного мнения. Это выливается в конфликты, непонимание, неверие в справедливое.</w:t>
      </w:r>
    </w:p>
    <w:p w:rsidR="009C2995" w:rsidRPr="006264A1" w:rsidRDefault="009C2995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264A1">
        <w:rPr>
          <w:rFonts w:ascii="Times New Roman" w:eastAsia="Times New Roman" w:hAnsi="Times New Roman" w:cs="Times New Roman"/>
          <w:b/>
          <w:i/>
          <w:sz w:val="28"/>
        </w:rPr>
        <w:t>Неблагоприятными последствиями применения отметок:</w:t>
      </w:r>
    </w:p>
    <w:p w:rsidR="009C2995" w:rsidRPr="006264A1" w:rsidRDefault="00867370">
      <w:pPr>
        <w:numPr>
          <w:ilvl w:val="0"/>
          <w:numId w:val="3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обязательность выставления отметок за урок превращает каждый урок в экзамен, ведет к потере времени, ставит в зависимость и учителя, и ученика, лишая их свободы действия и мысли;</w:t>
      </w:r>
    </w:p>
    <w:p w:rsidR="009C2995" w:rsidRPr="006264A1" w:rsidRDefault="00867370">
      <w:pPr>
        <w:numPr>
          <w:ilvl w:val="0"/>
          <w:numId w:val="3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ухудшение отношений между субъектами обучения (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испытывание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учениками постоянного чувства тревоги, страха, снижение умственной работоспособности, появление неуверенности в себе);</w:t>
      </w:r>
    </w:p>
    <w:p w:rsidR="009C2995" w:rsidRPr="006264A1" w:rsidRDefault="00867370">
      <w:pPr>
        <w:numPr>
          <w:ilvl w:val="0"/>
          <w:numId w:val="3"/>
        </w:numPr>
        <w:spacing w:line="288" w:lineRule="auto"/>
        <w:ind w:left="720" w:hanging="360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очень разное значение отметки: за знания, приобретенные на уроке, всей темы, курса предмета; поведение, внимание или прилежание ученика и т. д.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264A1">
        <w:rPr>
          <w:rFonts w:ascii="Times New Roman" w:eastAsia="Times New Roman" w:hAnsi="Times New Roman" w:cs="Times New Roman"/>
          <w:b/>
          <w:i/>
          <w:sz w:val="28"/>
        </w:rPr>
        <w:lastRenderedPageBreak/>
        <w:t>Эффективность оценивания в образовательном процессе зависит от уровня компетентности учителя, соблюдения им ряда педагогических требований: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справедливость и объективность оценки;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учет возрастных особенностей учеников;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учет их индивидуальных особенностей;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положительная эмоциональная направленность оценки;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сочетание разнообразных видов оценки;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готовность учителя к оцениванию учащихся;</w:t>
      </w:r>
    </w:p>
    <w:p w:rsidR="009C2995" w:rsidRPr="006264A1" w:rsidRDefault="00867370" w:rsidP="007F50DB">
      <w:pPr>
        <w:spacing w:line="288" w:lineRule="auto"/>
        <w:jc w:val="both"/>
        <w:rPr>
          <w:rFonts w:ascii="Calibri" w:eastAsia="Calibri" w:hAnsi="Calibri" w:cs="Calibri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• стиль деятельности педагога.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Использование разноо</w:t>
      </w:r>
      <w:r w:rsidR="007F50DB" w:rsidRPr="006264A1">
        <w:rPr>
          <w:rFonts w:ascii="Times New Roman" w:eastAsia="Times New Roman" w:hAnsi="Times New Roman" w:cs="Times New Roman"/>
          <w:sz w:val="28"/>
        </w:rPr>
        <w:t>бразных приемов организации оце</w:t>
      </w:r>
      <w:r w:rsidRPr="006264A1">
        <w:rPr>
          <w:rFonts w:ascii="Times New Roman" w:eastAsia="Times New Roman" w:hAnsi="Times New Roman" w:cs="Times New Roman"/>
          <w:sz w:val="28"/>
        </w:rPr>
        <w:t>ночной деятельности уче</w:t>
      </w:r>
      <w:r w:rsidR="007F50DB" w:rsidRPr="006264A1">
        <w:rPr>
          <w:rFonts w:ascii="Times New Roman" w:eastAsia="Times New Roman" w:hAnsi="Times New Roman" w:cs="Times New Roman"/>
          <w:sz w:val="28"/>
        </w:rPr>
        <w:t>ников позволяет избежать стерео</w:t>
      </w:r>
      <w:r w:rsidRPr="006264A1">
        <w:rPr>
          <w:rFonts w:ascii="Times New Roman" w:eastAsia="Times New Roman" w:hAnsi="Times New Roman" w:cs="Times New Roman"/>
          <w:sz w:val="28"/>
        </w:rPr>
        <w:t>типности в оценках и поддержать интерес к познавательной деятельности.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Оценка педагога оказывает влияние на формирование сис­темы ценностей ученика, его представлений об отношениях между людьми, адекватнос</w:t>
      </w:r>
      <w:r w:rsidR="007F50DB" w:rsidRPr="006264A1">
        <w:rPr>
          <w:rFonts w:ascii="Times New Roman" w:eastAsia="Times New Roman" w:hAnsi="Times New Roman" w:cs="Times New Roman"/>
          <w:i/>
          <w:sz w:val="28"/>
        </w:rPr>
        <w:t>ть которых обеспечивается актив</w:t>
      </w:r>
      <w:r w:rsidRPr="006264A1">
        <w:rPr>
          <w:rFonts w:ascii="Times New Roman" w:eastAsia="Times New Roman" w:hAnsi="Times New Roman" w:cs="Times New Roman"/>
          <w:i/>
          <w:sz w:val="28"/>
        </w:rPr>
        <w:t>ным вовлечением учащих</w:t>
      </w:r>
      <w:r w:rsidR="007F50DB" w:rsidRPr="006264A1">
        <w:rPr>
          <w:rFonts w:ascii="Times New Roman" w:eastAsia="Times New Roman" w:hAnsi="Times New Roman" w:cs="Times New Roman"/>
          <w:i/>
          <w:sz w:val="28"/>
        </w:rPr>
        <w:t>ся в оценочную деятельность. От</w:t>
      </w:r>
      <w:r w:rsidRPr="006264A1">
        <w:rPr>
          <w:rFonts w:ascii="Times New Roman" w:eastAsia="Times New Roman" w:hAnsi="Times New Roman" w:cs="Times New Roman"/>
          <w:i/>
          <w:sz w:val="28"/>
        </w:rPr>
        <w:t>сутствие противоречий в о</w:t>
      </w:r>
      <w:r w:rsidR="007F50DB" w:rsidRPr="006264A1">
        <w:rPr>
          <w:rFonts w:ascii="Times New Roman" w:eastAsia="Times New Roman" w:hAnsi="Times New Roman" w:cs="Times New Roman"/>
          <w:i/>
          <w:sz w:val="28"/>
        </w:rPr>
        <w:t>ценках педагогов является благо</w:t>
      </w:r>
      <w:r w:rsidRPr="006264A1">
        <w:rPr>
          <w:rFonts w:ascii="Times New Roman" w:eastAsia="Times New Roman" w:hAnsi="Times New Roman" w:cs="Times New Roman"/>
          <w:i/>
          <w:sz w:val="28"/>
        </w:rPr>
        <w:t>приятным фактором для создания комфортного общения уче­ника со сверстниками, младшими школьниками и взрослыми.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Объектами оценивания должны быть знания и умения, владение основными понятиями и процедурами в той или иной сфере; ситуационное поведение (действия ученика в тех или иных ситуациях); способность к осмыслению и оцениванию возникших ситуаций и себя в них.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264A1">
        <w:rPr>
          <w:rFonts w:ascii="Times New Roman" w:eastAsia="Times New Roman" w:hAnsi="Times New Roman" w:cs="Times New Roman"/>
          <w:b/>
          <w:i/>
          <w:sz w:val="28"/>
        </w:rPr>
        <w:t>Меняются и функции учителя. Учитель нового типа - это учитель, который: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1)   создает условия для включения учащихся в 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самостоятельую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познавательную деятельность;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2) стимулирует для достижения цели, создает ситуацию успеха, поддерживает общий эмоциональный фон;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3)      проводит с учениками экспертизу полученного результата;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4) разрабатывает вместе с учениками критериев оценивания до начала выполнения ими задания;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lastRenderedPageBreak/>
        <w:t>5) при оценивании сравнивает сегодняшние достижения ученика с его собственными вчерашними;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6)        оказывает помощь в осознании учениками своих индивидуальных возможностей и способностей.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Не менее важно для учителя знание результатов рефлексии учащихся.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Думается, что учитель и не</w:t>
      </w:r>
      <w:r w:rsidR="007F50DB" w:rsidRPr="006264A1">
        <w:rPr>
          <w:rFonts w:ascii="Times New Roman" w:eastAsia="Times New Roman" w:hAnsi="Times New Roman" w:cs="Times New Roman"/>
          <w:sz w:val="28"/>
        </w:rPr>
        <w:t xml:space="preserve"> предполагает, насколько эти ре</w:t>
      </w:r>
      <w:r w:rsidRPr="006264A1">
        <w:rPr>
          <w:rFonts w:ascii="Times New Roman" w:eastAsia="Times New Roman" w:hAnsi="Times New Roman" w:cs="Times New Roman"/>
          <w:sz w:val="28"/>
        </w:rPr>
        <w:t xml:space="preserve">зультаты отличаются от его собственных представлений. А если учесть, что каждый учитель </w:t>
      </w:r>
      <w:r w:rsidR="007F50DB" w:rsidRPr="006264A1">
        <w:rPr>
          <w:rFonts w:ascii="Times New Roman" w:eastAsia="Times New Roman" w:hAnsi="Times New Roman" w:cs="Times New Roman"/>
          <w:sz w:val="28"/>
        </w:rPr>
        <w:t>обязательный результат урока по</w:t>
      </w:r>
      <w:r w:rsidRPr="006264A1">
        <w:rPr>
          <w:rFonts w:ascii="Times New Roman" w:eastAsia="Times New Roman" w:hAnsi="Times New Roman" w:cs="Times New Roman"/>
          <w:sz w:val="28"/>
        </w:rPr>
        <w:t xml:space="preserve">нимает по-своему, то... И это действительно так. Анализ исследований свидетельствует, что </w:t>
      </w:r>
      <w:r w:rsidRPr="006264A1">
        <w:rPr>
          <w:rFonts w:ascii="Times New Roman" w:eastAsia="Times New Roman" w:hAnsi="Times New Roman" w:cs="Times New Roman"/>
          <w:b/>
          <w:sz w:val="28"/>
        </w:rPr>
        <w:t>современных школьников</w:t>
      </w:r>
      <w:r w:rsidRPr="006264A1">
        <w:rPr>
          <w:rFonts w:ascii="Times New Roman" w:eastAsia="Times New Roman" w:hAnsi="Times New Roman" w:cs="Times New Roman"/>
          <w:sz w:val="28"/>
        </w:rPr>
        <w:t xml:space="preserve"> отнюдь </w:t>
      </w:r>
      <w:r w:rsidRPr="006264A1">
        <w:rPr>
          <w:rFonts w:ascii="Times New Roman" w:eastAsia="Times New Roman" w:hAnsi="Times New Roman" w:cs="Times New Roman"/>
          <w:b/>
          <w:i/>
          <w:sz w:val="28"/>
        </w:rPr>
        <w:t>не устраивает: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 xml:space="preserve">* низкий коэффициент их работы в плане </w:t>
      </w:r>
      <w:r w:rsidRPr="006264A1">
        <w:rPr>
          <w:rFonts w:ascii="Times New Roman" w:eastAsia="Times New Roman" w:hAnsi="Times New Roman" w:cs="Times New Roman"/>
          <w:b/>
          <w:i/>
          <w:sz w:val="28"/>
        </w:rPr>
        <w:t>полезной деятельности на уроке</w:t>
      </w:r>
      <w:r w:rsidRPr="006264A1">
        <w:rPr>
          <w:rFonts w:ascii="Times New Roman" w:eastAsia="Times New Roman" w:hAnsi="Times New Roman" w:cs="Times New Roman"/>
          <w:i/>
          <w:sz w:val="28"/>
        </w:rPr>
        <w:t>: пусть даже полной или частичной занятости.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 xml:space="preserve">* постоянная </w:t>
      </w:r>
      <w:proofErr w:type="spellStart"/>
      <w:r w:rsidRPr="006264A1">
        <w:rPr>
          <w:rFonts w:ascii="Times New Roman" w:eastAsia="Times New Roman" w:hAnsi="Times New Roman" w:cs="Times New Roman"/>
          <w:i/>
          <w:sz w:val="28"/>
        </w:rPr>
        <w:t>общеклассная</w:t>
      </w:r>
      <w:proofErr w:type="spellEnd"/>
      <w:r w:rsidRPr="006264A1">
        <w:rPr>
          <w:rFonts w:ascii="Times New Roman" w:eastAsia="Times New Roman" w:hAnsi="Times New Roman" w:cs="Times New Roman"/>
          <w:i/>
          <w:sz w:val="28"/>
        </w:rPr>
        <w:t xml:space="preserve"> работа на уроке под руководством </w:t>
      </w:r>
      <w:proofErr w:type="spellStart"/>
      <w:r w:rsidRPr="006264A1">
        <w:rPr>
          <w:rFonts w:ascii="Times New Roman" w:eastAsia="Times New Roman" w:hAnsi="Times New Roman" w:cs="Times New Roman"/>
          <w:i/>
          <w:sz w:val="28"/>
        </w:rPr>
        <w:t>yчителя</w:t>
      </w:r>
      <w:proofErr w:type="spellEnd"/>
      <w:r w:rsidRPr="006264A1">
        <w:rPr>
          <w:rFonts w:ascii="Times New Roman" w:eastAsia="Times New Roman" w:hAnsi="Times New Roman" w:cs="Times New Roman"/>
          <w:i/>
          <w:sz w:val="28"/>
        </w:rPr>
        <w:t>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 xml:space="preserve">* отсутствие их организованного взаимодействия друг с другом, общения по предмету или какой-то проблеме в </w:t>
      </w:r>
      <w:proofErr w:type="spellStart"/>
      <w:r w:rsidRPr="006264A1">
        <w:rPr>
          <w:rFonts w:ascii="Times New Roman" w:eastAsia="Times New Roman" w:hAnsi="Times New Roman" w:cs="Times New Roman"/>
          <w:i/>
          <w:sz w:val="28"/>
        </w:rPr>
        <w:t>паpax</w:t>
      </w:r>
      <w:proofErr w:type="spellEnd"/>
      <w:r w:rsidRPr="006264A1">
        <w:rPr>
          <w:rFonts w:ascii="Times New Roman" w:eastAsia="Times New Roman" w:hAnsi="Times New Roman" w:cs="Times New Roman"/>
          <w:i/>
          <w:sz w:val="28"/>
        </w:rPr>
        <w:t xml:space="preserve"> постоянного или сменного состава, в группах.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* невозможность и неумение задать вопрос по существу учителю, классу, однокласснику;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i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* однотипность уроков практически по всем предметам и во всех классах и др.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Качество урока определяется и умением учителя осуществлять педагогическую рефлексию (анализировать и адекватно оценивать свою деятельность по полученным результатам). Учитель, анализируя проведенный урок, выявляет причины того, что из задуманного удалось, что не удалось реализовать, ищет резервы дальнейшего совершенствования учебного процесса</w:t>
      </w:r>
      <w:r w:rsidRPr="006264A1">
        <w:rPr>
          <w:rFonts w:ascii="Times New Roman" w:eastAsia="Times New Roman" w:hAnsi="Times New Roman" w:cs="Times New Roman"/>
          <w:i/>
          <w:sz w:val="28"/>
        </w:rPr>
        <w:t>.</w:t>
      </w:r>
      <w:r w:rsidRPr="006264A1">
        <w:rPr>
          <w:rFonts w:ascii="Times New Roman" w:eastAsia="Times New Roman" w:hAnsi="Times New Roman" w:cs="Times New Roman"/>
          <w:sz w:val="28"/>
        </w:rPr>
        <w:t xml:space="preserve"> 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 xml:space="preserve">Причины низких результатов 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обученности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>, плохой дисциплины на</w:t>
      </w:r>
      <w:r w:rsidR="008A3ADF" w:rsidRPr="006264A1">
        <w:rPr>
          <w:rFonts w:ascii="Times New Roman" w:eastAsia="Times New Roman" w:hAnsi="Times New Roman" w:cs="Times New Roman"/>
          <w:sz w:val="28"/>
        </w:rPr>
        <w:t xml:space="preserve"> сво</w:t>
      </w:r>
      <w:r w:rsidRPr="006264A1">
        <w:rPr>
          <w:rFonts w:ascii="Times New Roman" w:eastAsia="Times New Roman" w:hAnsi="Times New Roman" w:cs="Times New Roman"/>
          <w:sz w:val="28"/>
        </w:rPr>
        <w:t>их уроках будет искать не в</w:t>
      </w:r>
      <w:r w:rsidR="007F50DB" w:rsidRPr="006264A1">
        <w:rPr>
          <w:rFonts w:ascii="Times New Roman" w:eastAsia="Times New Roman" w:hAnsi="Times New Roman" w:cs="Times New Roman"/>
          <w:sz w:val="28"/>
        </w:rPr>
        <w:t xml:space="preserve"> себе, а в различных обстоятель</w:t>
      </w:r>
      <w:r w:rsidRPr="006264A1">
        <w:rPr>
          <w:rFonts w:ascii="Times New Roman" w:eastAsia="Times New Roman" w:hAnsi="Times New Roman" w:cs="Times New Roman"/>
          <w:sz w:val="28"/>
        </w:rPr>
        <w:t>ствах: трудный ученик, неблагополучная семья, сложный по контингенту микрорайон, п</w:t>
      </w:r>
      <w:r w:rsidR="007F50DB" w:rsidRPr="006264A1">
        <w:rPr>
          <w:rFonts w:ascii="Times New Roman" w:eastAsia="Times New Roman" w:hAnsi="Times New Roman" w:cs="Times New Roman"/>
          <w:sz w:val="28"/>
        </w:rPr>
        <w:t>лохой руководитель образователь</w:t>
      </w:r>
      <w:r w:rsidRPr="006264A1">
        <w:rPr>
          <w:rFonts w:ascii="Times New Roman" w:eastAsia="Times New Roman" w:hAnsi="Times New Roman" w:cs="Times New Roman"/>
          <w:sz w:val="28"/>
        </w:rPr>
        <w:t xml:space="preserve">ного учреждения и т. д. Это </w:t>
      </w:r>
      <w:r w:rsidR="007F50DB" w:rsidRPr="006264A1">
        <w:rPr>
          <w:rFonts w:ascii="Times New Roman" w:eastAsia="Times New Roman" w:hAnsi="Times New Roman" w:cs="Times New Roman"/>
          <w:sz w:val="28"/>
        </w:rPr>
        <w:t>становится серьезным препятстви</w:t>
      </w:r>
      <w:r w:rsidRPr="006264A1">
        <w:rPr>
          <w:rFonts w:ascii="Times New Roman" w:eastAsia="Times New Roman" w:hAnsi="Times New Roman" w:cs="Times New Roman"/>
          <w:sz w:val="28"/>
        </w:rPr>
        <w:t>ем в развитии самого учителя, а значит, и его учеников.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i/>
          <w:sz w:val="28"/>
        </w:rPr>
        <w:t>Другой учитель, предпол</w:t>
      </w:r>
      <w:r w:rsidR="008A3ADF" w:rsidRPr="006264A1">
        <w:rPr>
          <w:rFonts w:ascii="Times New Roman" w:eastAsia="Times New Roman" w:hAnsi="Times New Roman" w:cs="Times New Roman"/>
          <w:i/>
          <w:sz w:val="28"/>
        </w:rPr>
        <w:t>ожим гуманистического плана, по</w:t>
      </w:r>
      <w:r w:rsidRPr="006264A1">
        <w:rPr>
          <w:rFonts w:ascii="Times New Roman" w:eastAsia="Times New Roman" w:hAnsi="Times New Roman" w:cs="Times New Roman"/>
          <w:i/>
          <w:sz w:val="28"/>
        </w:rPr>
        <w:t>стоянно занимается осмыслением и оцениванием имеющегося опыта педагогической деятельности. Его преследует неудовлетворенность: проведенным уроком, своей деятельностью собой</w:t>
      </w:r>
      <w:r w:rsidRPr="006264A1">
        <w:rPr>
          <w:rFonts w:ascii="Times New Roman" w:eastAsia="Times New Roman" w:hAnsi="Times New Roman" w:cs="Times New Roman"/>
          <w:sz w:val="28"/>
        </w:rPr>
        <w:t xml:space="preserve">. Но причины неудовлетворенности он относит, прежде всего, к себе, понимая недостаточный уровень своей компетентности </w:t>
      </w:r>
      <w:r w:rsidRPr="006264A1">
        <w:rPr>
          <w:rFonts w:ascii="Times New Roman" w:eastAsia="Times New Roman" w:hAnsi="Times New Roman" w:cs="Times New Roman"/>
          <w:sz w:val="28"/>
        </w:rPr>
        <w:lastRenderedPageBreak/>
        <w:t xml:space="preserve">в планировании и проведении урока, </w:t>
      </w:r>
      <w:proofErr w:type="spellStart"/>
      <w:r w:rsidRPr="006264A1">
        <w:rPr>
          <w:rFonts w:ascii="Times New Roman" w:eastAsia="Times New Roman" w:hAnsi="Times New Roman" w:cs="Times New Roman"/>
          <w:sz w:val="28"/>
        </w:rPr>
        <w:t>несформированность</w:t>
      </w:r>
      <w:proofErr w:type="spellEnd"/>
      <w:r w:rsidRPr="006264A1">
        <w:rPr>
          <w:rFonts w:ascii="Times New Roman" w:eastAsia="Times New Roman" w:hAnsi="Times New Roman" w:cs="Times New Roman"/>
          <w:sz w:val="28"/>
        </w:rPr>
        <w:t xml:space="preserve"> управленческих умений, отсутствие каких-то способностей к педагогической деятельности и т.д.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sz w:val="28"/>
        </w:rPr>
      </w:pPr>
      <w:r w:rsidRPr="006264A1">
        <w:rPr>
          <w:rFonts w:ascii="Times New Roman" w:eastAsia="Times New Roman" w:hAnsi="Times New Roman" w:cs="Times New Roman"/>
          <w:sz w:val="28"/>
        </w:rPr>
        <w:t>Неудовлетворенность трудом не менее значима для повышения уровня профессиональной компетентности учителя, является стимулом к его дальнейшему самосовершенствовании</w:t>
      </w:r>
    </w:p>
    <w:p w:rsidR="009C2995" w:rsidRPr="006264A1" w:rsidRDefault="0086737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6264A1">
        <w:rPr>
          <w:rFonts w:ascii="Times New Roman" w:eastAsia="Times New Roman" w:hAnsi="Times New Roman" w:cs="Times New Roman"/>
          <w:b/>
          <w:sz w:val="28"/>
        </w:rPr>
        <w:t>Школе нужен учитель, способный понимать внутренний мир ребенка и активно воздействующий на него. Профессор ВТ. Воронцова отмечает, что «педагогические успехи определяются положительной «Я-концепцией» учителя, его эмоциональной стабильностью, способностью проявлять тепло и заинтересованность в судьбе ученика, личностной зрелостью, социальной ответственностью».</w:t>
      </w:r>
    </w:p>
    <w:p w:rsidR="009C2995" w:rsidRPr="006264A1" w:rsidRDefault="009C2995">
      <w:pPr>
        <w:rPr>
          <w:rFonts w:ascii="Calibri" w:eastAsia="Calibri" w:hAnsi="Calibri" w:cs="Calibri"/>
        </w:rPr>
      </w:pPr>
    </w:p>
    <w:sectPr w:rsidR="009C2995" w:rsidRPr="0062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46"/>
    <w:multiLevelType w:val="multilevel"/>
    <w:tmpl w:val="095C8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13158"/>
    <w:multiLevelType w:val="multilevel"/>
    <w:tmpl w:val="92763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24FF6"/>
    <w:multiLevelType w:val="multilevel"/>
    <w:tmpl w:val="CA28F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771A7"/>
    <w:multiLevelType w:val="multilevel"/>
    <w:tmpl w:val="A392B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6264A1"/>
    <w:rsid w:val="007F50DB"/>
    <w:rsid w:val="00867370"/>
    <w:rsid w:val="008A3ADF"/>
    <w:rsid w:val="009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D23C-C3B7-4BDC-8CB6-A0D5C348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2021-04-03T08:25:00Z</dcterms:created>
  <dcterms:modified xsi:type="dcterms:W3CDTF">2021-04-03T08:25:00Z</dcterms:modified>
</cp:coreProperties>
</file>