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2B" w:rsidRDefault="00D8432B" w:rsidP="00D8432B">
      <w:r>
        <w:t xml:space="preserve">                                                                         УТВЕРЖДЕНО</w:t>
      </w:r>
    </w:p>
    <w:p w:rsidR="00D8432B" w:rsidRDefault="00D8432B" w:rsidP="00D8432B">
      <w:r>
        <w:t xml:space="preserve">                                                                         Постановление</w:t>
      </w:r>
    </w:p>
    <w:p w:rsidR="00D8432B" w:rsidRDefault="00D8432B" w:rsidP="00D8432B">
      <w:r>
        <w:t xml:space="preserve">                                                                         Министерство образования</w:t>
      </w:r>
    </w:p>
    <w:p w:rsidR="00D8432B" w:rsidRDefault="00D8432B" w:rsidP="00D8432B">
      <w:r>
        <w:t xml:space="preserve">                                                                Республики Беларусь</w:t>
      </w:r>
    </w:p>
    <w:p w:rsidR="00D8432B" w:rsidRDefault="00D8432B" w:rsidP="00D8432B">
      <w:r>
        <w:t xml:space="preserve">                                                                          29.05.2009  № 32</w:t>
      </w:r>
    </w:p>
    <w:p w:rsidR="00D8432B" w:rsidRDefault="00D8432B" w:rsidP="00D8432B">
      <w:bookmarkStart w:id="0" w:name="_GoBack"/>
    </w:p>
    <w:p w:rsidR="00D8432B" w:rsidRDefault="00D8432B" w:rsidP="00D8432B">
      <w:r>
        <w:t>ОБРАЗОВАТЕЛЬНЫЙ СТАНДАРТ УЧЕБНОГО ПРЕДМЕТА</w:t>
      </w:r>
    </w:p>
    <w:bookmarkEnd w:id="0"/>
    <w:p w:rsidR="00D8432B" w:rsidRDefault="00D8432B" w:rsidP="00D8432B">
      <w:r>
        <w:t xml:space="preserve">«ДОПРИЗЫВНАЯ И МЕДИЦИНСКАЯ ПОДГОТОВКА» </w:t>
      </w:r>
    </w:p>
    <w:p w:rsidR="00D8432B" w:rsidRDefault="00D8432B" w:rsidP="00D8432B">
      <w:r>
        <w:t>(X-XI классы)</w:t>
      </w:r>
    </w:p>
    <w:p w:rsidR="00D8432B" w:rsidRDefault="00D8432B" w:rsidP="00D8432B"/>
    <w:p w:rsidR="00D8432B" w:rsidRDefault="00D8432B" w:rsidP="00D8432B">
      <w:r>
        <w:t>1. ЦЕЛЬ ИЗУЧЕНИЯ ПРЕДМЕТА</w:t>
      </w:r>
    </w:p>
    <w:p w:rsidR="00D8432B" w:rsidRDefault="00D8432B" w:rsidP="00D8432B">
      <w:r>
        <w:t xml:space="preserve">Цель допризывной и медицинской подготовки – формирование морально-психологической подготовки юношей к военной службе и обеспечение знаниями и умениями, необходимыми для освоения обязанностей защитника Отечества; формирование знаний, умений и навыков по оказанию первой помощи, доврачебной помощи и общему уходу за больными и поражёнными. </w:t>
      </w:r>
    </w:p>
    <w:p w:rsidR="00D8432B" w:rsidRDefault="00D8432B" w:rsidP="00D8432B"/>
    <w:p w:rsidR="00D8432B" w:rsidRDefault="00D8432B" w:rsidP="00D8432B">
      <w:r>
        <w:t>2. ЗАДАЧИ ИЗУЧЕНИЯ ПРЕДМЕТА</w:t>
      </w:r>
    </w:p>
    <w:p w:rsidR="00D8432B" w:rsidRDefault="00D8432B" w:rsidP="00D8432B">
      <w:r>
        <w:t>на III ступени общего среднего образования</w:t>
      </w:r>
    </w:p>
    <w:p w:rsidR="00D8432B" w:rsidRDefault="00D8432B" w:rsidP="00D8432B">
      <w:r>
        <w:t>Допризывная подготовка:</w:t>
      </w:r>
    </w:p>
    <w:p w:rsidR="00D8432B" w:rsidRDefault="00D8432B" w:rsidP="00D8432B">
      <w:r>
        <w:t>•</w:t>
      </w:r>
      <w:r>
        <w:tab/>
        <w:t>расширение знаний о героизме и мужестве наших предков в деле защиты Отечества;</w:t>
      </w:r>
    </w:p>
    <w:p w:rsidR="00D8432B" w:rsidRDefault="00D8432B" w:rsidP="00D8432B">
      <w:r>
        <w:t>•</w:t>
      </w:r>
      <w:r>
        <w:tab/>
        <w:t>воспитание гражданственности и патриотизма, чувства личной ответственности за выполнение конституционного долга по защите Республики Беларусь;</w:t>
      </w:r>
    </w:p>
    <w:p w:rsidR="00D8432B" w:rsidRDefault="00D8432B" w:rsidP="00D8432B">
      <w:r>
        <w:t>•</w:t>
      </w:r>
      <w:r>
        <w:tab/>
        <w:t>ознакомление с оборонительным характером военной политики Республики Беларусь, историей и современным состоянием национальных Вооружённых Сил, порядком прохождения военной службы, службы в резерве;</w:t>
      </w:r>
    </w:p>
    <w:p w:rsidR="00D8432B" w:rsidRDefault="00D8432B" w:rsidP="00D8432B">
      <w:r>
        <w:t>•</w:t>
      </w:r>
      <w:r>
        <w:tab/>
        <w:t>воспитание товарищества, коллективизма, взаимовыручки, гуманности, нравственности, культуры общения;</w:t>
      </w:r>
    </w:p>
    <w:p w:rsidR="00D8432B" w:rsidRDefault="00D8432B" w:rsidP="00D8432B">
      <w:r>
        <w:t>•</w:t>
      </w:r>
      <w:r>
        <w:tab/>
        <w:t>изучение прав, обязанностей и ответственности призывника, основ военного дела;</w:t>
      </w:r>
    </w:p>
    <w:p w:rsidR="00D8432B" w:rsidRDefault="00D8432B" w:rsidP="00D8432B">
      <w:r>
        <w:t>•</w:t>
      </w:r>
      <w:r>
        <w:tab/>
        <w:t>обучение стрельбе, строевым приёмам без оружия, действиям в экстремальных условиях и на учебном поле боя, военно-прикладным  упражнениям.</w:t>
      </w:r>
    </w:p>
    <w:p w:rsidR="00D8432B" w:rsidRDefault="00D8432B" w:rsidP="00D8432B"/>
    <w:p w:rsidR="00D8432B" w:rsidRDefault="00D8432B" w:rsidP="00D8432B">
      <w:r>
        <w:t>Медицинская подготовка:</w:t>
      </w:r>
    </w:p>
    <w:p w:rsidR="00D8432B" w:rsidRDefault="00D8432B" w:rsidP="00D8432B">
      <w:r>
        <w:lastRenderedPageBreak/>
        <w:t>•</w:t>
      </w:r>
      <w:r>
        <w:tab/>
        <w:t>формирование системы знаний по оказанию первой помощи при открытых и закрытых повреждениях, кровотечении, ожогах, повреждениях электротоком, утоплении, тепловом и солнечном ударах, поражении молнией;</w:t>
      </w:r>
    </w:p>
    <w:p w:rsidR="00D8432B" w:rsidRDefault="00D8432B" w:rsidP="00D8432B">
      <w:r>
        <w:t>•</w:t>
      </w:r>
      <w:r>
        <w:tab/>
        <w:t>обучение правилам транспортировки пострадавшего при травмах и других несчастных случаях;</w:t>
      </w:r>
    </w:p>
    <w:p w:rsidR="00D8432B" w:rsidRDefault="00D8432B" w:rsidP="00D8432B">
      <w:r>
        <w:t>•</w:t>
      </w:r>
      <w:r>
        <w:tab/>
        <w:t>ознакомление с видами доврачебной помощи при заболеваниях и отравлениях;</w:t>
      </w:r>
    </w:p>
    <w:p w:rsidR="00D8432B" w:rsidRDefault="00D8432B" w:rsidP="00D8432B">
      <w:r>
        <w:t>•</w:t>
      </w:r>
      <w:r>
        <w:tab/>
        <w:t>ознакомление с лекарственными препаратами и лекарственными растениями, их влиянием на организм человека;</w:t>
      </w:r>
    </w:p>
    <w:p w:rsidR="00D8432B" w:rsidRDefault="00D8432B" w:rsidP="00D8432B">
      <w:r>
        <w:t>•</w:t>
      </w:r>
      <w:r>
        <w:tab/>
        <w:t>обучение уходу за больными и поражёнными;</w:t>
      </w:r>
    </w:p>
    <w:p w:rsidR="00D8432B" w:rsidRDefault="00D8432B" w:rsidP="00D8432B">
      <w:r>
        <w:t>•</w:t>
      </w:r>
      <w:r>
        <w:tab/>
        <w:t>ознакомление с половозрастными особенностями развития человека, инфекциями, передающимися половым путём.</w:t>
      </w:r>
    </w:p>
    <w:p w:rsidR="00D8432B" w:rsidRDefault="00D8432B" w:rsidP="00D8432B"/>
    <w:p w:rsidR="00D8432B" w:rsidRDefault="00D8432B" w:rsidP="00D8432B">
      <w:r>
        <w:t>3. СОДЕРЖАНИЕ ОБРАЗОВАНИЯ ПО УЧЕБНОМУ ПРЕДМЕТУ «ДОПРИЗЫВНАЯ И МЕДИЦИНСКАЯ ПОДГОТОВКА»</w:t>
      </w:r>
    </w:p>
    <w:p w:rsidR="00D8432B" w:rsidRDefault="00D8432B" w:rsidP="00D8432B">
      <w:r>
        <w:t>на III ступени общего среднего образования</w:t>
      </w:r>
    </w:p>
    <w:p w:rsidR="00D8432B" w:rsidRDefault="00D8432B" w:rsidP="00D8432B">
      <w:r>
        <w:t>Допризывная подготовка</w:t>
      </w:r>
    </w:p>
    <w:p w:rsidR="00D8432B" w:rsidRDefault="00D8432B" w:rsidP="00D8432B">
      <w:r>
        <w:t>ЗАЩИТА ОТЕЧЕСТВА</w:t>
      </w:r>
    </w:p>
    <w:p w:rsidR="00D8432B" w:rsidRDefault="00D8432B" w:rsidP="00D8432B">
      <w:r>
        <w:t>Героизм и мужество белорусского народа. Защита Отечества нашими предками. Подвиг белорусского народа в годы Великой Отечественной войны. Героизм и мужество в мирные дни. Гражданственность и патриотизм.</w:t>
      </w:r>
    </w:p>
    <w:p w:rsidR="00D8432B" w:rsidRDefault="00D8432B" w:rsidP="00D8432B">
      <w:r>
        <w:t xml:space="preserve"> Военная политика Республики Беларусь. Понятие, виды войн и военных конфликтов. Специфика и характер современных войн, идеологическое противоборство. Международное гуманитарное право в период вооружённых конфликтов. </w:t>
      </w:r>
    </w:p>
    <w:p w:rsidR="00D8432B" w:rsidRDefault="00D8432B" w:rsidP="00D8432B">
      <w:r>
        <w:t xml:space="preserve">Основные положения Концепции национальной безопасности Республики Беларусь. </w:t>
      </w:r>
    </w:p>
    <w:p w:rsidR="00D8432B" w:rsidRDefault="00D8432B" w:rsidP="00D8432B">
      <w:r>
        <w:t xml:space="preserve">Законодательство Республики Беларусь по военным вопросам. Основные положения законов Республики Беларусь “Об обороне”, “О Вооружённых Силах”, “О воинской обязанности и воинской службе”, “О статусе военнослужащих”. </w:t>
      </w:r>
    </w:p>
    <w:p w:rsidR="00D8432B" w:rsidRDefault="00D8432B" w:rsidP="00D8432B">
      <w:r>
        <w:t xml:space="preserve">Допризывник и призывник. Цели, сроки и порядок проведения приписки к призывным участкам.  Призывные комиссии, их задачи и состав. Оповещение призывников о явке для призыва. Медицинское освидетельствование. Предоставление отсрочек и освобождение от призыва. </w:t>
      </w:r>
    </w:p>
    <w:p w:rsidR="00D8432B" w:rsidRDefault="00D8432B" w:rsidP="00D8432B">
      <w:r>
        <w:t xml:space="preserve">Права призывника. Обязанности призывника. Административная ответственность за неисполнение обязанностей призывника. Уголовная ответственность за уклонение от призыва. </w:t>
      </w:r>
    </w:p>
    <w:p w:rsidR="00D8432B" w:rsidRDefault="00D8432B" w:rsidP="00D8432B">
      <w:r>
        <w:t>Вооружённые Силы Республики Беларусь. История и современность белорусской армии. Состав и структура Вооруженных Сил Республики Беларусь.</w:t>
      </w:r>
    </w:p>
    <w:p w:rsidR="00D8432B" w:rsidRDefault="00D8432B" w:rsidP="00D8432B">
      <w:r>
        <w:t xml:space="preserve">Виды Вооруженных Сил. Рода войск. Специальные войска. </w:t>
      </w:r>
    </w:p>
    <w:p w:rsidR="00D8432B" w:rsidRDefault="00D8432B" w:rsidP="00D8432B">
      <w:r>
        <w:lastRenderedPageBreak/>
        <w:t>Вооружение и военная техника Сухопутных войск. Вооружение и военная техника Военно-воздушных сил и войск противовоздушной обороны.</w:t>
      </w:r>
    </w:p>
    <w:p w:rsidR="00D8432B" w:rsidRDefault="00D8432B" w:rsidP="00D8432B">
      <w:r>
        <w:t>Военные учебные заведения Республики Беларусь. Военные факультеты высших учебных заведений.</w:t>
      </w:r>
    </w:p>
    <w:p w:rsidR="00D8432B" w:rsidRDefault="00D8432B" w:rsidP="00D8432B">
      <w:r>
        <w:t>Порядок прохождения срочной военной службы и службы в резерве.</w:t>
      </w:r>
    </w:p>
    <w:p w:rsidR="00D8432B" w:rsidRDefault="00D8432B" w:rsidP="00D8432B"/>
    <w:p w:rsidR="00D8432B" w:rsidRDefault="00D8432B" w:rsidP="00D8432B">
      <w:r>
        <w:t>ОСНОВЫ ВОЕННОГО ДЕЛА</w:t>
      </w:r>
    </w:p>
    <w:p w:rsidR="00D8432B" w:rsidRDefault="00D8432B" w:rsidP="00D8432B">
      <w:r>
        <w:t>Тактическая подготовка. Современный общевойсковой бой. Виды боя. Обязанности солдата в бою. Действия солдата в обороне и в наступлении. Действия солдата, назначенного наблюдателем или дозорным.</w:t>
      </w:r>
    </w:p>
    <w:p w:rsidR="00D8432B" w:rsidRDefault="00D8432B" w:rsidP="00D8432B">
      <w:r>
        <w:t xml:space="preserve">Организация и вооружение мотострелкового отделения. Походный и боевой порядок мотострелкового отделения. </w:t>
      </w:r>
    </w:p>
    <w:p w:rsidR="00D8432B" w:rsidRDefault="00D8432B" w:rsidP="00D8432B">
      <w:r>
        <w:t xml:space="preserve">Тактико-технические характеристики основных видов вооружения и военной техники иностранных армий. </w:t>
      </w:r>
    </w:p>
    <w:p w:rsidR="00D8432B" w:rsidRDefault="00D8432B" w:rsidP="00D8432B">
      <w:r>
        <w:t>Военная игра на местности “Испытай себя”.</w:t>
      </w:r>
    </w:p>
    <w:p w:rsidR="00D8432B" w:rsidRDefault="00D8432B" w:rsidP="00D8432B">
      <w:r>
        <w:t>Огневая подготовка. История возникновения и развития стрелкового оружия. Меры безопасности при обращении с оружием и взрывчатыми веществами.</w:t>
      </w:r>
    </w:p>
    <w:p w:rsidR="00D8432B" w:rsidRDefault="00D8432B" w:rsidP="00D8432B">
      <w:r>
        <w:t xml:space="preserve">Назначение, характеристики и общее устройство пневматической и малокалиберной винтовок. </w:t>
      </w:r>
    </w:p>
    <w:p w:rsidR="00D8432B" w:rsidRDefault="00D8432B" w:rsidP="00D8432B">
      <w:r>
        <w:t>Назначение и боевые свойства автомата Калашникова. Общее устройство и принцип работы автомата. Порядок неполной разборки и сборки автомата.</w:t>
      </w:r>
    </w:p>
    <w:p w:rsidR="00D8432B" w:rsidRDefault="00D8432B" w:rsidP="00D8432B">
      <w:r>
        <w:t>Основы, приёмы и правила стрельбы. Выполнение упражнений стрельб из пневматической и малокалиберной винтовок.</w:t>
      </w:r>
    </w:p>
    <w:p w:rsidR="00D8432B" w:rsidRDefault="00D8432B" w:rsidP="00D8432B">
      <w:r>
        <w:t>Назначение, боевые свойства и общее устройство ручных осколочных гранат. Порядок боевого применения и меры безопасности при обращении с гранатами. Выполнение упражнений в метании ручных гранат (болванок).</w:t>
      </w:r>
    </w:p>
    <w:p w:rsidR="00D8432B" w:rsidRDefault="00D8432B" w:rsidP="00D8432B">
      <w:r>
        <w:t xml:space="preserve"> Строевая подготовка. Обязанности военнослужащих перед построением и в строю. Строевая стойка. Выполнение команд “Становись”, “Равняйсь”, “Смирно”, “Вольно”, “Заправиться”, “Отставить”.</w:t>
      </w:r>
    </w:p>
    <w:p w:rsidR="00D8432B" w:rsidRDefault="00D8432B" w:rsidP="00D8432B">
      <w:r>
        <w:t>Движение строевым и походным шагом. Выполнение поворотов на месте и в движении. Выход из строя и возвращение в строй, подход к начальнику и отход от него.</w:t>
      </w:r>
    </w:p>
    <w:p w:rsidR="00D8432B" w:rsidRDefault="00D8432B" w:rsidP="00D8432B">
      <w:r>
        <w:t>Строевые приёмы без оружия в составе отделения. Воинское приветствие в составе отделения и вне строя.</w:t>
      </w:r>
    </w:p>
    <w:p w:rsidR="00D8432B" w:rsidRDefault="00D8432B" w:rsidP="00D8432B">
      <w:r>
        <w:t>Уставы Вооружённых Сил.  Назначение и общее содержание общевоинских уставов. Общие обязанности военнослужащих, обязанности солдата.</w:t>
      </w:r>
    </w:p>
    <w:p w:rsidR="00D8432B" w:rsidRDefault="00D8432B" w:rsidP="00D8432B">
      <w:r>
        <w:lastRenderedPageBreak/>
        <w:t>Воинские звания и знаки различия, форма одежды военнослужащих. Начальники и подчинённые, старшие и младшие. Порядок отдачи и выполнения приказов и приказаний. Воинское приветствие. Правила воинской вежливости.</w:t>
      </w:r>
    </w:p>
    <w:p w:rsidR="00D8432B" w:rsidRDefault="00D8432B" w:rsidP="00D8432B">
      <w:r>
        <w:t>Размещение военнослужащих, проходящих срочную военную службу. Распорядок дня воинской части. Суточный наряд роты.</w:t>
      </w:r>
    </w:p>
    <w:p w:rsidR="00D8432B" w:rsidRDefault="00D8432B" w:rsidP="00D8432B">
      <w:r>
        <w:t>Содержание и порядок принесения и принятия Военной присяги. Боевое Знамя воинской части – символ воинской чести, доблести и славы.</w:t>
      </w:r>
    </w:p>
    <w:p w:rsidR="00D8432B" w:rsidRDefault="00D8432B" w:rsidP="00D8432B">
      <w:r>
        <w:t xml:space="preserve">Воинская дисциплина, её сущность и значение. Поощрения, применяемые к солдатам, дисциплинарные взыскания, налагаемые на солдат. Нравственные принципы, нормы поведения и адаптация в воинском коллективе. </w:t>
      </w:r>
    </w:p>
    <w:p w:rsidR="00D8432B" w:rsidRDefault="00D8432B" w:rsidP="00D8432B">
      <w:r>
        <w:t>Радиационная, химическая и биологическая защита. Краткая характеристика оружия массового поражения иностранных армий.</w:t>
      </w:r>
    </w:p>
    <w:p w:rsidR="00D8432B" w:rsidRDefault="00D8432B" w:rsidP="00D8432B">
      <w:r>
        <w:t>Назначение, общее устройство и правила пользования фильтрующим противогазом и респиратором. Назначение, общее устройство и правила пользования средствами защиты кожи. Средства коллективной защиты. Медицинские средства защиты и профилактики.</w:t>
      </w:r>
    </w:p>
    <w:p w:rsidR="00D8432B" w:rsidRDefault="00D8432B" w:rsidP="00D8432B">
      <w:r>
        <w:t>Частичная санитарная обработка, дезактивация и дезинфекция одежды, обуви, средств индивидуальной защиты.</w:t>
      </w:r>
    </w:p>
    <w:p w:rsidR="00D8432B" w:rsidRDefault="00D8432B" w:rsidP="00D8432B">
      <w:r>
        <w:t>Военная топография. Ориентирование на местности без карты по компасу, солнцу, солнцу с помощью часов, небесным светилам, по признакам местных предметов.</w:t>
      </w:r>
    </w:p>
    <w:p w:rsidR="00D8432B" w:rsidRDefault="00D8432B" w:rsidP="00D8432B">
      <w:r>
        <w:t>Магнитный азимут и его определение. Движение по азимутам.</w:t>
      </w:r>
    </w:p>
    <w:p w:rsidR="00D8432B" w:rsidRDefault="00D8432B" w:rsidP="00D8432B">
      <w:r>
        <w:t>Топографические карты. Масштаб карты. Условные топографические знаки. Измерение расстояний по карте. Ориентирование по карте.</w:t>
      </w:r>
    </w:p>
    <w:p w:rsidR="00D8432B" w:rsidRDefault="00D8432B" w:rsidP="00D8432B">
      <w:r>
        <w:t>Выживание и деятельность в экстремальных условиях. Психология поведения людей в экстремальной ситуации. Эмоционально-волевая и психологическая подготовка к действиям в экстремальной ситуации.</w:t>
      </w:r>
    </w:p>
    <w:p w:rsidR="00D8432B" w:rsidRDefault="00D8432B" w:rsidP="00D8432B">
      <w:r>
        <w:t xml:space="preserve">Выживание в условиях автономного существования. </w:t>
      </w:r>
    </w:p>
    <w:p w:rsidR="00D8432B" w:rsidRDefault="00D8432B" w:rsidP="00D8432B">
      <w:r>
        <w:t>Экстремальные условия в воинской деятельности. Боевая деятельность. Учебно-боевая деятельность. Специфика жизни и быта военнослужащих срочной службы.</w:t>
      </w:r>
    </w:p>
    <w:p w:rsidR="00D8432B" w:rsidRDefault="00D8432B" w:rsidP="00D8432B">
      <w:r>
        <w:t xml:space="preserve">Военно-медицинская подготовка. Понятие о ране. Классификация ран. Виды кровотечений и их характеристика. </w:t>
      </w:r>
    </w:p>
    <w:p w:rsidR="00D8432B" w:rsidRDefault="00D8432B" w:rsidP="00D8432B">
      <w:r>
        <w:t>Первая медицинская помощь при кровотечениях, переломах костей, остановке сердечной деятельности и прекращении дыхания. Первая медицинская помощь при ушибе, вывихе, растяжении связок, солнечном и тепловом ударах, обморожении, укусах ядовитыми змеями, отравлении ядовитыми растениями и грибами.</w:t>
      </w:r>
    </w:p>
    <w:p w:rsidR="00D8432B" w:rsidRDefault="00D8432B" w:rsidP="00D8432B"/>
    <w:p w:rsidR="00D8432B" w:rsidRDefault="00D8432B" w:rsidP="00D8432B">
      <w:r>
        <w:t>Медицинская подготовка</w:t>
      </w:r>
    </w:p>
    <w:p w:rsidR="00D8432B" w:rsidRDefault="00D8432B" w:rsidP="00D8432B">
      <w:r>
        <w:lastRenderedPageBreak/>
        <w:t>ПЕРВАЯ ПОМОЩЬ</w:t>
      </w:r>
    </w:p>
    <w:p w:rsidR="00D8432B" w:rsidRDefault="00D8432B" w:rsidP="00D8432B">
      <w:r>
        <w:t>Общие принципы оказания первой помощи. Причины потери сознания. Признаки жизни и смерти. Реанимация. Показания к реанимации. Транспортировка пострадавших.</w:t>
      </w:r>
    </w:p>
    <w:p w:rsidR="00D8432B" w:rsidRDefault="00D8432B" w:rsidP="00D8432B">
      <w:r>
        <w:t>Открытые повреждения, кровотечения. Рана, классификация ран. Возможные осложнения при ранении. Первая помощь при ранении. Виды кровотечений. Способы временной остановки кровотечения.</w:t>
      </w:r>
    </w:p>
    <w:p w:rsidR="00D8432B" w:rsidRDefault="00D8432B" w:rsidP="00D8432B">
      <w:r>
        <w:t xml:space="preserve"> Перевязочный материал. Общие правила наложения мягкой бинтовой повязки. Техника наложения мягких бинтовых повязок на различные участки области тела. Использование подручного материала для наложения повязок.</w:t>
      </w:r>
    </w:p>
    <w:p w:rsidR="00D8432B" w:rsidRDefault="00D8432B" w:rsidP="00D8432B">
      <w:r>
        <w:t xml:space="preserve">Повреждения мягких тканей, суставов и костей. Виды и характеристика повреждений. Ушибы мягких тканей, растяжения и разрывы связок, сухожилий и мышц. Вывихи. Первая помощь. </w:t>
      </w:r>
    </w:p>
    <w:p w:rsidR="00D8432B" w:rsidRDefault="00D8432B" w:rsidP="00D8432B">
      <w:r>
        <w:t xml:space="preserve">Переломы. Виды, классификация, характеристика. Повреждение позвоночника.   </w:t>
      </w:r>
    </w:p>
    <w:p w:rsidR="00D8432B" w:rsidRDefault="00D8432B" w:rsidP="00D8432B">
      <w:r>
        <w:t>Особенности переломов у детей и взрослых. Признаки переломов. Травматический шок. Первая помощь при переломах и правила её оказания. Иммобилизация.</w:t>
      </w:r>
    </w:p>
    <w:p w:rsidR="00D8432B" w:rsidRDefault="00D8432B" w:rsidP="00D8432B">
      <w:r>
        <w:t xml:space="preserve">Ожоги и отморожения. Ожоги. Термические и химические ожоги и их характеристика. Признаки ожогового шока и его профилактика. Ожоговая болезнь. </w:t>
      </w:r>
    </w:p>
    <w:p w:rsidR="00D8432B" w:rsidRDefault="00D8432B" w:rsidP="00D8432B">
      <w:r>
        <w:t>Первая помощь при ожогах и правила транспортировки обожжённых. Правила наложения повязок на обожжённую поверхность.</w:t>
      </w:r>
    </w:p>
    <w:p w:rsidR="00D8432B" w:rsidRDefault="00D8432B" w:rsidP="00D8432B">
      <w:r>
        <w:t>Отморожения. Факторы, способствующие отморожению. Классификация отморожений. Замерзание. Первая помощь в полевых и домашних условиях.</w:t>
      </w:r>
    </w:p>
    <w:p w:rsidR="00D8432B" w:rsidRDefault="00D8432B" w:rsidP="00D8432B">
      <w:r>
        <w:t>Утопление. Первая помощь при утоплении и правила её оказания. Профилактика утоплений.</w:t>
      </w:r>
    </w:p>
    <w:p w:rsidR="00D8432B" w:rsidRDefault="00D8432B" w:rsidP="00D8432B">
      <w:r>
        <w:t>Электротравмы и поражения молнией. Признаки поражения. Местные и общие явления при поражении электрическим током. Первая  помощь при электротравмах и правила её оказания.</w:t>
      </w:r>
    </w:p>
    <w:p w:rsidR="00D8432B" w:rsidRDefault="00D8432B" w:rsidP="00D8432B">
      <w:r>
        <w:t>Солнечные и тепловые удары. Причины солнечного и теплового ударов. Основные признаки. Первая помощь. Профилактика тепловых и солнечных ударов.</w:t>
      </w:r>
    </w:p>
    <w:p w:rsidR="00D8432B" w:rsidRDefault="00D8432B" w:rsidP="00D8432B">
      <w:r>
        <w:t xml:space="preserve">Укусы животными (насекомыми, ядовитыми змеями). Основные признаки и особенности оказания первой помощи при поражениях ядами животных.  </w:t>
      </w:r>
    </w:p>
    <w:p w:rsidR="00D8432B" w:rsidRDefault="00D8432B" w:rsidP="00D8432B"/>
    <w:p w:rsidR="00D8432B" w:rsidRDefault="00D8432B" w:rsidP="00D8432B">
      <w:r>
        <w:t>ДОВРАЧЕБНАЯ  ПОМОЩЬ ПРИ ЗАБОЛЕВАНИЯХ И ОТРАВЛЕНИЯХ</w:t>
      </w:r>
    </w:p>
    <w:p w:rsidR="00D8432B" w:rsidRDefault="00D8432B" w:rsidP="00D8432B">
      <w:r>
        <w:t xml:space="preserve">Доврачебная помощь. Цели, задачи, значение. </w:t>
      </w:r>
    </w:p>
    <w:p w:rsidR="00D8432B" w:rsidRDefault="00D8432B" w:rsidP="00D8432B">
      <w:r>
        <w:t>Отравления. Отравления химическими веществами. Основные признаки отравления. Первая помощь при острых отравлениях угарным газом, сильнодействующими ядовитыми веществами (СДЯВ). Профилактика.</w:t>
      </w:r>
    </w:p>
    <w:p w:rsidR="00D8432B" w:rsidRDefault="00D8432B" w:rsidP="00D8432B">
      <w:r>
        <w:t>Пищевые отравления. Основные симптомы отравления. Первая помощь. Профилактика пищевых отравлений.</w:t>
      </w:r>
    </w:p>
    <w:p w:rsidR="00D8432B" w:rsidRDefault="00D8432B" w:rsidP="00D8432B">
      <w:r>
        <w:lastRenderedPageBreak/>
        <w:t>Отравления ядовитыми растениями и грибами. Особенности поражения, основные признаки. Первая помощь при отравлении ядовитыми грибами и растениями, правила её оказания. Профилактика.</w:t>
      </w:r>
    </w:p>
    <w:p w:rsidR="00D8432B" w:rsidRDefault="00D8432B" w:rsidP="00D8432B">
      <w:r>
        <w:t>Лекарственные препараты. Понятие о лекарственных препаратах. Лекарственные формы. Основные группы лекарственных препаратов.</w:t>
      </w:r>
    </w:p>
    <w:p w:rsidR="00D8432B" w:rsidRDefault="00D8432B" w:rsidP="00D8432B">
      <w:r>
        <w:t xml:space="preserve">Влияние внешних и внутренних факторов на действие лекарств на организм. Способы введения лекарственных средств в организм.  Возможные реакции организма на лекарства, осложнения. Первая помощь в случаях аллергической реакции и отравления. </w:t>
      </w:r>
    </w:p>
    <w:p w:rsidR="00D8432B" w:rsidRDefault="00D8432B" w:rsidP="00D8432B">
      <w:r>
        <w:t>Содержание домашней аптечки, дорожной аптечки водителя, санитарной сумки. Правила хранения лекарственных средств в домашних условиях.</w:t>
      </w:r>
    </w:p>
    <w:p w:rsidR="00D8432B" w:rsidRDefault="00D8432B" w:rsidP="00D8432B">
      <w:r>
        <w:t>Лекарственные растения. Роль лекарственных растений в жизни человека. Правила и сроки сбора  лекарственных растений, показания к применению. Правила приготовления настоев и отваров. Лекарственные растения: малина обыкновенная, черника, шиповник коричный, подорожник большой, ромашка аптечная, валериана лекарственная, зверобой продырявленный, одуванчик лекарственный, девясил высокий, мята перечная, калина обыкновенная.</w:t>
      </w:r>
    </w:p>
    <w:p w:rsidR="00D8432B" w:rsidRDefault="00D8432B" w:rsidP="00D8432B">
      <w:r>
        <w:t xml:space="preserve">Инфекционные и неинфекционные заболевания. Понятие причины болезни. Признаки. Внешние и внутренние факторы, влияющие на возникновение и развитие заболеваний. Пути передачи. </w:t>
      </w:r>
    </w:p>
    <w:p w:rsidR="00D8432B" w:rsidRDefault="00D8432B" w:rsidP="00D8432B">
      <w:r>
        <w:t>Болезни органов дыхания: острый бронхит, пневмония, бронхиальная астма. Причины, признаки, первая помощь. Уход за больными. Профилактика заболеваний органов дыхания.</w:t>
      </w:r>
    </w:p>
    <w:p w:rsidR="00D8432B" w:rsidRDefault="00D8432B" w:rsidP="00D8432B">
      <w:r>
        <w:t>Болезни органов кровообращения: ишемическая болезнь сердца (стенокардия, инфаркт миокарда), гипертоническая болезнь, обморок. Причины. Признаки и первая помощь. Уход за больными. Профилактика сердечно-сосудистых нарушений.</w:t>
      </w:r>
    </w:p>
    <w:p w:rsidR="00D8432B" w:rsidRDefault="00D8432B" w:rsidP="00D8432B">
      <w:r>
        <w:t>Болезни органов пищеварения: острый гастрит, язвенная болезнь желудка и двенадцатиперстной кишки, острая печёночная колика. Причины, основные признаки и первая помощь. Особенности ухода за больными. Профилактика.</w:t>
      </w:r>
    </w:p>
    <w:p w:rsidR="00D8432B" w:rsidRDefault="00D8432B" w:rsidP="00D8432B">
      <w:r>
        <w:t>Болезни эндокринной системы: сахарный диабет.</w:t>
      </w:r>
    </w:p>
    <w:p w:rsidR="00D8432B" w:rsidRDefault="00D8432B" w:rsidP="00D8432B">
      <w:r>
        <w:t>Болезни органов мочеполовой системы: острый нефрит, почечная колика, острый цистит. Причины. Основные признаки. Первая помощь.  Уход за больными. Профилактика.</w:t>
      </w:r>
    </w:p>
    <w:p w:rsidR="00D8432B" w:rsidRDefault="00D8432B" w:rsidP="00D8432B">
      <w:r>
        <w:t xml:space="preserve">Радиационные поражения. Радиоактивность.  Биологическое действие ионизирующего излучения на организм человека. Острая лучевая болезнь. Основные признаки. Первая помощь. </w:t>
      </w:r>
    </w:p>
    <w:p w:rsidR="00D8432B" w:rsidRDefault="00D8432B" w:rsidP="00D8432B">
      <w:r>
        <w:t>Понятие об инфекции. Классификация  инфекционных заболеваний. Причины возникновения и распространения инфекционных заболеваний. Пути передачи инфекции.</w:t>
      </w:r>
    </w:p>
    <w:p w:rsidR="00D8432B" w:rsidRDefault="00D8432B" w:rsidP="00D8432B">
      <w:r>
        <w:t>Эпидемия, пандемия, эпидемический очаг, эпидемический процесс. Современные методы и средства борьбы с инфекционными заболеваниями.</w:t>
      </w:r>
    </w:p>
    <w:p w:rsidR="00D8432B" w:rsidRDefault="00D8432B" w:rsidP="00D8432B">
      <w:r>
        <w:t>Иммунитет, виды иммунитета. Роль вакцин и сывороток в предупреждении и лечении инфекционных заболеваний.</w:t>
      </w:r>
    </w:p>
    <w:p w:rsidR="00D8432B" w:rsidRDefault="00D8432B" w:rsidP="00D8432B">
      <w:r>
        <w:lastRenderedPageBreak/>
        <w:t>Кишечные инфекции: брюшной тиф, дизентерия, вирусный гепатит. Источники инфекций, пути передачи, основные признаки. Первая помощь и особенности ухода за больными. Профилактика.</w:t>
      </w:r>
    </w:p>
    <w:p w:rsidR="00D8432B" w:rsidRDefault="00D8432B" w:rsidP="00D8432B">
      <w:r>
        <w:t>Воздушно-капельные инфекции:  острые респираторные вирусные инфекции, грипп, ангина. Источники инфекций, пути передачи, основные признаки. Особенности ухода за больными. Профилактика.</w:t>
      </w:r>
    </w:p>
    <w:p w:rsidR="00D8432B" w:rsidRDefault="00D8432B" w:rsidP="00D8432B">
      <w:r>
        <w:t>Инфекции, передающиеся половым путём. Понятие о ВИЧ – инфекции, СПИДе. Источники заражения, пути передачи, основные признаки. Профилактика. Гонорея, сифилис, трихомоноз. Пути заражения, признаки, профилактика.</w:t>
      </w:r>
    </w:p>
    <w:p w:rsidR="00D8432B" w:rsidRDefault="00D8432B" w:rsidP="00D8432B">
      <w:r>
        <w:t>Детские инфекции: корь, ветряная оспа, скарлатина, краснуха. Источники инфекции, пути передачи, основные признаки заболеваний. Особенности ухода за больными. Профилактика детских инфекционных заболеваний.</w:t>
      </w:r>
    </w:p>
    <w:p w:rsidR="00D8432B" w:rsidRDefault="00D8432B" w:rsidP="00D8432B">
      <w:r>
        <w:t>Туберкулёз. Источники и пути передачи заболевания, основные признаки. Формы туберкулёза. Особенности ухода за больными. Профилактика туберкулёза.</w:t>
      </w:r>
    </w:p>
    <w:p w:rsidR="00D8432B" w:rsidRDefault="00D8432B" w:rsidP="00D8432B">
      <w:r>
        <w:t>Поражение кожных покровов: педикулёз, чесотка, микроспория. Источники инфекции, пути передачи, основные признаки. Особенности ухода за больными. Профилактика кожных заболеваний.</w:t>
      </w:r>
    </w:p>
    <w:p w:rsidR="00D8432B" w:rsidRDefault="00D8432B" w:rsidP="00D8432B">
      <w:r>
        <w:t>Кровяные инфекции: сыпной тиф, клещевой энцефалит, лейшманиозы. Источники заражения, пути передачи, основные признаки. Профилактика.</w:t>
      </w:r>
    </w:p>
    <w:p w:rsidR="00D8432B" w:rsidRDefault="00D8432B" w:rsidP="00D8432B">
      <w:r>
        <w:t>Гельминтозы: энтеробиоз, аскаридоз, трихоцефалёз. Источники инфекций, пути передачи, признаки. Профилактика.</w:t>
      </w:r>
    </w:p>
    <w:p w:rsidR="00D8432B" w:rsidRDefault="00D8432B" w:rsidP="00D8432B"/>
    <w:p w:rsidR="00D8432B" w:rsidRDefault="00D8432B" w:rsidP="00D8432B">
      <w:r>
        <w:t>УХОД ЗА ПОРАЖЁННЫМИ И БОЛЬНЫМИ</w:t>
      </w:r>
    </w:p>
    <w:p w:rsidR="00D8432B" w:rsidRDefault="00D8432B" w:rsidP="00D8432B">
      <w:r>
        <w:t xml:space="preserve">Уход за больными и поражёнными. Особенности общего ухода за больными и поражёнными в процессе их лечения. Основные предметы ухода за больными. </w:t>
      </w:r>
    </w:p>
    <w:p w:rsidR="00D8432B" w:rsidRDefault="00D8432B" w:rsidP="00D8432B">
      <w:r>
        <w:t>Термометр.  Измерение температуры тела.</w:t>
      </w:r>
    </w:p>
    <w:p w:rsidR="00D8432B" w:rsidRDefault="00D8432B" w:rsidP="00D8432B">
      <w:r>
        <w:t xml:space="preserve"> Понятие об артериальном давлении.  Техника измерения артериального давления.</w:t>
      </w:r>
    </w:p>
    <w:p w:rsidR="00D8432B" w:rsidRDefault="00D8432B" w:rsidP="00D8432B">
      <w:r>
        <w:t xml:space="preserve">Подсчёт частоты пульса. Наблюдение за дыханием больного и подсчёт дыхательных движений. </w:t>
      </w:r>
    </w:p>
    <w:p w:rsidR="00D8432B" w:rsidRDefault="00D8432B" w:rsidP="00D8432B">
      <w:r>
        <w:t>Основные механизмы рефлекторного воздействия на кровообращение – тепловые и холодовые процедуры. Показания и противопоказания. Техника постановки компрессов, горчичников, грелок. Применение холода – пузырь со льдом, примочки.</w:t>
      </w:r>
    </w:p>
    <w:p w:rsidR="00D8432B" w:rsidRDefault="00D8432B" w:rsidP="00D8432B">
      <w:r>
        <w:t>Методы и пути введения лекарственных веществ. Приёмы наполнения шприца.</w:t>
      </w:r>
    </w:p>
    <w:p w:rsidR="00D8432B" w:rsidRDefault="00D8432B" w:rsidP="00D8432B">
      <w:r>
        <w:t>Личная гигиена больных. Смена нательного и постельного белья. Уход за кожей больного. Умывание и обтирание тяжелобольных. Гигиена полости рта, глаз, ушей, носа. Пролежни. Профилактика пролежней.</w:t>
      </w:r>
    </w:p>
    <w:p w:rsidR="00D8432B" w:rsidRDefault="00D8432B" w:rsidP="00D8432B">
      <w:r>
        <w:t xml:space="preserve">Гигиена зрения. Профилактические меры при работе с компьютером. </w:t>
      </w:r>
    </w:p>
    <w:p w:rsidR="00D8432B" w:rsidRDefault="00D8432B" w:rsidP="00D8432B">
      <w:r>
        <w:lastRenderedPageBreak/>
        <w:t>Понятие лечебного питания. Питание больных. Пищевой рацион. Профилактика авитаминозов и гиповитаминозов.</w:t>
      </w:r>
    </w:p>
    <w:p w:rsidR="00D8432B" w:rsidRDefault="00D8432B" w:rsidP="00D8432B">
      <w:r>
        <w:t xml:space="preserve"> Психология поведения больного, возрастные особенности, физическое состояние. Типы реакции личности на болезнь. Навыки общения с больными.</w:t>
      </w:r>
    </w:p>
    <w:p w:rsidR="00D8432B" w:rsidRDefault="00D8432B" w:rsidP="00D8432B">
      <w:r>
        <w:t>Медико-биологические аспекты полового воспитания. Проблемы взаимоотношений юношей и девушек. Половые особенности и личная гигиена юношей и девушек.</w:t>
      </w:r>
    </w:p>
    <w:p w:rsidR="00D8432B" w:rsidRDefault="00D8432B" w:rsidP="00D8432B">
      <w:r>
        <w:t>Гигиена брака. Гигиена и культура половых отношений. Контрацепции, их виды и методы применения.</w:t>
      </w:r>
    </w:p>
    <w:p w:rsidR="00D8432B" w:rsidRDefault="00D8432B" w:rsidP="00D8432B">
      <w:r>
        <w:t>Беременность. Наиболее благоприятный возраст для брака и беременности. Физиологические и психологические особенности протекания беременности. Гигиена беременной женщины. Влияние алкоголя, никотина и токсических веществ на развитие плода.</w:t>
      </w:r>
    </w:p>
    <w:p w:rsidR="00D8432B" w:rsidRDefault="00D8432B" w:rsidP="00D8432B">
      <w:r>
        <w:t>Аборт и его последствия для молодого организма. Возможные осложнения.</w:t>
      </w:r>
    </w:p>
    <w:p w:rsidR="00D8432B" w:rsidRDefault="00D8432B" w:rsidP="00D8432B">
      <w:r>
        <w:t>Профилактика венерических заболеваний и СПИДа.</w:t>
      </w:r>
    </w:p>
    <w:p w:rsidR="00D8432B" w:rsidRDefault="00D8432B" w:rsidP="00D8432B">
      <w:r>
        <w:t>Репродуктивное здоровье.</w:t>
      </w:r>
    </w:p>
    <w:p w:rsidR="00D8432B" w:rsidRDefault="00D8432B" w:rsidP="00D8432B">
      <w:r>
        <w:t>Организация оказания медицинской помощи в Республике Беларусь.  Международное движение Красного Креста и Красного Полумесяца. Цели и задачи, гуманитарная деятельность, основополагающие принципы, эмблема. Белорусский Комитет Красного Креста и его деятельность в развитии и реализации гуманитарного права.</w:t>
      </w:r>
    </w:p>
    <w:p w:rsidR="00D8432B" w:rsidRDefault="00D8432B" w:rsidP="00D8432B"/>
    <w:p w:rsidR="00D8432B" w:rsidRDefault="00D8432B" w:rsidP="00D8432B">
      <w:r>
        <w:t>4. ТРЕБОВАНИЯ К УРОВНЮ ПОДГОТОВКИ УЧАЩИХСЯ</w:t>
      </w:r>
    </w:p>
    <w:p w:rsidR="00D8432B" w:rsidRDefault="00D8432B" w:rsidP="00D8432B"/>
    <w:p w:rsidR="00D8432B" w:rsidRDefault="00D8432B" w:rsidP="00D8432B">
      <w:r>
        <w:t xml:space="preserve"> Требования к уровню подготовки учащихся за период обучения на уровне общего среднего образования.</w:t>
      </w:r>
    </w:p>
    <w:p w:rsidR="00D8432B" w:rsidRDefault="00D8432B" w:rsidP="00D8432B">
      <w:r>
        <w:t>Допризывная подготовка</w:t>
      </w:r>
    </w:p>
    <w:p w:rsidR="00D8432B" w:rsidRDefault="00D8432B" w:rsidP="00D8432B">
      <w:r>
        <w:t>Учащийся должен</w:t>
      </w:r>
    </w:p>
    <w:p w:rsidR="00D8432B" w:rsidRDefault="00D8432B" w:rsidP="00D8432B">
      <w:r>
        <w:t>знать:</w:t>
      </w:r>
    </w:p>
    <w:p w:rsidR="00D8432B" w:rsidRDefault="00D8432B" w:rsidP="00D8432B">
      <w:r>
        <w:t>•</w:t>
      </w:r>
      <w:r>
        <w:tab/>
        <w:t>цель и задачи допризывной подготовки;</w:t>
      </w:r>
    </w:p>
    <w:p w:rsidR="00D8432B" w:rsidRDefault="00D8432B" w:rsidP="00D8432B">
      <w:r>
        <w:t>•</w:t>
      </w:r>
      <w:r>
        <w:tab/>
        <w:t>основные вехи военной истории нашего государства;</w:t>
      </w:r>
    </w:p>
    <w:p w:rsidR="00D8432B" w:rsidRDefault="00D8432B" w:rsidP="00D8432B">
      <w:r>
        <w:t>•</w:t>
      </w:r>
      <w:r>
        <w:tab/>
        <w:t>подвиги наших предков, проявивших мужество и героизм при защите Отечества, совершённые ими подвиги;</w:t>
      </w:r>
    </w:p>
    <w:p w:rsidR="00D8432B" w:rsidRDefault="00D8432B" w:rsidP="00D8432B">
      <w:r>
        <w:t>•</w:t>
      </w:r>
      <w:r>
        <w:tab/>
        <w:t>характер и основное содержание военной политики Республики Беларусь;</w:t>
      </w:r>
    </w:p>
    <w:p w:rsidR="00D8432B" w:rsidRDefault="00D8432B" w:rsidP="00D8432B">
      <w:r>
        <w:t>•</w:t>
      </w:r>
      <w:r>
        <w:tab/>
        <w:t>основные положения Конституции Республики Беларусь о защите Республики Беларусь, законов Республики Бела¬русь «Об обороне», «О Вооружённых Силах Республики Бе¬ларусь», «О воинской обязанности и воинской службе»;</w:t>
      </w:r>
    </w:p>
    <w:p w:rsidR="00D8432B" w:rsidRDefault="00D8432B" w:rsidP="00D8432B">
      <w:r>
        <w:lastRenderedPageBreak/>
        <w:t>•</w:t>
      </w:r>
      <w:r>
        <w:tab/>
        <w:t>определение войн и их классификацию; особенности современных войн;</w:t>
      </w:r>
    </w:p>
    <w:p w:rsidR="00D8432B" w:rsidRDefault="00D8432B" w:rsidP="00D8432B">
      <w:r>
        <w:t>•</w:t>
      </w:r>
      <w:r>
        <w:tab/>
        <w:t>права, обязанности и ответственность призывника; порядок приписки к призывным участкам и призыва на военную службу, службу в резерве;</w:t>
      </w:r>
    </w:p>
    <w:p w:rsidR="00D8432B" w:rsidRDefault="00D8432B" w:rsidP="00D8432B">
      <w:r>
        <w:t>•</w:t>
      </w:r>
      <w:r>
        <w:tab/>
        <w:t>историю создания белорусской армии; назначение, состав и структуру Вооружённых Сил Республики Беларусь, основные виды вооружения и боевой техники;</w:t>
      </w:r>
    </w:p>
    <w:p w:rsidR="00D8432B" w:rsidRDefault="00D8432B" w:rsidP="00D8432B">
      <w:r>
        <w:t>•</w:t>
      </w:r>
      <w:r>
        <w:tab/>
        <w:t>порядок поступления в военные учебные заведения Республики Беларусь;</w:t>
      </w:r>
    </w:p>
    <w:p w:rsidR="00D8432B" w:rsidRDefault="00D8432B" w:rsidP="00D8432B">
      <w:r>
        <w:t>•</w:t>
      </w:r>
      <w:r>
        <w:tab/>
        <w:t>текст Военной присяги и порядок её принятия;</w:t>
      </w:r>
    </w:p>
    <w:p w:rsidR="00D8432B" w:rsidRDefault="00D8432B" w:rsidP="00D8432B">
      <w:r>
        <w:t>•</w:t>
      </w:r>
      <w:r>
        <w:tab/>
        <w:t>назначение общевоинских уставов, правила воинской вежливости, воинские звания;</w:t>
      </w:r>
    </w:p>
    <w:p w:rsidR="00D8432B" w:rsidRDefault="00D8432B" w:rsidP="00D8432B">
      <w:r>
        <w:t>•</w:t>
      </w:r>
      <w:r>
        <w:tab/>
        <w:t>сущность и значение воинской дисциплины; поощрения, применяемые к солдатам; дисциплинарные взыскания, налагаемые на солдат;</w:t>
      </w:r>
    </w:p>
    <w:p w:rsidR="00D8432B" w:rsidRDefault="00D8432B" w:rsidP="00D8432B">
      <w:r>
        <w:t>•</w:t>
      </w:r>
      <w:r>
        <w:tab/>
        <w:t>назначение и состав суточного наряда роты; обязанности дневального по роте;</w:t>
      </w:r>
    </w:p>
    <w:p w:rsidR="00D8432B" w:rsidRDefault="00D8432B" w:rsidP="00D8432B">
      <w:r>
        <w:t>•</w:t>
      </w:r>
      <w:r>
        <w:tab/>
        <w:t>меры безопасности при обращении с оружием;</w:t>
      </w:r>
    </w:p>
    <w:p w:rsidR="00D8432B" w:rsidRDefault="00D8432B" w:rsidP="00D8432B">
      <w:r>
        <w:t>•</w:t>
      </w:r>
      <w:r>
        <w:tab/>
        <w:t>назначение, устройство и основные характеристики пневматической винтовки;</w:t>
      </w:r>
    </w:p>
    <w:p w:rsidR="00D8432B" w:rsidRDefault="00D8432B" w:rsidP="00D8432B">
      <w:r>
        <w:t>•</w:t>
      </w:r>
      <w:r>
        <w:tab/>
        <w:t>назначение, боевые свойства, общее устройство и принцип работы автомата АК-74;</w:t>
      </w:r>
    </w:p>
    <w:p w:rsidR="00D8432B" w:rsidRDefault="00D8432B" w:rsidP="00D8432B">
      <w:r>
        <w:t>•</w:t>
      </w:r>
      <w:r>
        <w:tab/>
        <w:t>основы, приёмы и правила стрельбы;</w:t>
      </w:r>
    </w:p>
    <w:p w:rsidR="00D8432B" w:rsidRDefault="00D8432B" w:rsidP="00D8432B">
      <w:r>
        <w:t>•</w:t>
      </w:r>
      <w:r>
        <w:tab/>
        <w:t>назначение, тактико-технические характеристики и общее устройство ручных осколочных гранат; порядок боевого применения ручных осколочных гранат и меры безопасности при обращении с ними;</w:t>
      </w:r>
    </w:p>
    <w:p w:rsidR="00D8432B" w:rsidRDefault="00D8432B" w:rsidP="00D8432B">
      <w:r>
        <w:t>•</w:t>
      </w:r>
      <w:r>
        <w:tab/>
        <w:t>действия солдата в обороне и в наступлении;</w:t>
      </w:r>
    </w:p>
    <w:p w:rsidR="00D8432B" w:rsidRDefault="00D8432B" w:rsidP="00D8432B">
      <w:r>
        <w:t>•</w:t>
      </w:r>
      <w:r>
        <w:tab/>
        <w:t>организацию, вооружение и боевой порядок мотострелкового отделения;</w:t>
      </w:r>
    </w:p>
    <w:p w:rsidR="00D8432B" w:rsidRDefault="00D8432B" w:rsidP="00D8432B">
      <w:r>
        <w:t>•</w:t>
      </w:r>
      <w:r>
        <w:tab/>
        <w:t>принцип комплектования и состав Вооружённых сил иностранных армий (США, Германии, Великобритании, Франции);</w:t>
      </w:r>
    </w:p>
    <w:p w:rsidR="00D8432B" w:rsidRDefault="00D8432B" w:rsidP="00D8432B">
      <w:r>
        <w:t>•</w:t>
      </w:r>
      <w:r>
        <w:tab/>
        <w:t>краткую характеристику оружия массового поражения; средства индивидуальной защиты;</w:t>
      </w:r>
    </w:p>
    <w:p w:rsidR="00D8432B" w:rsidRDefault="00D8432B" w:rsidP="00D8432B">
      <w:r>
        <w:t>•</w:t>
      </w:r>
      <w:r>
        <w:tab/>
        <w:t>порядок ориентирования на местности без карты и движения по азимутам; топографическую карту и топографические знаки;</w:t>
      </w:r>
    </w:p>
    <w:p w:rsidR="00D8432B" w:rsidRDefault="00D8432B" w:rsidP="00D8432B"/>
    <w:p w:rsidR="00D8432B" w:rsidRDefault="00D8432B" w:rsidP="00D8432B"/>
    <w:p w:rsidR="00D8432B" w:rsidRDefault="00D8432B" w:rsidP="00D8432B"/>
    <w:p w:rsidR="00D8432B" w:rsidRDefault="00D8432B" w:rsidP="00D8432B">
      <w:r>
        <w:t>уметь:</w:t>
      </w:r>
    </w:p>
    <w:p w:rsidR="00D8432B" w:rsidRDefault="00D8432B" w:rsidP="00D8432B">
      <w:r>
        <w:t>•</w:t>
      </w:r>
      <w:r>
        <w:tab/>
        <w:t>выполнять обязанности призывника, установленный порядок приписки к призывным участкам;</w:t>
      </w:r>
    </w:p>
    <w:p w:rsidR="00D8432B" w:rsidRDefault="00D8432B" w:rsidP="00D8432B">
      <w:r>
        <w:t>•</w:t>
      </w:r>
      <w:r>
        <w:tab/>
        <w:t>выполнять правила воинской вежливости;</w:t>
      </w:r>
    </w:p>
    <w:p w:rsidR="00D8432B" w:rsidRDefault="00D8432B" w:rsidP="00D8432B">
      <w:r>
        <w:lastRenderedPageBreak/>
        <w:t>•</w:t>
      </w:r>
      <w:r>
        <w:tab/>
        <w:t>выполнять команды «Становись!», «Равняйсь!», «Смирно!», «Вольно!»; выполнять повороты на месте, двигаться строевым шагом; выполнять строевые приёмы: выход из строя и возвращение в строй, повороты в движении, подход к начальнику и отход от него;</w:t>
      </w:r>
    </w:p>
    <w:p w:rsidR="00D8432B" w:rsidRDefault="00D8432B" w:rsidP="00D8432B">
      <w:r>
        <w:t>•</w:t>
      </w:r>
      <w:r>
        <w:tab/>
        <w:t>производить неполную разборку и сборку автомата АК-74;</w:t>
      </w:r>
    </w:p>
    <w:p w:rsidR="00D8432B" w:rsidRDefault="00D8432B" w:rsidP="00D8432B">
      <w:r>
        <w:t>•</w:t>
      </w:r>
      <w:r>
        <w:tab/>
        <w:t>стрелять из пневматической винтовки и выполнять установленные программой упражнения стрельб;</w:t>
      </w:r>
    </w:p>
    <w:p w:rsidR="00D8432B" w:rsidRDefault="00D8432B" w:rsidP="00D8432B">
      <w:r>
        <w:t>•</w:t>
      </w:r>
      <w:r>
        <w:tab/>
        <w:t>пользоваться средствами индивидуальной защиты — противогазом и респиратором;</w:t>
      </w:r>
    </w:p>
    <w:p w:rsidR="00D8432B" w:rsidRDefault="00D8432B" w:rsidP="00D8432B">
      <w:r>
        <w:t>•</w:t>
      </w:r>
      <w:r>
        <w:tab/>
        <w:t>оказывать первую помощь при ранениях, переломах, при остановке сердечной деятельности и прекращении дыхания;</w:t>
      </w:r>
    </w:p>
    <w:p w:rsidR="00D8432B" w:rsidRDefault="00D8432B" w:rsidP="00D8432B">
      <w:r>
        <w:t>•</w:t>
      </w:r>
      <w:r>
        <w:tab/>
        <w:t>составлять схему маршрута движения по азимутам, двигаться по азимутам. Читать топографическую карту;</w:t>
      </w:r>
    </w:p>
    <w:p w:rsidR="00D8432B" w:rsidRDefault="00D8432B" w:rsidP="00D8432B"/>
    <w:p w:rsidR="00D8432B" w:rsidRDefault="00D8432B" w:rsidP="00D8432B">
      <w:r>
        <w:t>владеть:</w:t>
      </w:r>
    </w:p>
    <w:p w:rsidR="00D8432B" w:rsidRDefault="00D8432B" w:rsidP="00D8432B">
      <w:r>
        <w:t>•</w:t>
      </w:r>
      <w:r>
        <w:tab/>
        <w:t>понятиями: воинская обязанность, воинская служба, военная служба, служба в резерве, допризывник,  призывник, военнослужащий, общевоинский устав, начальник и подчинённый, старший и младший.</w:t>
      </w:r>
    </w:p>
    <w:p w:rsidR="00D8432B" w:rsidRDefault="00D8432B" w:rsidP="00D8432B"/>
    <w:p w:rsidR="00D8432B" w:rsidRDefault="00D8432B" w:rsidP="00D8432B">
      <w:r>
        <w:t>Медицинская подготовка</w:t>
      </w:r>
    </w:p>
    <w:p w:rsidR="00D8432B" w:rsidRDefault="00D8432B" w:rsidP="00D8432B">
      <w:r>
        <w:t xml:space="preserve">Учащийся должен </w:t>
      </w:r>
    </w:p>
    <w:p w:rsidR="00D8432B" w:rsidRDefault="00D8432B" w:rsidP="00D8432B">
      <w:r>
        <w:t>знать:</w:t>
      </w:r>
    </w:p>
    <w:p w:rsidR="00D8432B" w:rsidRDefault="00D8432B" w:rsidP="00D8432B">
      <w:r>
        <w:t>•</w:t>
      </w:r>
      <w:r>
        <w:tab/>
        <w:t xml:space="preserve">цели и задачи медицинской подготовки девушек в учреждениях образования; </w:t>
      </w:r>
    </w:p>
    <w:p w:rsidR="00D8432B" w:rsidRDefault="00D8432B" w:rsidP="00D8432B">
      <w:r>
        <w:t>•</w:t>
      </w:r>
      <w:r>
        <w:tab/>
        <w:t>цели и задачи первой помощи;</w:t>
      </w:r>
    </w:p>
    <w:p w:rsidR="00D8432B" w:rsidRDefault="00D8432B" w:rsidP="00D8432B">
      <w:r>
        <w:t>•</w:t>
      </w:r>
      <w:r>
        <w:tab/>
        <w:t>виды ран;</w:t>
      </w:r>
    </w:p>
    <w:p w:rsidR="00D8432B" w:rsidRDefault="00D8432B" w:rsidP="00D8432B">
      <w:r>
        <w:t>•</w:t>
      </w:r>
      <w:r>
        <w:tab/>
        <w:t>виды кровотечений;</w:t>
      </w:r>
    </w:p>
    <w:p w:rsidR="00D8432B" w:rsidRDefault="00D8432B" w:rsidP="00D8432B">
      <w:r>
        <w:t>•</w:t>
      </w:r>
      <w:r>
        <w:tab/>
        <w:t>виды и особенности  закрытых повреждений;</w:t>
      </w:r>
    </w:p>
    <w:p w:rsidR="00D8432B" w:rsidRDefault="00D8432B" w:rsidP="00D8432B">
      <w:r>
        <w:t>•</w:t>
      </w:r>
      <w:r>
        <w:tab/>
        <w:t>виды переломов;</w:t>
      </w:r>
    </w:p>
    <w:p w:rsidR="00D8432B" w:rsidRDefault="00D8432B" w:rsidP="00D8432B">
      <w:r>
        <w:t>•</w:t>
      </w:r>
      <w:r>
        <w:tab/>
        <w:t>виды ожогов;</w:t>
      </w:r>
    </w:p>
    <w:p w:rsidR="00D8432B" w:rsidRDefault="00D8432B" w:rsidP="00D8432B">
      <w:r>
        <w:t>•</w:t>
      </w:r>
      <w:r>
        <w:tab/>
        <w:t>особенности поражения электрическим током и молнией;</w:t>
      </w:r>
    </w:p>
    <w:p w:rsidR="00D8432B" w:rsidRDefault="00D8432B" w:rsidP="00D8432B">
      <w:r>
        <w:t>•</w:t>
      </w:r>
      <w:r>
        <w:tab/>
        <w:t>основные признаки при: поражении человека ядами животных, поражении человека ядовитыми растениями и грибами, при заболевании сахарным диабетом;</w:t>
      </w:r>
    </w:p>
    <w:p w:rsidR="00D8432B" w:rsidRDefault="00D8432B" w:rsidP="00D8432B">
      <w:r>
        <w:t>•</w:t>
      </w:r>
      <w:r>
        <w:tab/>
        <w:t xml:space="preserve">возможные осложнения медикаментозной терапии; </w:t>
      </w:r>
    </w:p>
    <w:p w:rsidR="00D8432B" w:rsidRDefault="00D8432B" w:rsidP="00D8432B">
      <w:r>
        <w:t>•</w:t>
      </w:r>
      <w:r>
        <w:tab/>
        <w:t>виды лекарственных растений;</w:t>
      </w:r>
    </w:p>
    <w:p w:rsidR="00D8432B" w:rsidRDefault="00D8432B" w:rsidP="00D8432B">
      <w:r>
        <w:lastRenderedPageBreak/>
        <w:t>•</w:t>
      </w:r>
      <w:r>
        <w:tab/>
        <w:t>классификацию инфекционных заболеваний;</w:t>
      </w:r>
    </w:p>
    <w:p w:rsidR="00D8432B" w:rsidRDefault="00D8432B" w:rsidP="00D8432B">
      <w:r>
        <w:t>•</w:t>
      </w:r>
      <w:r>
        <w:tab/>
        <w:t>виды иммунитета;</w:t>
      </w:r>
    </w:p>
    <w:p w:rsidR="00D8432B" w:rsidRDefault="00D8432B" w:rsidP="00D8432B">
      <w:r>
        <w:t>•</w:t>
      </w:r>
      <w:r>
        <w:tab/>
        <w:t>пути передачи и основные признаки при: кишечных инфекциях, воздушно-капельных инфекциях, кровяных инфекциях, гельминтозах, инфекциях, передающихся половым путём;</w:t>
      </w:r>
    </w:p>
    <w:p w:rsidR="00D8432B" w:rsidRDefault="00D8432B" w:rsidP="00D8432B">
      <w:r>
        <w:t>•</w:t>
      </w:r>
      <w:r>
        <w:tab/>
        <w:t>формы туберкулёза;</w:t>
      </w:r>
    </w:p>
    <w:p w:rsidR="00D8432B" w:rsidRDefault="00D8432B" w:rsidP="00D8432B">
      <w:r>
        <w:t>•</w:t>
      </w:r>
      <w:r>
        <w:tab/>
        <w:t>особенности поведения больного;</w:t>
      </w:r>
    </w:p>
    <w:p w:rsidR="00D8432B" w:rsidRDefault="00D8432B" w:rsidP="00D8432B"/>
    <w:p w:rsidR="00D8432B" w:rsidRDefault="00D8432B" w:rsidP="00D8432B">
      <w:r>
        <w:t xml:space="preserve">уметь: </w:t>
      </w:r>
    </w:p>
    <w:p w:rsidR="00D8432B" w:rsidRDefault="00D8432B" w:rsidP="00D8432B">
      <w:r>
        <w:t>•</w:t>
      </w:r>
      <w:r>
        <w:tab/>
        <w:t>оказывать первую помощь при: травмах, переломах, кровотечении, ушибах, растяжениях, вывихах, ожогах, отморожениях, поражениях электрическим током и молнией,  тепловом и солнечном ударах, утоплении; укусах животными, пищевых отравлениях и отравлениях химическими веществами, отравлении ядовитыми грибами и растениями, аллергической реакции на лекарственное средство, заболевании органов сердечно-сосудистой системы, повышенном артериальном давлении, инфекциях, передающихся воздушно-капельным путём, острых заболеваниях органов пищеварения, кишечных инфекциях, заболеваниях мочеполовой системы;</w:t>
      </w:r>
    </w:p>
    <w:p w:rsidR="00D8432B" w:rsidRDefault="00D8432B" w:rsidP="00D8432B">
      <w:r>
        <w:t>•</w:t>
      </w:r>
      <w:r>
        <w:tab/>
        <w:t>объяснять особенности транспортировки больных;</w:t>
      </w:r>
    </w:p>
    <w:p w:rsidR="00D8432B" w:rsidRDefault="00D8432B" w:rsidP="00D8432B">
      <w:r>
        <w:t>•</w:t>
      </w:r>
      <w:r>
        <w:tab/>
        <w:t>проводить искусственную вентиляцию лёгких и закрытый массаж сердца пострадавшему;</w:t>
      </w:r>
    </w:p>
    <w:p w:rsidR="00D8432B" w:rsidRDefault="00D8432B" w:rsidP="00D8432B">
      <w:r>
        <w:t>•</w:t>
      </w:r>
      <w:r>
        <w:tab/>
        <w:t>транспортировать поражённых на носилках и с помощью подручных средств;</w:t>
      </w:r>
    </w:p>
    <w:p w:rsidR="00D8432B" w:rsidRDefault="00D8432B" w:rsidP="00D8432B">
      <w:r>
        <w:t>•</w:t>
      </w:r>
      <w:r>
        <w:tab/>
        <w:t>накладывать мягкие бинтовые повязки;</w:t>
      </w:r>
    </w:p>
    <w:p w:rsidR="00D8432B" w:rsidRDefault="00D8432B" w:rsidP="00D8432B">
      <w:r>
        <w:t>•</w:t>
      </w:r>
      <w:r>
        <w:tab/>
        <w:t>объяснять роль лекарственных растений в жизни человека;</w:t>
      </w:r>
    </w:p>
    <w:p w:rsidR="00D8432B" w:rsidRDefault="00D8432B" w:rsidP="00D8432B">
      <w:r>
        <w:t>•</w:t>
      </w:r>
      <w:r>
        <w:tab/>
        <w:t>различать: лекарственные формы и виды лекарственных растений;</w:t>
      </w:r>
    </w:p>
    <w:p w:rsidR="00D8432B" w:rsidRDefault="00D8432B" w:rsidP="00D8432B">
      <w:r>
        <w:t>•</w:t>
      </w:r>
      <w:r>
        <w:tab/>
        <w:t>перечислять содержимое санитарной сумки, домашней аптечки и дорожной аптечки водителя, основополагающие принципы деятельности Международного движения Красного Креста и Красного Полумесяца,  Белорусского Комитета Красного Креста;</w:t>
      </w:r>
    </w:p>
    <w:p w:rsidR="00D8432B" w:rsidRDefault="00D8432B" w:rsidP="00D8432B">
      <w:r>
        <w:t>•</w:t>
      </w:r>
      <w:r>
        <w:tab/>
        <w:t>различать основные предметы ухода за больными;</w:t>
      </w:r>
    </w:p>
    <w:p w:rsidR="00D8432B" w:rsidRDefault="00D8432B" w:rsidP="00D8432B">
      <w:r>
        <w:t>•</w:t>
      </w:r>
      <w:r>
        <w:tab/>
        <w:t>объяснять особенности: личной гигиены, гигиены зрения, гигиены беременности;</w:t>
      </w:r>
    </w:p>
    <w:p w:rsidR="00D8432B" w:rsidRDefault="00D8432B" w:rsidP="00D8432B">
      <w:r>
        <w:t>•</w:t>
      </w:r>
      <w:r>
        <w:tab/>
        <w:t>пользоваться учебником, дополнительной и справочной литературой;</w:t>
      </w:r>
    </w:p>
    <w:p w:rsidR="00D8432B" w:rsidRDefault="00D8432B" w:rsidP="00D8432B"/>
    <w:p w:rsidR="00D8432B" w:rsidRDefault="00D8432B" w:rsidP="00D8432B">
      <w:r>
        <w:t>владеть:</w:t>
      </w:r>
    </w:p>
    <w:p w:rsidR="00D8432B" w:rsidRDefault="00D8432B" w:rsidP="00D8432B">
      <w:r>
        <w:t>•</w:t>
      </w:r>
      <w:r>
        <w:tab/>
        <w:t>навыками обращения с: кровоостанавливающим жгутом, перевязочными материалами, средствами иммобилизации, санитарными носилками, термометром, тонометром,  грелками, горчичниками, компрессами;</w:t>
      </w:r>
    </w:p>
    <w:p w:rsidR="00D8432B" w:rsidRDefault="00D8432B" w:rsidP="00D8432B">
      <w:r>
        <w:t>•</w:t>
      </w:r>
      <w:r>
        <w:tab/>
        <w:t>навыками измерения температуры тела и артериального давления;</w:t>
      </w:r>
    </w:p>
    <w:p w:rsidR="00D8432B" w:rsidRDefault="00D8432B" w:rsidP="00D8432B">
      <w:r>
        <w:lastRenderedPageBreak/>
        <w:t>•</w:t>
      </w:r>
      <w:r>
        <w:tab/>
        <w:t>навыками определения частоты пульса и дыхания.</w:t>
      </w:r>
    </w:p>
    <w:p w:rsidR="00462916" w:rsidRDefault="00462916"/>
    <w:sectPr w:rsidR="0046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E9"/>
    <w:rsid w:val="00462916"/>
    <w:rsid w:val="007470E9"/>
    <w:rsid w:val="00D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3344</Words>
  <Characters>19063</Characters>
  <Application>Microsoft Office Word</Application>
  <DocSecurity>0</DocSecurity>
  <Lines>158</Lines>
  <Paragraphs>44</Paragraphs>
  <ScaleCrop>false</ScaleCrop>
  <Company>SPecialiST RePack &amp; SanBuild</Company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2014-12-03T17:36:00Z</dcterms:created>
  <dcterms:modified xsi:type="dcterms:W3CDTF">2014-12-03T17:37:00Z</dcterms:modified>
</cp:coreProperties>
</file>