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6A" w:rsidRPr="00DC4179" w:rsidRDefault="0028456A" w:rsidP="00DC4179">
      <w:pPr>
        <w:pStyle w:val="11"/>
        <w:spacing w:line="240" w:lineRule="auto"/>
        <w:ind w:left="20" w:right="20"/>
        <w:jc w:val="center"/>
        <w:rPr>
          <w:sz w:val="48"/>
          <w:szCs w:val="48"/>
        </w:rPr>
      </w:pPr>
      <w:r w:rsidRPr="00DC4179">
        <w:rPr>
          <w:sz w:val="48"/>
          <w:szCs w:val="48"/>
        </w:rPr>
        <w:t>РАЗВИТИЕ ПСИХОФИЗИЧЕСКИХ КАЧЕСТВ - ЗАЛОГ ПОЛНОЦЕННОГО РАЗВИТИЯ РЕБЕНКА</w:t>
      </w:r>
    </w:p>
    <w:p w:rsidR="0028456A" w:rsidRPr="0028456A" w:rsidRDefault="0028456A" w:rsidP="0028456A">
      <w:pPr>
        <w:pStyle w:val="11"/>
        <w:spacing w:line="240" w:lineRule="auto"/>
        <w:ind w:left="20" w:right="20"/>
        <w:rPr>
          <w:sz w:val="28"/>
          <w:szCs w:val="28"/>
        </w:rPr>
      </w:pPr>
      <w:r w:rsidRPr="0028456A">
        <w:rPr>
          <w:sz w:val="28"/>
          <w:szCs w:val="28"/>
        </w:rPr>
        <w:t>Воспитание у детей потребн</w:t>
      </w:r>
      <w:r>
        <w:rPr>
          <w:sz w:val="28"/>
          <w:szCs w:val="28"/>
        </w:rPr>
        <w:t>ости ежедневно двигаться, выпол</w:t>
      </w:r>
      <w:r w:rsidRPr="0028456A">
        <w:rPr>
          <w:sz w:val="28"/>
          <w:szCs w:val="28"/>
        </w:rPr>
        <w:t>нять физические упражнен</w:t>
      </w:r>
      <w:r>
        <w:rPr>
          <w:sz w:val="28"/>
          <w:szCs w:val="28"/>
        </w:rPr>
        <w:t>ия, развивающие и совершенствую</w:t>
      </w:r>
      <w:r w:rsidRPr="0028456A">
        <w:rPr>
          <w:sz w:val="28"/>
          <w:szCs w:val="28"/>
        </w:rPr>
        <w:t>щие физические качества, за</w:t>
      </w:r>
      <w:r>
        <w:rPr>
          <w:sz w:val="28"/>
          <w:szCs w:val="28"/>
        </w:rPr>
        <w:t>кладывает прочные основы хороше</w:t>
      </w:r>
      <w:r w:rsidRPr="0028456A">
        <w:rPr>
          <w:sz w:val="28"/>
          <w:szCs w:val="28"/>
        </w:rPr>
        <w:t>го здоровья, полноценного гармоничного развития.</w:t>
      </w:r>
    </w:p>
    <w:p w:rsidR="0028456A" w:rsidRPr="0028456A" w:rsidRDefault="0028456A" w:rsidP="0028456A">
      <w:pPr>
        <w:pStyle w:val="11"/>
        <w:spacing w:line="240" w:lineRule="auto"/>
        <w:ind w:left="20" w:right="20"/>
        <w:rPr>
          <w:sz w:val="28"/>
          <w:szCs w:val="28"/>
        </w:rPr>
      </w:pPr>
      <w:r w:rsidRPr="0028456A">
        <w:rPr>
          <w:sz w:val="28"/>
          <w:szCs w:val="28"/>
        </w:rPr>
        <w:t xml:space="preserve">В настоящее время одной из приоритетных задач, стоящих как перед педагогами, так и перед родителями, является не только сохранение здоровья </w:t>
      </w:r>
      <w:r>
        <w:rPr>
          <w:sz w:val="28"/>
          <w:szCs w:val="28"/>
        </w:rPr>
        <w:t>детей, но и их физическое разви</w:t>
      </w:r>
      <w:r w:rsidRPr="0028456A">
        <w:rPr>
          <w:sz w:val="28"/>
          <w:szCs w:val="28"/>
        </w:rPr>
        <w:t>тие. Именно в детском возрасте у детей формируются основы всесторонней двигательной подготовл</w:t>
      </w:r>
      <w:r>
        <w:rPr>
          <w:sz w:val="28"/>
          <w:szCs w:val="28"/>
        </w:rPr>
        <w:t>енности и гармоническо</w:t>
      </w:r>
      <w:r w:rsidRPr="0028456A">
        <w:rPr>
          <w:sz w:val="28"/>
          <w:szCs w:val="28"/>
        </w:rPr>
        <w:t>го физического развития. Вс</w:t>
      </w:r>
      <w:r>
        <w:rPr>
          <w:sz w:val="28"/>
          <w:szCs w:val="28"/>
        </w:rPr>
        <w:t>е мы знаем, что болезненный, от</w:t>
      </w:r>
      <w:r w:rsidRPr="0028456A">
        <w:rPr>
          <w:sz w:val="28"/>
          <w:szCs w:val="28"/>
        </w:rPr>
        <w:t>стающий в физическом развитии ребенок быстрее утомляется, у него неустойчивое внимание, плохая память. Общая слабость вызывает и самые различные расстройства в деятельности о</w:t>
      </w:r>
      <w:r>
        <w:rPr>
          <w:sz w:val="28"/>
          <w:szCs w:val="28"/>
        </w:rPr>
        <w:t>р</w:t>
      </w:r>
      <w:r w:rsidRPr="0028456A">
        <w:rPr>
          <w:sz w:val="28"/>
          <w:szCs w:val="28"/>
        </w:rPr>
        <w:t>ганизма, ведет не только к п</w:t>
      </w:r>
      <w:r>
        <w:rPr>
          <w:sz w:val="28"/>
          <w:szCs w:val="28"/>
        </w:rPr>
        <w:t>онижению способностей, но и рас</w:t>
      </w:r>
      <w:r w:rsidRPr="0028456A">
        <w:rPr>
          <w:sz w:val="28"/>
          <w:szCs w:val="28"/>
        </w:rPr>
        <w:t xml:space="preserve">шатывает волю ребенка. </w:t>
      </w:r>
    </w:p>
    <w:p w:rsidR="0028456A" w:rsidRPr="0028456A" w:rsidRDefault="0028456A" w:rsidP="0028456A">
      <w:pPr>
        <w:pStyle w:val="11"/>
        <w:spacing w:line="240" w:lineRule="auto"/>
        <w:ind w:left="20" w:right="20"/>
        <w:rPr>
          <w:sz w:val="28"/>
          <w:szCs w:val="28"/>
        </w:rPr>
      </w:pPr>
      <w:r w:rsidRPr="0028456A">
        <w:rPr>
          <w:sz w:val="28"/>
          <w:szCs w:val="28"/>
        </w:rPr>
        <w:t>Одной из основных задач физического воспитания детей является разностороннее развитие двигательных способностей, и в частности основных физических качеств и координации движений. Уровень общей физической подготовленности детей определяется тем, как разви</w:t>
      </w:r>
      <w:r>
        <w:rPr>
          <w:sz w:val="28"/>
          <w:szCs w:val="28"/>
        </w:rPr>
        <w:t>ты у них основные физические ка</w:t>
      </w:r>
      <w:r w:rsidRPr="0028456A">
        <w:rPr>
          <w:sz w:val="28"/>
          <w:szCs w:val="28"/>
        </w:rPr>
        <w:t>чества: быстрота, ловкость, м</w:t>
      </w:r>
      <w:r>
        <w:rPr>
          <w:sz w:val="28"/>
          <w:szCs w:val="28"/>
        </w:rPr>
        <w:t>ышечная сила, гибкость, выносли</w:t>
      </w:r>
      <w:r w:rsidRPr="0028456A">
        <w:rPr>
          <w:sz w:val="28"/>
          <w:szCs w:val="28"/>
        </w:rPr>
        <w:t>вость. Также большое значение на протяжении всей жизни человека имеет способность координировать свои действия при выполнении движений.</w:t>
      </w:r>
    </w:p>
    <w:p w:rsidR="004C4855" w:rsidRPr="0050732B" w:rsidRDefault="00DC4179" w:rsidP="0028456A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364663" wp14:editId="5A372B97">
            <wp:simplePos x="0" y="0"/>
            <wp:positionH relativeFrom="column">
              <wp:posOffset>2713990</wp:posOffset>
            </wp:positionH>
            <wp:positionV relativeFrom="paragraph">
              <wp:posOffset>1238250</wp:posOffset>
            </wp:positionV>
            <wp:extent cx="3487420" cy="2583180"/>
            <wp:effectExtent l="0" t="0" r="0" b="0"/>
            <wp:wrapThrough wrapText="bothSides">
              <wp:wrapPolygon edited="0">
                <wp:start x="0" y="0"/>
                <wp:lineTo x="0" y="21504"/>
                <wp:lineTo x="21474" y="21504"/>
                <wp:lineTo x="21474" y="0"/>
                <wp:lineTo x="0" y="0"/>
              </wp:wrapPolygon>
            </wp:wrapThrough>
            <wp:docPr id="2" name="Рисунок 2" descr="http://www.lazurniy.org.ua/images/pictures/foto-k-novostyam/roditelskii-klub/zakalivanie-%28page-picture-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zurniy.org.ua/images/pictures/foto-k-novostyam/roditelskii-klub/zakalivanie-%28page-picture-large%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6A" w:rsidRPr="0028456A">
        <w:rPr>
          <w:sz w:val="28"/>
          <w:szCs w:val="28"/>
        </w:rPr>
        <w:t>Развитие физических кач</w:t>
      </w:r>
      <w:r w:rsidR="0028456A">
        <w:rPr>
          <w:sz w:val="28"/>
          <w:szCs w:val="28"/>
        </w:rPr>
        <w:t>еств и координационных способно</w:t>
      </w:r>
      <w:r w:rsidR="0028456A" w:rsidRPr="0028456A">
        <w:rPr>
          <w:sz w:val="28"/>
          <w:szCs w:val="28"/>
        </w:rPr>
        <w:t>стей детей — одна из актуальных и сложных проблем, которая должна решаться сегодня в физическом воспитании. Развитие движений рук чрезвычайно важно для общего психического развития ребенка, так как по</w:t>
      </w:r>
      <w:r w:rsidR="0028456A">
        <w:rPr>
          <w:sz w:val="28"/>
          <w:szCs w:val="28"/>
        </w:rPr>
        <w:t>зволяет ему перейти от чисто со</w:t>
      </w:r>
      <w:r w:rsidR="0028456A" w:rsidRPr="0028456A">
        <w:rPr>
          <w:sz w:val="28"/>
          <w:szCs w:val="28"/>
        </w:rPr>
        <w:t>зерцательного, зрительного в</w:t>
      </w:r>
      <w:r w:rsidR="0028456A">
        <w:rPr>
          <w:sz w:val="28"/>
          <w:szCs w:val="28"/>
        </w:rPr>
        <w:t>осприятия мира к активному, дей</w:t>
      </w:r>
      <w:r w:rsidR="0028456A" w:rsidRPr="0028456A">
        <w:rPr>
          <w:sz w:val="28"/>
          <w:szCs w:val="28"/>
        </w:rPr>
        <w:t xml:space="preserve">ственному, и </w:t>
      </w:r>
      <w:r w:rsidR="004C4855" w:rsidRPr="004C4855">
        <w:rPr>
          <w:sz w:val="28"/>
          <w:szCs w:val="28"/>
        </w:rPr>
        <w:t>потому неизмеримо более полному и точному его познанию. Поэтому так важно</w:t>
      </w:r>
      <w:r w:rsidR="004C4855">
        <w:rPr>
          <w:sz w:val="28"/>
          <w:szCs w:val="28"/>
        </w:rPr>
        <w:t>, чтобы ребенок мог непроизволь</w:t>
      </w:r>
      <w:r w:rsidR="004C4855" w:rsidRPr="004C4855">
        <w:rPr>
          <w:sz w:val="28"/>
          <w:szCs w:val="28"/>
        </w:rPr>
        <w:t>но координировать свои движения. Дети, у которых хорошо развиты физические качества и координационные способности, быстрее усваивают двигательные действия, выполняют их более качественно и точно, их дви</w:t>
      </w:r>
      <w:r w:rsidR="004C4855">
        <w:rPr>
          <w:sz w:val="28"/>
          <w:szCs w:val="28"/>
        </w:rPr>
        <w:t>жения более выразительны и коор</w:t>
      </w:r>
      <w:r w:rsidR="004C4855" w:rsidRPr="004C4855">
        <w:rPr>
          <w:sz w:val="28"/>
          <w:szCs w:val="28"/>
        </w:rPr>
        <w:t>динированы, они способны противостоять утомлению.</w:t>
      </w:r>
      <w:r w:rsidR="003D7438" w:rsidRPr="0050732B">
        <w:rPr>
          <w:sz w:val="28"/>
          <w:szCs w:val="28"/>
        </w:rPr>
        <w:t xml:space="preserve"> </w:t>
      </w:r>
      <w:r w:rsidR="004C4855" w:rsidRPr="0050732B">
        <w:rPr>
          <w:sz w:val="28"/>
          <w:szCs w:val="28"/>
        </w:rPr>
        <w:t xml:space="preserve">Детский возраст характеризуется </w:t>
      </w:r>
      <w:r w:rsidR="004C4855" w:rsidRPr="0050732B">
        <w:rPr>
          <w:sz w:val="28"/>
          <w:szCs w:val="28"/>
        </w:rPr>
        <w:lastRenderedPageBreak/>
        <w:t>активным, неравномерным развитием физических качеств и координационных способно</w:t>
      </w:r>
      <w:r w:rsidR="004C4855" w:rsidRPr="0050732B">
        <w:rPr>
          <w:sz w:val="28"/>
          <w:szCs w:val="28"/>
        </w:rPr>
        <w:softHyphen/>
        <w:t>стей, что обусловлено естественным ростом ребенка и соответ</w:t>
      </w:r>
      <w:r w:rsidR="004C4855" w:rsidRPr="0050732B">
        <w:rPr>
          <w:sz w:val="28"/>
          <w:szCs w:val="28"/>
        </w:rPr>
        <w:softHyphen/>
        <w:t xml:space="preserve">ствующим развитием систем и функций его организма. Наиболее активно формируются физические </w:t>
      </w:r>
      <w:proofErr w:type="gramStart"/>
      <w:r w:rsidR="004C4855" w:rsidRPr="0050732B">
        <w:rPr>
          <w:sz w:val="28"/>
          <w:szCs w:val="28"/>
        </w:rPr>
        <w:t>качества</w:t>
      </w:r>
      <w:proofErr w:type="gramEnd"/>
      <w:r w:rsidR="004C4855" w:rsidRPr="0050732B">
        <w:rPr>
          <w:sz w:val="28"/>
          <w:szCs w:val="28"/>
        </w:rPr>
        <w:t xml:space="preserve"> и двигательные коор</w:t>
      </w:r>
      <w:r w:rsidR="004C4855" w:rsidRPr="0050732B">
        <w:rPr>
          <w:sz w:val="28"/>
          <w:szCs w:val="28"/>
        </w:rPr>
        <w:softHyphen/>
        <w:t>динационные навыки в возрасте 4—7 лег. Поэтому работу по их формированию следует проводить именно в этот период.</w:t>
      </w:r>
      <w:r w:rsidRPr="00DC4179">
        <w:t xml:space="preserve"> </w:t>
      </w:r>
    </w:p>
    <w:p w:rsidR="004C4855" w:rsidRPr="0050732B" w:rsidRDefault="004C4855" w:rsidP="0028456A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50732B">
        <w:rPr>
          <w:sz w:val="28"/>
          <w:szCs w:val="28"/>
        </w:rPr>
        <w:t xml:space="preserve">Важным фактором, оказывающим влияние на полноценное развитие ребенка, укрепление его здоровья является </w:t>
      </w:r>
      <w:r w:rsidRPr="004F0620">
        <w:rPr>
          <w:rStyle w:val="10pt"/>
          <w:b w:val="0"/>
          <w:sz w:val="28"/>
          <w:szCs w:val="28"/>
        </w:rPr>
        <w:t>физи</w:t>
      </w:r>
      <w:r w:rsidRPr="004F0620">
        <w:rPr>
          <w:rStyle w:val="10pt"/>
          <w:b w:val="0"/>
          <w:sz w:val="28"/>
          <w:szCs w:val="28"/>
        </w:rPr>
        <w:softHyphen/>
        <w:t>ческая культура.</w:t>
      </w:r>
      <w:r w:rsidRPr="0050732B">
        <w:rPr>
          <w:rStyle w:val="10pt"/>
          <w:sz w:val="28"/>
          <w:szCs w:val="28"/>
        </w:rPr>
        <w:t xml:space="preserve"> </w:t>
      </w:r>
      <w:r w:rsidRPr="0050732B">
        <w:rPr>
          <w:sz w:val="28"/>
          <w:szCs w:val="28"/>
        </w:rPr>
        <w:t>Движения оказывают всесторонне влияние на организм.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</w:t>
      </w:r>
      <w:r w:rsidRPr="0050732B">
        <w:rPr>
          <w:sz w:val="28"/>
          <w:szCs w:val="28"/>
        </w:rPr>
        <w:softHyphen/>
        <w:t>мя оказывает на них тренирующее влияние.</w:t>
      </w:r>
    </w:p>
    <w:p w:rsidR="004C4855" w:rsidRPr="0050732B" w:rsidRDefault="004C4855" w:rsidP="0028456A">
      <w:pPr>
        <w:pStyle w:val="11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50732B">
        <w:rPr>
          <w:sz w:val="28"/>
          <w:szCs w:val="28"/>
        </w:rPr>
        <w:t>Под воздействием движен</w:t>
      </w:r>
      <w:r w:rsidR="0028456A">
        <w:rPr>
          <w:sz w:val="28"/>
          <w:szCs w:val="28"/>
        </w:rPr>
        <w:t xml:space="preserve">ий улучшаются функции </w:t>
      </w:r>
      <w:proofErr w:type="gramStart"/>
      <w:r w:rsidR="0028456A">
        <w:rPr>
          <w:sz w:val="28"/>
          <w:szCs w:val="28"/>
        </w:rPr>
        <w:t>сердечно-</w:t>
      </w:r>
      <w:r w:rsidRPr="0050732B">
        <w:rPr>
          <w:sz w:val="28"/>
          <w:szCs w:val="28"/>
        </w:rPr>
        <w:t>сосудистой</w:t>
      </w:r>
      <w:proofErr w:type="gramEnd"/>
      <w:r>
        <w:rPr>
          <w:sz w:val="28"/>
          <w:szCs w:val="28"/>
        </w:rPr>
        <w:t xml:space="preserve"> </w:t>
      </w:r>
      <w:r w:rsidRPr="0050732B">
        <w:rPr>
          <w:sz w:val="28"/>
          <w:szCs w:val="28"/>
        </w:rPr>
        <w:t>и дыхательной систем, укрепляется опорно-двигательный аппарат. При активных движениях, в особенности циклических, дыхание углубляется, улучшается легочная вентиляция.</w:t>
      </w:r>
    </w:p>
    <w:p w:rsidR="004C4855" w:rsidRPr="0050732B" w:rsidRDefault="004C4855" w:rsidP="0028456A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0732B">
        <w:rPr>
          <w:rStyle w:val="a8"/>
          <w:sz w:val="28"/>
          <w:szCs w:val="28"/>
        </w:rPr>
        <w:t>Активные движения</w:t>
      </w:r>
      <w:r w:rsidRPr="0050732B">
        <w:rPr>
          <w:sz w:val="28"/>
          <w:szCs w:val="28"/>
        </w:rPr>
        <w:t xml:space="preserve"> повышают устойчивость организма к за</w:t>
      </w:r>
      <w:r w:rsidRPr="0050732B">
        <w:rPr>
          <w:sz w:val="28"/>
          <w:szCs w:val="28"/>
        </w:rPr>
        <w:softHyphen/>
        <w:t>болеваниям; вызывают мобилизацию защитных сил организма; повышают деятельность лейкоцитов;</w:t>
      </w:r>
    </w:p>
    <w:p w:rsidR="004C4855" w:rsidRPr="0050732B" w:rsidRDefault="004C4855" w:rsidP="0028456A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0732B">
        <w:rPr>
          <w:rStyle w:val="a8"/>
          <w:sz w:val="28"/>
          <w:szCs w:val="28"/>
        </w:rPr>
        <w:t>Недостаток движений (гиподинамия)</w:t>
      </w:r>
      <w:r w:rsidRPr="0050732B">
        <w:rPr>
          <w:sz w:val="28"/>
          <w:szCs w:val="28"/>
        </w:rPr>
        <w:t xml:space="preserve"> вызывает изменения в ЦНС, в эндокринной системе, которые могут привести к эмоцио</w:t>
      </w:r>
      <w:r w:rsidRPr="0050732B">
        <w:rPr>
          <w:sz w:val="28"/>
          <w:szCs w:val="28"/>
        </w:rPr>
        <w:softHyphen/>
        <w:t>нальной напряженности и неустойчивости, к нарушению обмена веществ в организме; ведет к уменьшению функциональных воз</w:t>
      </w:r>
      <w:r w:rsidRPr="0050732B">
        <w:rPr>
          <w:sz w:val="28"/>
          <w:szCs w:val="28"/>
        </w:rPr>
        <w:softHyphen/>
        <w:t xml:space="preserve">можностей </w:t>
      </w:r>
      <w:proofErr w:type="gramStart"/>
      <w:r w:rsidRPr="0050732B">
        <w:rPr>
          <w:sz w:val="28"/>
          <w:szCs w:val="28"/>
        </w:rPr>
        <w:t>сердечно-сосудистой</w:t>
      </w:r>
      <w:proofErr w:type="gramEnd"/>
      <w:r w:rsidRPr="0050732B">
        <w:rPr>
          <w:sz w:val="28"/>
          <w:szCs w:val="28"/>
        </w:rPr>
        <w:t>, дыхательной систем, снижению работоспособности организма.</w:t>
      </w:r>
    </w:p>
    <w:p w:rsidR="004C4855" w:rsidRPr="004F0620" w:rsidRDefault="004C4855" w:rsidP="0028456A">
      <w:pPr>
        <w:pStyle w:val="20"/>
        <w:shd w:val="clear" w:color="auto" w:fill="auto"/>
        <w:spacing w:after="58" w:line="240" w:lineRule="auto"/>
        <w:rPr>
          <w:b w:val="0"/>
          <w:sz w:val="28"/>
          <w:szCs w:val="28"/>
        </w:rPr>
      </w:pPr>
      <w:r w:rsidRPr="004F0620">
        <w:rPr>
          <w:b w:val="0"/>
          <w:sz w:val="28"/>
          <w:szCs w:val="28"/>
        </w:rPr>
        <w:t>Физические упражнения способствуют:</w:t>
      </w:r>
    </w:p>
    <w:p w:rsidR="005A25F0" w:rsidRPr="0085759C" w:rsidRDefault="00EC7D3F" w:rsidP="0028456A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A3CE5BA" wp14:editId="2D45C373">
            <wp:simplePos x="0" y="0"/>
            <wp:positionH relativeFrom="column">
              <wp:posOffset>12065</wp:posOffset>
            </wp:positionH>
            <wp:positionV relativeFrom="paragraph">
              <wp:posOffset>41910</wp:posOffset>
            </wp:positionV>
            <wp:extent cx="2115820" cy="3603625"/>
            <wp:effectExtent l="0" t="0" r="0" b="0"/>
            <wp:wrapThrough wrapText="bothSides">
              <wp:wrapPolygon edited="0">
                <wp:start x="0" y="0"/>
                <wp:lineTo x="0" y="21467"/>
                <wp:lineTo x="21393" y="21467"/>
                <wp:lineTo x="21393" y="0"/>
                <wp:lineTo x="0" y="0"/>
              </wp:wrapPolygon>
            </wp:wrapThrough>
            <wp:docPr id="3" name="Рисунок 3" descr="http://www.abakanonline.ru/images/afisha/ne-propusti/utrennaja-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bakanonline.ru/images/afisha/ne-propusti/utrennaja-zaryad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582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38" w:rsidRPr="0085759C">
        <w:rPr>
          <w:i/>
          <w:sz w:val="28"/>
          <w:szCs w:val="28"/>
        </w:rPr>
        <w:t>развитию:</w:t>
      </w:r>
    </w:p>
    <w:p w:rsidR="005A25F0" w:rsidRDefault="003D7438" w:rsidP="0028456A">
      <w:pPr>
        <w:pStyle w:val="40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50732B">
        <w:rPr>
          <w:sz w:val="28"/>
          <w:szCs w:val="28"/>
        </w:rPr>
        <w:t>умственных сп</w:t>
      </w:r>
      <w:r w:rsidRPr="0050732B">
        <w:rPr>
          <w:sz w:val="28"/>
          <w:szCs w:val="28"/>
        </w:rPr>
        <w:t>особностей: памяти, мышления, воображения, восприятия, пространственных и временных представлений;</w:t>
      </w:r>
    </w:p>
    <w:p w:rsidR="005A25F0" w:rsidRDefault="003D7438" w:rsidP="0028456A">
      <w:pPr>
        <w:pStyle w:val="40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28456A">
        <w:rPr>
          <w:sz w:val="28"/>
          <w:szCs w:val="28"/>
        </w:rPr>
        <w:t>речи;</w:t>
      </w:r>
    </w:p>
    <w:p w:rsidR="005A25F0" w:rsidRPr="0028456A" w:rsidRDefault="003D7438" w:rsidP="0028456A">
      <w:pPr>
        <w:pStyle w:val="40"/>
        <w:numPr>
          <w:ilvl w:val="0"/>
          <w:numId w:val="2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28456A">
        <w:rPr>
          <w:sz w:val="28"/>
          <w:szCs w:val="28"/>
        </w:rPr>
        <w:t>координационных способностей.</w:t>
      </w:r>
    </w:p>
    <w:p w:rsidR="005A25F0" w:rsidRPr="0050732B" w:rsidRDefault="003D7438" w:rsidP="0085759C">
      <w:pPr>
        <w:pStyle w:val="30"/>
        <w:numPr>
          <w:ilvl w:val="0"/>
          <w:numId w:val="3"/>
        </w:numPr>
        <w:shd w:val="clear" w:color="auto" w:fill="auto"/>
        <w:tabs>
          <w:tab w:val="left" w:pos="555"/>
        </w:tabs>
        <w:spacing w:before="0" w:after="1" w:line="240" w:lineRule="auto"/>
        <w:rPr>
          <w:sz w:val="28"/>
          <w:szCs w:val="28"/>
        </w:rPr>
      </w:pPr>
      <w:r w:rsidRPr="0050732B">
        <w:rPr>
          <w:sz w:val="28"/>
          <w:szCs w:val="28"/>
        </w:rPr>
        <w:t>формированию: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50732B">
        <w:rPr>
          <w:sz w:val="28"/>
          <w:szCs w:val="28"/>
        </w:rPr>
        <w:t>нравственно-волевых качеств;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целеустремленности;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настойчивости;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выдержки;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смелости;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уверенн</w:t>
      </w:r>
      <w:r w:rsidRPr="0085759C">
        <w:rPr>
          <w:sz w:val="28"/>
          <w:szCs w:val="28"/>
        </w:rPr>
        <w:t>ости;</w:t>
      </w:r>
    </w:p>
    <w:p w:rsidR="005A25F0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решительности;</w:t>
      </w:r>
    </w:p>
    <w:p w:rsidR="005A25F0" w:rsidRPr="0085759C" w:rsidRDefault="003D7438" w:rsidP="0085759C">
      <w:pPr>
        <w:pStyle w:val="40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желания преодолевать препятствия.</w:t>
      </w:r>
    </w:p>
    <w:p w:rsidR="005A25F0" w:rsidRPr="0050732B" w:rsidRDefault="003D7438" w:rsidP="0085759C">
      <w:pPr>
        <w:pStyle w:val="30"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sz w:val="28"/>
          <w:szCs w:val="28"/>
        </w:rPr>
      </w:pPr>
      <w:r w:rsidRPr="0050732B">
        <w:rPr>
          <w:sz w:val="28"/>
          <w:szCs w:val="28"/>
        </w:rPr>
        <w:t>обогащению:</w:t>
      </w:r>
    </w:p>
    <w:p w:rsidR="005A25F0" w:rsidRDefault="003D7438" w:rsidP="0085759C">
      <w:pPr>
        <w:pStyle w:val="40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50732B">
        <w:rPr>
          <w:sz w:val="28"/>
          <w:szCs w:val="28"/>
        </w:rPr>
        <w:t>двигательного опыта детей;</w:t>
      </w:r>
    </w:p>
    <w:p w:rsidR="005A25F0" w:rsidRPr="0085759C" w:rsidRDefault="003D7438" w:rsidP="0085759C">
      <w:pPr>
        <w:pStyle w:val="40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85759C">
        <w:rPr>
          <w:sz w:val="28"/>
          <w:szCs w:val="28"/>
        </w:rPr>
        <w:t>эмоционального состояния.</w:t>
      </w:r>
    </w:p>
    <w:p w:rsidR="005A25F0" w:rsidRPr="0050732B" w:rsidRDefault="003D7438" w:rsidP="00DC4179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0732B">
        <w:rPr>
          <w:sz w:val="28"/>
          <w:szCs w:val="28"/>
        </w:rPr>
        <w:t>Чередование движений с участием различных групп мышц сти</w:t>
      </w:r>
      <w:r w:rsidRPr="0050732B">
        <w:rPr>
          <w:sz w:val="28"/>
          <w:szCs w:val="28"/>
        </w:rPr>
        <w:softHyphen/>
        <w:t xml:space="preserve">мулируют </w:t>
      </w:r>
      <w:r w:rsidRPr="0050732B">
        <w:rPr>
          <w:sz w:val="28"/>
          <w:szCs w:val="28"/>
        </w:rPr>
        <w:t xml:space="preserve">развитие </w:t>
      </w:r>
      <w:r w:rsidRPr="0085759C">
        <w:rPr>
          <w:rStyle w:val="10pt"/>
          <w:b w:val="0"/>
          <w:sz w:val="28"/>
          <w:szCs w:val="28"/>
        </w:rPr>
        <w:t>двигательных качеств и координационных способностей</w:t>
      </w:r>
      <w:r w:rsidRPr="0050732B">
        <w:rPr>
          <w:rStyle w:val="10pt"/>
          <w:sz w:val="28"/>
          <w:szCs w:val="28"/>
        </w:rPr>
        <w:t xml:space="preserve">, </w:t>
      </w:r>
      <w:r w:rsidR="0085759C">
        <w:rPr>
          <w:sz w:val="28"/>
          <w:szCs w:val="28"/>
        </w:rPr>
        <w:t xml:space="preserve">так </w:t>
      </w:r>
      <w:r w:rsidRPr="0050732B">
        <w:rPr>
          <w:sz w:val="28"/>
          <w:szCs w:val="28"/>
        </w:rPr>
        <w:t>необходимых детям, а большое разнообразие движений и их вариантность создает услови</w:t>
      </w:r>
      <w:r w:rsidR="0085759C">
        <w:rPr>
          <w:sz w:val="28"/>
          <w:szCs w:val="28"/>
        </w:rPr>
        <w:t>я для их закрепления и совершен</w:t>
      </w:r>
      <w:r w:rsidRPr="0050732B">
        <w:rPr>
          <w:sz w:val="28"/>
          <w:szCs w:val="28"/>
        </w:rPr>
        <w:t>ствования.</w:t>
      </w:r>
    </w:p>
    <w:p w:rsidR="005A25F0" w:rsidRPr="0050732B" w:rsidRDefault="003D7438" w:rsidP="0028456A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0732B">
        <w:rPr>
          <w:rStyle w:val="10pt"/>
          <w:sz w:val="28"/>
          <w:szCs w:val="28"/>
        </w:rPr>
        <w:lastRenderedPageBreak/>
        <w:t xml:space="preserve">Физические качества: </w:t>
      </w:r>
      <w:r w:rsidRPr="0050732B">
        <w:rPr>
          <w:sz w:val="28"/>
          <w:szCs w:val="28"/>
        </w:rPr>
        <w:t>ловкость, быстрота, гибкость, сила, в</w:t>
      </w:r>
      <w:r w:rsidR="00DC4179">
        <w:rPr>
          <w:sz w:val="28"/>
          <w:szCs w:val="28"/>
        </w:rPr>
        <w:t>ыносливость, функция равновесия</w:t>
      </w:r>
      <w:r w:rsidRPr="0050732B">
        <w:rPr>
          <w:rStyle w:val="a8"/>
          <w:sz w:val="28"/>
          <w:szCs w:val="28"/>
        </w:rPr>
        <w:t>.</w:t>
      </w:r>
    </w:p>
    <w:p w:rsidR="00DC4179" w:rsidRPr="00DC4179" w:rsidRDefault="003D7438" w:rsidP="00DC4179">
      <w:pPr>
        <w:pStyle w:val="11"/>
        <w:shd w:val="clear" w:color="auto" w:fill="auto"/>
        <w:spacing w:before="0" w:line="240" w:lineRule="auto"/>
        <w:ind w:left="20" w:right="20"/>
        <w:rPr>
          <w:color w:val="auto"/>
          <w:sz w:val="28"/>
          <w:szCs w:val="28"/>
        </w:rPr>
      </w:pPr>
      <w:r w:rsidRPr="0050732B">
        <w:rPr>
          <w:sz w:val="28"/>
          <w:szCs w:val="28"/>
        </w:rPr>
        <w:t>Мы знаем, что физические качества проявляются через опре</w:t>
      </w:r>
      <w:r w:rsidRPr="0050732B">
        <w:rPr>
          <w:sz w:val="28"/>
          <w:szCs w:val="28"/>
        </w:rPr>
        <w:softHyphen/>
        <w:t>деленные двигательные умения и навыки, которые в свою оче</w:t>
      </w:r>
      <w:r w:rsidRPr="0050732B">
        <w:rPr>
          <w:sz w:val="28"/>
          <w:szCs w:val="28"/>
        </w:rPr>
        <w:softHyphen/>
        <w:t>редь реально существуют при наличии определенных физиче</w:t>
      </w:r>
      <w:r w:rsidRPr="0050732B">
        <w:rPr>
          <w:sz w:val="28"/>
          <w:szCs w:val="28"/>
        </w:rPr>
        <w:softHyphen/>
        <w:t>ских качеств. Поэтому в целях гармоничного развития ребенка не</w:t>
      </w:r>
      <w:r w:rsidRPr="0050732B">
        <w:rPr>
          <w:sz w:val="28"/>
          <w:szCs w:val="28"/>
        </w:rPr>
        <w:t>обходимо создавать условия для их параллельного развития.</w:t>
      </w:r>
      <w:r w:rsidR="00DC4179">
        <w:rPr>
          <w:sz w:val="28"/>
          <w:szCs w:val="28"/>
        </w:rPr>
        <w:t xml:space="preserve"> </w:t>
      </w:r>
      <w:r w:rsidR="00DC4179" w:rsidRPr="00DC4179">
        <w:rPr>
          <w:sz w:val="28"/>
          <w:szCs w:val="28"/>
        </w:rPr>
        <w:t>Освоение двигательных навыков тесно связано с выработкой физических (двигательных) качеств, определяющих всесторон</w:t>
      </w:r>
      <w:r w:rsidR="00DC4179" w:rsidRPr="00DC4179">
        <w:rPr>
          <w:sz w:val="28"/>
          <w:szCs w:val="28"/>
        </w:rPr>
        <w:softHyphen/>
        <w:t>нюю физическую подготовленность ребенка, умения в управ</w:t>
      </w:r>
      <w:r w:rsidR="00DC4179" w:rsidRPr="00DC4179">
        <w:rPr>
          <w:sz w:val="28"/>
          <w:szCs w:val="28"/>
        </w:rPr>
        <w:softHyphen/>
        <w:t>лении двигательными действиями. Уровень развития основных двигательных качеств позволяет успешно овладеть двигательны</w:t>
      </w:r>
      <w:r w:rsidR="00DC4179" w:rsidRPr="00DC4179">
        <w:rPr>
          <w:sz w:val="28"/>
          <w:szCs w:val="28"/>
        </w:rPr>
        <w:softHyphen/>
        <w:t>ми умениями (ходьбой, бегом, прыжками, метанием, лазанием и ползанием) и спортивными упражнениями (плаванием, катани</w:t>
      </w:r>
      <w:r w:rsidR="00DC4179" w:rsidRPr="00DC4179">
        <w:rPr>
          <w:sz w:val="28"/>
          <w:szCs w:val="28"/>
        </w:rPr>
        <w:softHyphen/>
        <w:t>ем на велосипеде, ходьбой на лыжах и др.); способствует эффек</w:t>
      </w:r>
      <w:r w:rsidR="00DC4179" w:rsidRPr="00DC4179">
        <w:rPr>
          <w:sz w:val="28"/>
          <w:szCs w:val="28"/>
        </w:rPr>
        <w:softHyphen/>
        <w:t>тивному развитию у детей координационных способностей.</w:t>
      </w:r>
    </w:p>
    <w:p w:rsidR="00B34B46" w:rsidRDefault="00B34B46" w:rsidP="00EC7D3F">
      <w:pPr>
        <w:ind w:left="20" w:right="20"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5F0" w:rsidRPr="00EC7D3F" w:rsidRDefault="00EC7D3F" w:rsidP="00EC7D3F">
      <w:pPr>
        <w:ind w:left="20" w:right="20"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A25F0" w:rsidRPr="00EC7D3F" w:rsidSect="0050732B">
          <w:type w:val="continuous"/>
          <w:pgSz w:w="11909" w:h="16834"/>
          <w:pgMar w:top="709" w:right="1136" w:bottom="851" w:left="1134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FA40DAA" wp14:editId="63AD0926">
            <wp:simplePos x="0" y="0"/>
            <wp:positionH relativeFrom="column">
              <wp:posOffset>1278255</wp:posOffset>
            </wp:positionH>
            <wp:positionV relativeFrom="paragraph">
              <wp:posOffset>2319655</wp:posOffset>
            </wp:positionV>
            <wp:extent cx="3465830" cy="2601595"/>
            <wp:effectExtent l="0" t="0" r="0" b="0"/>
            <wp:wrapThrough wrapText="bothSides">
              <wp:wrapPolygon edited="0">
                <wp:start x="0" y="0"/>
                <wp:lineTo x="0" y="21510"/>
                <wp:lineTo x="21489" y="21510"/>
                <wp:lineTo x="21489" y="0"/>
                <wp:lineTo x="0" y="0"/>
              </wp:wrapPolygon>
            </wp:wrapThrough>
            <wp:docPr id="4" name="Рисунок 4" descr="http://stat17.privet.ru/lr/0917ed3343a4a2b6db16c38405a5b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17.privet.ru/lr/0917ed3343a4a2b6db16c38405a5b4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79" w:rsidRPr="00DC4179">
        <w:rPr>
          <w:rFonts w:ascii="Times New Roman" w:eastAsia="Times New Roman" w:hAnsi="Times New Roman" w:cs="Times New Roman"/>
          <w:sz w:val="28"/>
          <w:szCs w:val="28"/>
        </w:rPr>
        <w:t>Для развития у детей основных физических качеств и коор</w:t>
      </w:r>
      <w:r w:rsidR="00DC4179" w:rsidRPr="00DC417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динационных способностей дома, можно выполнять несложные упражнения и </w:t>
      </w:r>
      <w:proofErr w:type="gramStart"/>
      <w:r w:rsidR="00DC4179" w:rsidRPr="00DC4179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="00DC4179" w:rsidRPr="00DC4179">
        <w:rPr>
          <w:rFonts w:ascii="Times New Roman" w:eastAsia="Times New Roman" w:hAnsi="Times New Roman" w:cs="Times New Roman"/>
          <w:sz w:val="28"/>
          <w:szCs w:val="28"/>
        </w:rPr>
        <w:t xml:space="preserve"> как на домашнем стадионе, так и на игровой площадке.</w:t>
      </w:r>
    </w:p>
    <w:p w:rsidR="0072289E" w:rsidRDefault="0072289E" w:rsidP="0072289E">
      <w:pPr>
        <w:jc w:val="center"/>
        <w:rPr>
          <w:rFonts w:ascii="Comic Sans MS" w:hAnsi="Comic Sans MS"/>
          <w:sz w:val="96"/>
          <w:szCs w:val="96"/>
        </w:rPr>
      </w:pPr>
    </w:p>
    <w:p w:rsidR="0072289E" w:rsidRDefault="0072289E" w:rsidP="0072289E">
      <w:pPr>
        <w:jc w:val="center"/>
        <w:rPr>
          <w:rFonts w:ascii="Comic Sans MS" w:hAnsi="Comic Sans MS"/>
          <w:sz w:val="96"/>
          <w:szCs w:val="96"/>
        </w:rPr>
      </w:pPr>
    </w:p>
    <w:p w:rsidR="0072289E" w:rsidRPr="0072289E" w:rsidRDefault="0072289E" w:rsidP="0072289E">
      <w:pPr>
        <w:jc w:val="center"/>
        <w:rPr>
          <w:rFonts w:ascii="Comic Sans MS" w:hAnsi="Comic Sans MS"/>
          <w:color w:val="FF0000"/>
          <w:sz w:val="96"/>
          <w:szCs w:val="96"/>
        </w:rPr>
      </w:pPr>
      <w:r w:rsidRPr="0072289E">
        <w:rPr>
          <w:rFonts w:ascii="Comic Sans MS" w:hAnsi="Comic Sans MS"/>
          <w:color w:val="FF0000"/>
          <w:sz w:val="96"/>
          <w:szCs w:val="96"/>
        </w:rPr>
        <w:t xml:space="preserve">ПОМНИТЕ! </w:t>
      </w:r>
      <w:bookmarkStart w:id="0" w:name="_GoBack"/>
      <w:bookmarkEnd w:id="0"/>
    </w:p>
    <w:p w:rsidR="005A25F0" w:rsidRPr="0072289E" w:rsidRDefault="0072289E" w:rsidP="0072289E">
      <w:pPr>
        <w:jc w:val="center"/>
        <w:rPr>
          <w:rFonts w:ascii="Comic Sans MS" w:hAnsi="Comic Sans MS"/>
          <w:sz w:val="96"/>
          <w:szCs w:val="96"/>
        </w:rPr>
      </w:pPr>
      <w:r w:rsidRPr="0072289E">
        <w:rPr>
          <w:rFonts w:ascii="Comic Sans MS" w:hAnsi="Comic Sans MS"/>
          <w:sz w:val="96"/>
          <w:szCs w:val="96"/>
        </w:rPr>
        <w:t>Что именно от Вас зависит, каким вырастет Ваш ребёнок!</w:t>
      </w:r>
    </w:p>
    <w:sectPr w:rsidR="005A25F0" w:rsidRPr="0072289E" w:rsidSect="00B34B46">
      <w:footerReference w:type="default" r:id="rId11"/>
      <w:pgSz w:w="11909" w:h="16834"/>
      <w:pgMar w:top="851" w:right="710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38" w:rsidRDefault="003D7438">
      <w:r>
        <w:separator/>
      </w:r>
    </w:p>
  </w:endnote>
  <w:endnote w:type="continuationSeparator" w:id="0">
    <w:p w:rsidR="003D7438" w:rsidRDefault="003D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F0" w:rsidRDefault="005A2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38" w:rsidRDefault="003D7438"/>
  </w:footnote>
  <w:footnote w:type="continuationSeparator" w:id="0">
    <w:p w:rsidR="003D7438" w:rsidRDefault="003D74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C19"/>
    <w:multiLevelType w:val="multilevel"/>
    <w:tmpl w:val="2BB62C1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60DDE"/>
    <w:multiLevelType w:val="hybridMultilevel"/>
    <w:tmpl w:val="76504398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44DE4DB9"/>
    <w:multiLevelType w:val="hybridMultilevel"/>
    <w:tmpl w:val="EBE0A4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86C086B"/>
    <w:multiLevelType w:val="hybridMultilevel"/>
    <w:tmpl w:val="46C69858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5AFE1138"/>
    <w:multiLevelType w:val="hybridMultilevel"/>
    <w:tmpl w:val="9096613E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F0"/>
    <w:rsid w:val="0028456A"/>
    <w:rsid w:val="003D7438"/>
    <w:rsid w:val="004C4855"/>
    <w:rsid w:val="004F0620"/>
    <w:rsid w:val="0050732B"/>
    <w:rsid w:val="005A25F0"/>
    <w:rsid w:val="006310B9"/>
    <w:rsid w:val="0072289E"/>
    <w:rsid w:val="0085759C"/>
    <w:rsid w:val="00B34B46"/>
    <w:rsid w:val="00DC4179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5pt0pt">
    <w:name w:val="Заголовок №1 + 10;5 pt;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30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26" w:lineRule="exact"/>
      <w:ind w:firstLine="3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1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B9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8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855"/>
    <w:rPr>
      <w:color w:val="000000"/>
    </w:rPr>
  </w:style>
  <w:style w:type="paragraph" w:styleId="ad">
    <w:name w:val="footer"/>
    <w:basedOn w:val="a"/>
    <w:link w:val="ae"/>
    <w:uiPriority w:val="99"/>
    <w:unhideWhenUsed/>
    <w:rsid w:val="004C48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8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5pt0pt">
    <w:name w:val="Заголовок №1 + 10;5 pt;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30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26" w:lineRule="exact"/>
      <w:ind w:firstLine="3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1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B9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8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855"/>
    <w:rPr>
      <w:color w:val="000000"/>
    </w:rPr>
  </w:style>
  <w:style w:type="paragraph" w:styleId="ad">
    <w:name w:val="footer"/>
    <w:basedOn w:val="a"/>
    <w:link w:val="ae"/>
    <w:uiPriority w:val="99"/>
    <w:unhideWhenUsed/>
    <w:rsid w:val="004C48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8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2014-03-15T07:39:00Z</dcterms:created>
  <dcterms:modified xsi:type="dcterms:W3CDTF">2014-03-15T08:07:00Z</dcterms:modified>
</cp:coreProperties>
</file>