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CC" w:rsidRPr="00C1669A" w:rsidRDefault="004410CC" w:rsidP="004410C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4410CC" w:rsidRPr="00EE0D8E" w:rsidRDefault="004410CC" w:rsidP="004410C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D8E">
        <w:rPr>
          <w:rFonts w:ascii="Times New Roman" w:hAnsi="Times New Roman" w:cs="Times New Roman"/>
          <w:b/>
          <w:sz w:val="28"/>
          <w:szCs w:val="28"/>
        </w:rPr>
        <w:t>Картотека проблемных ситуаций</w:t>
      </w:r>
    </w:p>
    <w:p w:rsidR="009601D7" w:rsidRPr="0064145B" w:rsidRDefault="004410CC" w:rsidP="009601D7">
      <w:pPr>
        <w:pStyle w:val="a3"/>
      </w:pPr>
      <w:r w:rsidRPr="0064145B">
        <w:rPr>
          <w:rFonts w:ascii="Times New Roman" w:hAnsi="Times New Roman" w:cs="Times New Roman"/>
          <w:sz w:val="28"/>
          <w:szCs w:val="28"/>
        </w:rPr>
        <w:t>Тема:</w:t>
      </w:r>
      <w:r w:rsidR="009601D7" w:rsidRPr="0064145B">
        <w:rPr>
          <w:rFonts w:ascii="Times New Roman" w:hAnsi="Times New Roman" w:cs="Times New Roman"/>
          <w:sz w:val="28"/>
          <w:szCs w:val="28"/>
        </w:rPr>
        <w:t xml:space="preserve"> </w:t>
      </w:r>
      <w:r w:rsidRPr="0064145B">
        <w:rPr>
          <w:rFonts w:ascii="Times New Roman" w:hAnsi="Times New Roman" w:cs="Times New Roman"/>
          <w:sz w:val="28"/>
          <w:szCs w:val="28"/>
        </w:rPr>
        <w:t>«Грибы»</w:t>
      </w:r>
      <w:r w:rsidRPr="0064145B">
        <w:t xml:space="preserve">                                                                                                   </w:t>
      </w:r>
    </w:p>
    <w:p w:rsidR="004410CC" w:rsidRPr="009601D7" w:rsidRDefault="004410CC" w:rsidP="009601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A57">
        <w:t xml:space="preserve"> </w:t>
      </w:r>
      <w:r w:rsidRPr="009601D7">
        <w:rPr>
          <w:rFonts w:ascii="Times New Roman" w:hAnsi="Times New Roman" w:cs="Times New Roman"/>
          <w:sz w:val="28"/>
          <w:szCs w:val="28"/>
        </w:rPr>
        <w:t>Незнайка зовёт детей в лес за грибами, но не знает, какие грибы съедобные, а какие нет.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«Транспорт»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Животные Африки просят Айболита о помощи, но Айболит не знает на чём к ним добраться.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«Дома», «Свойства материалов»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Поросята хотят построить прочный дом, чтобы спрятаться от волка и не знают, из какого материала это сделать.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«Фрукты»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Путешествуя по пустыне, дети захотели пить. Но с собой оказались только фрукты. Можно ли напиться?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«Свойства материалов»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В дождливую погоду надо прийти в детский сад, но какую обувь выбрать, чтобы прийти в детский сад, не промочив ноги.</w:t>
      </w:r>
    </w:p>
    <w:p w:rsidR="004410CC" w:rsidRP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</w:t>
      </w:r>
      <w:r w:rsidR="004410CC" w:rsidRPr="0064145B">
        <w:rPr>
          <w:rFonts w:ascii="Times New Roman" w:hAnsi="Times New Roman" w:cs="Times New Roman"/>
          <w:sz w:val="28"/>
          <w:szCs w:val="28"/>
        </w:rPr>
        <w:t>Язык мимики и жестов»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Путешествуем по миру, </w:t>
      </w:r>
      <w:r>
        <w:rPr>
          <w:rFonts w:ascii="Times New Roman" w:hAnsi="Times New Roman" w:cs="Times New Roman"/>
          <w:sz w:val="28"/>
          <w:szCs w:val="28"/>
        </w:rPr>
        <w:t>но не знаем иностранных языков.</w:t>
      </w:r>
    </w:p>
    <w:p w:rsidR="004410CC" w:rsidRPr="0064145B" w:rsidRDefault="004738F6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</w:t>
      </w:r>
      <w:r w:rsidR="004410CC" w:rsidRPr="0064145B">
        <w:rPr>
          <w:rFonts w:ascii="Times New Roman" w:hAnsi="Times New Roman" w:cs="Times New Roman"/>
          <w:sz w:val="28"/>
          <w:szCs w:val="28"/>
        </w:rPr>
        <w:t>Погодные условия»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Отправились  в путешествие по Африке, но какую одежду взять с собой,  чтобы было комфортно.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 Свойства металлов»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«Стороны света»</w:t>
      </w:r>
    </w:p>
    <w:p w:rsidR="004410CC" w:rsidRPr="00484FD3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Машенька заблудилась в лесу и не знает, как сообщить о себе и выйти из леса.</w:t>
      </w:r>
      <w:r w:rsidRPr="00471A57">
        <w:rPr>
          <w:rFonts w:ascii="Times New Roman" w:hAnsi="Times New Roman" w:cs="Times New Roman"/>
          <w:sz w:val="28"/>
          <w:szCs w:val="28"/>
        </w:rPr>
        <w:tab/>
      </w:r>
    </w:p>
    <w:p w:rsidR="002D7C8B" w:rsidRDefault="002D7C8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C8B" w:rsidRDefault="002D7C8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lastRenderedPageBreak/>
        <w:t>Тема: «Объём»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A57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471A57">
        <w:rPr>
          <w:rFonts w:ascii="Times New Roman" w:hAnsi="Times New Roman" w:cs="Times New Roman"/>
          <w:sz w:val="28"/>
          <w:szCs w:val="28"/>
        </w:rPr>
        <w:t xml:space="preserve"> необходимо определить уровень жидкости в кувшинах, но они не прозрачные и с узким горлышком.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 xml:space="preserve">Тема: « Погодные условия»                                                                                                         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Одна подруга  живет далеко на Юге, и никогда не видела снега. А </w:t>
      </w:r>
      <w:proofErr w:type="gramStart"/>
      <w:r w:rsidRPr="00471A57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471A57">
        <w:rPr>
          <w:rFonts w:ascii="Times New Roman" w:hAnsi="Times New Roman" w:cs="Times New Roman"/>
          <w:sz w:val="28"/>
          <w:szCs w:val="28"/>
        </w:rPr>
        <w:t xml:space="preserve"> -  живет на Крайнем Севере, там снег никогда не тает. Что можно сделать, чтобы одна смогла увидеть и  снег, а другая — траву и деревья (только переезжать они никуда не хотят)? </w:t>
      </w:r>
    </w:p>
    <w:p w:rsidR="004410CC" w:rsidRP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4410CC" w:rsidRPr="0064145B">
        <w:rPr>
          <w:rFonts w:ascii="Times New Roman" w:hAnsi="Times New Roman" w:cs="Times New Roman"/>
          <w:sz w:val="28"/>
          <w:szCs w:val="28"/>
        </w:rPr>
        <w:t>Измерение длины»</w:t>
      </w:r>
    </w:p>
    <w:p w:rsidR="004410CC" w:rsidRPr="00484FD3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Красной Шапочке надо как можно быстрее попасть к бабушке, но она не знает, какая дорожка длинная, а какая короткая…</w:t>
      </w:r>
    </w:p>
    <w:p w:rsidR="004410CC" w:rsidRP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</w:t>
      </w:r>
      <w:r w:rsidR="004410CC" w:rsidRPr="0064145B">
        <w:rPr>
          <w:rFonts w:ascii="Times New Roman" w:hAnsi="Times New Roman" w:cs="Times New Roman"/>
          <w:sz w:val="28"/>
          <w:szCs w:val="28"/>
        </w:rPr>
        <w:t>Выше, ниже»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Ивану-Царевичу надо найти клад, который зарыт под самой высокой елью. Но он никак не может решить, какая ель самая высокая.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«Лекарственные растения»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Незнайка в лесу поранил ногу, а аптечки нет. Что можно сделать</w:t>
      </w:r>
      <w:r w:rsidR="004628EE">
        <w:rPr>
          <w:rFonts w:ascii="Times New Roman" w:hAnsi="Times New Roman" w:cs="Times New Roman"/>
          <w:sz w:val="28"/>
          <w:szCs w:val="28"/>
        </w:rPr>
        <w:t>?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«Почва»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Машенька хочет посадить цветы, но не знает, на какой почве цветы будут расти лучше. 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«Свойства дерева»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Побежал Буратино в школу, а перед ним широкая река и мостика не видно. В школу нужно торопиться.  Думал – думал Буратино</w:t>
      </w:r>
      <w:r w:rsidR="004628EE">
        <w:rPr>
          <w:rFonts w:ascii="Times New Roman" w:hAnsi="Times New Roman" w:cs="Times New Roman"/>
          <w:sz w:val="28"/>
          <w:szCs w:val="28"/>
        </w:rPr>
        <w:t>,</w:t>
      </w:r>
      <w:r w:rsidRPr="00471A57">
        <w:rPr>
          <w:rFonts w:ascii="Times New Roman" w:hAnsi="Times New Roman" w:cs="Times New Roman"/>
          <w:sz w:val="28"/>
          <w:szCs w:val="28"/>
        </w:rPr>
        <w:t xml:space="preserve"> как</w:t>
      </w:r>
      <w:r w:rsidR="004628EE">
        <w:rPr>
          <w:rFonts w:ascii="Times New Roman" w:hAnsi="Times New Roman" w:cs="Times New Roman"/>
          <w:sz w:val="28"/>
          <w:szCs w:val="28"/>
        </w:rPr>
        <w:t xml:space="preserve"> же ему через речку перебраться?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Противоречие: Буратино должен перебраться через  речку, так как может опоздать  в</w:t>
      </w:r>
      <w:r w:rsidR="004628EE">
        <w:rPr>
          <w:rFonts w:ascii="Times New Roman" w:hAnsi="Times New Roman" w:cs="Times New Roman"/>
          <w:sz w:val="28"/>
          <w:szCs w:val="28"/>
        </w:rPr>
        <w:t xml:space="preserve"> школу </w:t>
      </w:r>
      <w:r w:rsidRPr="00471A57">
        <w:rPr>
          <w:rFonts w:ascii="Times New Roman" w:hAnsi="Times New Roman" w:cs="Times New Roman"/>
          <w:sz w:val="28"/>
          <w:szCs w:val="28"/>
        </w:rPr>
        <w:t>и боится войти в воду, так как   не умеет плавать и д</w:t>
      </w:r>
      <w:r>
        <w:rPr>
          <w:rFonts w:ascii="Times New Roman" w:hAnsi="Times New Roman" w:cs="Times New Roman"/>
          <w:sz w:val="28"/>
          <w:szCs w:val="28"/>
        </w:rPr>
        <w:t>умает, что утонет. Что  делать?</w:t>
      </w:r>
    </w:p>
    <w:p w:rsidR="004410CC" w:rsidRP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</w:t>
      </w:r>
      <w:r w:rsidR="004410CC" w:rsidRPr="0064145B">
        <w:rPr>
          <w:rFonts w:ascii="Times New Roman" w:hAnsi="Times New Roman" w:cs="Times New Roman"/>
          <w:sz w:val="28"/>
          <w:szCs w:val="28"/>
        </w:rPr>
        <w:t>Часы»</w:t>
      </w:r>
    </w:p>
    <w:p w:rsidR="004410CC" w:rsidRPr="00484FD3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Золушке надо вовремя уйти с бала, а дворцовые часы вдруг остановились.</w:t>
      </w:r>
    </w:p>
    <w:p w:rsid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lastRenderedPageBreak/>
        <w:t>Тема: «Свойства воздуха»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Незнайка с друзьями пришли на речку, но Незнайка не умеет плавать. </w:t>
      </w:r>
      <w:proofErr w:type="spellStart"/>
      <w:r w:rsidRPr="00471A57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471A57">
        <w:rPr>
          <w:rFonts w:ascii="Times New Roman" w:hAnsi="Times New Roman" w:cs="Times New Roman"/>
          <w:sz w:val="28"/>
          <w:szCs w:val="28"/>
        </w:rPr>
        <w:t xml:space="preserve"> предложил ему спасательны</w:t>
      </w:r>
      <w:r w:rsidR="004628EE">
        <w:rPr>
          <w:rFonts w:ascii="Times New Roman" w:hAnsi="Times New Roman" w:cs="Times New Roman"/>
          <w:sz w:val="28"/>
          <w:szCs w:val="28"/>
        </w:rPr>
        <w:t>й круг.  Но он все равно боится</w:t>
      </w:r>
      <w:r w:rsidRPr="00471A57">
        <w:rPr>
          <w:rFonts w:ascii="Times New Roman" w:hAnsi="Times New Roman" w:cs="Times New Roman"/>
          <w:sz w:val="28"/>
          <w:szCs w:val="28"/>
        </w:rPr>
        <w:t xml:space="preserve"> и думает, что утонет.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«Увеличительные приборы»</w:t>
      </w:r>
    </w:p>
    <w:p w:rsidR="004410CC" w:rsidRPr="00484FD3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A5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71A57">
        <w:rPr>
          <w:rFonts w:ascii="Times New Roman" w:hAnsi="Times New Roman" w:cs="Times New Roman"/>
          <w:sz w:val="28"/>
          <w:szCs w:val="28"/>
        </w:rPr>
        <w:t xml:space="preserve"> хочет написать письмо маме, но беспокоится, что мама не сможет его прочесть из-за очень маленького шрифта.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«Средства связи»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У  слонёнка заболела бабушка. Надо вызвать доктора, но он не знает как. 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 xml:space="preserve">Тема: «Свойства бумаги» </w:t>
      </w:r>
    </w:p>
    <w:p w:rsidR="004410CC" w:rsidRPr="00471A57" w:rsidRDefault="004410CC" w:rsidP="004628E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Почемучка приглашает в путешествие по реке, но не знает, подойдёт ли для этого бумажный кораблик?</w:t>
      </w:r>
      <w:r w:rsidRPr="00471A57">
        <w:rPr>
          <w:rFonts w:ascii="Times New Roman" w:hAnsi="Times New Roman" w:cs="Times New Roman"/>
          <w:sz w:val="28"/>
          <w:szCs w:val="28"/>
        </w:rPr>
        <w:tab/>
      </w:r>
    </w:p>
    <w:p w:rsidR="004410CC" w:rsidRPr="0064145B" w:rsidRDefault="0064145B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</w:t>
      </w:r>
      <w:r w:rsidR="004410CC" w:rsidRPr="0064145B">
        <w:rPr>
          <w:rFonts w:ascii="Times New Roman" w:hAnsi="Times New Roman" w:cs="Times New Roman"/>
          <w:sz w:val="28"/>
          <w:szCs w:val="28"/>
        </w:rPr>
        <w:t>Свойства копировальной бумаги»</w:t>
      </w:r>
    </w:p>
    <w:p w:rsidR="004410CC" w:rsidRPr="00484FD3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>Миша хочет пригласить на свой день Рождения много друзей, но как сделать много пригласительных билетов за короткий срок?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«Свойства магнита»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Как Винтику и </w:t>
      </w:r>
      <w:proofErr w:type="spellStart"/>
      <w:r w:rsidRPr="00471A57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471A57">
        <w:rPr>
          <w:rFonts w:ascii="Times New Roman" w:hAnsi="Times New Roman" w:cs="Times New Roman"/>
          <w:sz w:val="28"/>
          <w:szCs w:val="28"/>
        </w:rPr>
        <w:t xml:space="preserve"> быстро найти нужную железную деталь, если она затерялась в коробке среди деталей из разных материалов?</w:t>
      </w:r>
    </w:p>
    <w:p w:rsidR="004410CC" w:rsidRPr="0064145B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5B">
        <w:rPr>
          <w:rFonts w:ascii="Times New Roman" w:hAnsi="Times New Roman" w:cs="Times New Roman"/>
          <w:sz w:val="28"/>
          <w:szCs w:val="28"/>
        </w:rPr>
        <w:t>Тема: «Дружба красок»</w:t>
      </w:r>
    </w:p>
    <w:p w:rsidR="004410CC" w:rsidRPr="00471A57" w:rsidRDefault="004410CC" w:rsidP="00441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A57">
        <w:rPr>
          <w:rFonts w:ascii="Times New Roman" w:hAnsi="Times New Roman" w:cs="Times New Roman"/>
          <w:sz w:val="28"/>
          <w:szCs w:val="28"/>
        </w:rPr>
        <w:t xml:space="preserve">Золушка хочет пойти на бал, но пускают только в оранжевых нарядах.  </w:t>
      </w:r>
    </w:p>
    <w:p w:rsidR="007C07BF" w:rsidRDefault="007C07BF" w:rsidP="004410CC">
      <w:pPr>
        <w:spacing w:line="360" w:lineRule="auto"/>
      </w:pPr>
    </w:p>
    <w:sectPr w:rsidR="007C07BF" w:rsidSect="002D7C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CC"/>
    <w:rsid w:val="000D1ACE"/>
    <w:rsid w:val="002D7C8B"/>
    <w:rsid w:val="003B519D"/>
    <w:rsid w:val="004410CC"/>
    <w:rsid w:val="004628EE"/>
    <w:rsid w:val="004738F6"/>
    <w:rsid w:val="00600195"/>
    <w:rsid w:val="0064145B"/>
    <w:rsid w:val="007C07BF"/>
    <w:rsid w:val="007F0CFB"/>
    <w:rsid w:val="009601D7"/>
    <w:rsid w:val="00BA3BA7"/>
    <w:rsid w:val="00C1669A"/>
    <w:rsid w:val="00D90C76"/>
    <w:rsid w:val="00DF7D09"/>
    <w:rsid w:val="00EE0D8E"/>
    <w:rsid w:val="00F2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Медблок</dc:creator>
  <cp:keywords/>
  <dc:description/>
  <cp:lastModifiedBy>User</cp:lastModifiedBy>
  <cp:revision>10</cp:revision>
  <cp:lastPrinted>2014-05-13T14:07:00Z</cp:lastPrinted>
  <dcterms:created xsi:type="dcterms:W3CDTF">2014-05-07T11:30:00Z</dcterms:created>
  <dcterms:modified xsi:type="dcterms:W3CDTF">2014-05-15T16:21:00Z</dcterms:modified>
</cp:coreProperties>
</file>