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86" w:rsidRPr="002961E1" w:rsidRDefault="002961E1" w:rsidP="00054A62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1E1">
        <w:rPr>
          <w:rFonts w:ascii="Times New Roman" w:hAnsi="Times New Roman" w:cs="Times New Roman"/>
          <w:b/>
          <w:sz w:val="28"/>
          <w:szCs w:val="28"/>
        </w:rPr>
        <w:t>О</w:t>
      </w:r>
      <w:r w:rsidR="000C7686" w:rsidRPr="002961E1">
        <w:rPr>
          <w:rFonts w:ascii="Times New Roman" w:hAnsi="Times New Roman" w:cs="Times New Roman"/>
          <w:b/>
          <w:sz w:val="28"/>
          <w:szCs w:val="28"/>
        </w:rPr>
        <w:t>ЗНАКОМЛЕНИЕ ДОШКОЛЬНИКОВ С ПРАВИЛАМИ ПОЖАРНОЙ БЕЗОПАСНОСТИ</w:t>
      </w:r>
    </w:p>
    <w:p w:rsidR="00715EFD" w:rsidRDefault="00715EFD" w:rsidP="00054A6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7686" w:rsidRPr="002961E1" w:rsidRDefault="000C7686" w:rsidP="00054A6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 xml:space="preserve"> Возникновение пожаров из-за шалости детей, а в результате – их </w:t>
      </w:r>
      <w:proofErr w:type="spellStart"/>
      <w:r w:rsidRPr="002961E1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2961E1">
        <w:rPr>
          <w:rFonts w:ascii="Times New Roman" w:hAnsi="Times New Roman" w:cs="Times New Roman"/>
          <w:sz w:val="28"/>
          <w:szCs w:val="28"/>
        </w:rPr>
        <w:t xml:space="preserve"> и даже гибель – проблема острая, требующая четких скоординированных действий взрослых.</w:t>
      </w:r>
    </w:p>
    <w:p w:rsidR="000C7686" w:rsidRPr="002961E1" w:rsidRDefault="000C7686" w:rsidP="00054A6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>Тяга детей к огню, к игре со спичками общеизвестна. Об опасности этих игр дети знают, они различают «добрый» и «злой» огонь, созидающий и разрушающий огонь. Главная задача взрослых  -  помочь детям, начиная с дошкольного возраста, утвердиться в этих знаниях, предостеречь от беды и при этом не просто сказать: «Этого делать нельзя», а объяснить, почему нельзя и к чему это может привести.</w:t>
      </w:r>
    </w:p>
    <w:p w:rsidR="000C7686" w:rsidRPr="002961E1" w:rsidRDefault="000C7686" w:rsidP="00054A6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 xml:space="preserve"> Формы профилактической работы с детьми в У</w:t>
      </w:r>
      <w:r w:rsidR="007C789F" w:rsidRPr="002961E1">
        <w:rPr>
          <w:rFonts w:ascii="Times New Roman" w:hAnsi="Times New Roman" w:cs="Times New Roman"/>
          <w:sz w:val="28"/>
          <w:szCs w:val="28"/>
        </w:rPr>
        <w:t>ДО</w:t>
      </w:r>
      <w:r w:rsidRPr="002961E1">
        <w:rPr>
          <w:rFonts w:ascii="Times New Roman" w:hAnsi="Times New Roman" w:cs="Times New Roman"/>
          <w:sz w:val="28"/>
          <w:szCs w:val="28"/>
        </w:rPr>
        <w:t xml:space="preserve"> достаточно разнообразны. Здесь познавательный процесс тесно переплетается с элементами игры – ведущего вида деятельности дошкольников.</w:t>
      </w:r>
    </w:p>
    <w:p w:rsidR="000C7686" w:rsidRPr="002961E1" w:rsidRDefault="000C7686" w:rsidP="00054A6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 xml:space="preserve"> В игре закрепляются знания о профессии пожарных, о том, что пожар – большая беда и что избежать ее можно, только выполняя правила пожарной безопасности. Дети усваивают эти знания, учатся оценивать свои действия и действия своих товарищей, рассуждать по поводу этих действий.</w:t>
      </w:r>
    </w:p>
    <w:p w:rsidR="000C7686" w:rsidRPr="002961E1" w:rsidRDefault="000C7686" w:rsidP="00054A6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>Исходя из особенностей восприятия и понимания детьми информации, можно выделить следующие формы работы по данной проблеме:</w:t>
      </w:r>
    </w:p>
    <w:p w:rsidR="000C7686" w:rsidRPr="002961E1" w:rsidRDefault="000C7686" w:rsidP="00054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>ознакомление с правилами пожарной безопасности посредством чтения и обсуждения художественных произведений;</w:t>
      </w:r>
    </w:p>
    <w:p w:rsidR="000C7686" w:rsidRPr="002961E1" w:rsidRDefault="000C7686" w:rsidP="00054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 xml:space="preserve"> использование публикаций в периодической печати;</w:t>
      </w:r>
    </w:p>
    <w:p w:rsidR="000C7686" w:rsidRPr="002961E1" w:rsidRDefault="000C7686" w:rsidP="00054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>проведение творческой игры «Мы пожарные»;</w:t>
      </w:r>
    </w:p>
    <w:p w:rsidR="000C7686" w:rsidRPr="002961E1" w:rsidRDefault="000C7686" w:rsidP="00054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>организация тематических конкурсов детских рисунков «Огонь – друг, огонь - враг», и др.;</w:t>
      </w:r>
    </w:p>
    <w:p w:rsidR="000C7686" w:rsidRPr="002961E1" w:rsidRDefault="000C7686" w:rsidP="00054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 xml:space="preserve"> использование тематических альбомов и плакатов «Малышам о пожарной безопасности»;</w:t>
      </w:r>
    </w:p>
    <w:p w:rsidR="000C7686" w:rsidRPr="002961E1" w:rsidRDefault="000C7686" w:rsidP="00054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 xml:space="preserve"> встречи с интересными людьми профессии «пожарный»;</w:t>
      </w:r>
    </w:p>
    <w:p w:rsidR="000C7686" w:rsidRPr="002961E1" w:rsidRDefault="000C7686" w:rsidP="00054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 xml:space="preserve"> экскурсии в музей и пожарную часть;</w:t>
      </w:r>
    </w:p>
    <w:p w:rsidR="000C7686" w:rsidRPr="002961E1" w:rsidRDefault="000C7686" w:rsidP="00054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 xml:space="preserve"> просмотр диафильмов и видеофильмов по данной тематике;</w:t>
      </w:r>
    </w:p>
    <w:p w:rsidR="000C7686" w:rsidRPr="002961E1" w:rsidRDefault="000C7686" w:rsidP="00054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 xml:space="preserve"> игры-драматизации, развлечения.</w:t>
      </w:r>
    </w:p>
    <w:p w:rsidR="000C7686" w:rsidRPr="002961E1" w:rsidRDefault="000C7686" w:rsidP="00054A6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 xml:space="preserve">   Использование разнообразных форм работы по пожарной безопасности с учетом возрастных особенностей детей позволяет воспитателю формировать навыки правильного обращения с огнем и огнеопасными предметами. Больше внимания следует уделять организации различных видов деятельности с целью приобретения детьми опыта безопасного поведения. Все, чему учат детей, они должны уметь применять в реальной жизни, на практике.</w:t>
      </w:r>
    </w:p>
    <w:p w:rsidR="000C7686" w:rsidRDefault="000C7686" w:rsidP="00054A6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 xml:space="preserve">   Главная цель работы </w:t>
      </w:r>
      <w:r w:rsidR="00054A62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2961E1">
        <w:rPr>
          <w:rFonts w:ascii="Times New Roman" w:hAnsi="Times New Roman" w:cs="Times New Roman"/>
          <w:sz w:val="28"/>
          <w:szCs w:val="28"/>
        </w:rPr>
        <w:t>по пожарной безопасности – оградить детей от пожаров и н</w:t>
      </w:r>
      <w:r w:rsidR="00CC75DF">
        <w:rPr>
          <w:rFonts w:ascii="Times New Roman" w:hAnsi="Times New Roman" w:cs="Times New Roman"/>
          <w:sz w:val="28"/>
          <w:szCs w:val="28"/>
        </w:rPr>
        <w:t>аучить их правилам безопасности:</w:t>
      </w:r>
    </w:p>
    <w:p w:rsidR="007C789F" w:rsidRPr="002961E1" w:rsidRDefault="007C789F" w:rsidP="00054A6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EFD" w:rsidRDefault="00715EFD" w:rsidP="00054A62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EFD" w:rsidRDefault="00715EFD" w:rsidP="00054A62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EFD" w:rsidRDefault="00715EFD" w:rsidP="00054A62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EFD" w:rsidRDefault="00715EFD" w:rsidP="00054A62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86" w:rsidRPr="00054A62" w:rsidRDefault="000C7686" w:rsidP="00054A62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A62">
        <w:rPr>
          <w:rFonts w:ascii="Times New Roman" w:hAnsi="Times New Roman" w:cs="Times New Roman"/>
          <w:b/>
          <w:sz w:val="28"/>
          <w:szCs w:val="28"/>
        </w:rPr>
        <w:t>ПРАВИЛА ПОЖАРНОЙ БЕЗОПАСНОСТИ</w:t>
      </w:r>
    </w:p>
    <w:p w:rsidR="000C7686" w:rsidRPr="002961E1" w:rsidRDefault="000C7686" w:rsidP="00054A6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>1. Не играй со спичками и зажигалками. Это может стать причиной пожара.</w:t>
      </w:r>
    </w:p>
    <w:p w:rsidR="000C7686" w:rsidRPr="002961E1" w:rsidRDefault="000C7686" w:rsidP="00054A6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>2.Уходя из дома или из комнаты, не забывай выключить электроприборы.</w:t>
      </w:r>
    </w:p>
    <w:p w:rsidR="000C7686" w:rsidRPr="002961E1" w:rsidRDefault="000C7686" w:rsidP="00054A6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>3. Не суши белье над плитой.</w:t>
      </w:r>
    </w:p>
    <w:p w:rsidR="000C7686" w:rsidRPr="002961E1" w:rsidRDefault="000C7686" w:rsidP="00054A6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 xml:space="preserve">4. Ни в коем случае не зажигай фейерверки, свечи или бенгальские огни дома (это лучше делать на улице и только </w:t>
      </w:r>
      <w:proofErr w:type="gramStart"/>
      <w:r w:rsidRPr="002961E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961E1">
        <w:rPr>
          <w:rFonts w:ascii="Times New Roman" w:hAnsi="Times New Roman" w:cs="Times New Roman"/>
          <w:sz w:val="28"/>
          <w:szCs w:val="28"/>
        </w:rPr>
        <w:t xml:space="preserve"> взрослыми).</w:t>
      </w:r>
    </w:p>
    <w:p w:rsidR="000C7686" w:rsidRDefault="000C7686" w:rsidP="00054A6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>5. В деревне или на даче без взрослых не подходи к печке и не открывай печную дверцу. От выпавшего уголька может загореться</w:t>
      </w:r>
    </w:p>
    <w:p w:rsidR="007C789F" w:rsidRPr="002961E1" w:rsidRDefault="007C789F" w:rsidP="00054A6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7686" w:rsidRPr="002961E1" w:rsidRDefault="000C7686" w:rsidP="00054A62">
      <w:pPr>
        <w:pStyle w:val="a3"/>
        <w:ind w:left="-70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54A62">
        <w:rPr>
          <w:rFonts w:ascii="Times New Roman" w:hAnsi="Times New Roman" w:cs="Times New Roman"/>
          <w:b/>
          <w:sz w:val="28"/>
          <w:szCs w:val="28"/>
        </w:rPr>
        <w:t>ПРАВИЛА ПОВЕДЕНИЯ ВО ВРЕМЯ ПОЖАРА</w:t>
      </w:r>
    </w:p>
    <w:p w:rsidR="000C7686" w:rsidRPr="002961E1" w:rsidRDefault="000C7686" w:rsidP="00054A6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>1. Если огонь небольшой, можно попробовать сразу же потушить его, набросив плотную ткань или одеяло или залив водой.</w:t>
      </w:r>
    </w:p>
    <w:p w:rsidR="000C7686" w:rsidRPr="002961E1" w:rsidRDefault="000C7686" w:rsidP="00054A6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 xml:space="preserve">2. Если огонь сразу не  погас, немедленно убегай из дома в безопасное место. И только после этого позвони в пожарную охрану по телефону </w:t>
      </w:r>
      <w:r w:rsidR="00054A62">
        <w:rPr>
          <w:rFonts w:ascii="Times New Roman" w:hAnsi="Times New Roman" w:cs="Times New Roman"/>
          <w:sz w:val="28"/>
          <w:szCs w:val="28"/>
        </w:rPr>
        <w:t>1</w:t>
      </w:r>
      <w:r w:rsidRPr="002961E1">
        <w:rPr>
          <w:rFonts w:ascii="Times New Roman" w:hAnsi="Times New Roman" w:cs="Times New Roman"/>
          <w:sz w:val="28"/>
          <w:szCs w:val="28"/>
        </w:rPr>
        <w:t>01 или попроси об этом соседей.</w:t>
      </w:r>
    </w:p>
    <w:p w:rsidR="000C7686" w:rsidRPr="002961E1" w:rsidRDefault="000C7686" w:rsidP="00054A6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 xml:space="preserve">3. Если не можешь убежать из горящей квартиры (дома), сразу же позвони по телефону </w:t>
      </w:r>
      <w:r w:rsidR="00054A62">
        <w:rPr>
          <w:rFonts w:ascii="Times New Roman" w:hAnsi="Times New Roman" w:cs="Times New Roman"/>
          <w:sz w:val="28"/>
          <w:szCs w:val="28"/>
        </w:rPr>
        <w:t>1</w:t>
      </w:r>
      <w:r w:rsidRPr="002961E1">
        <w:rPr>
          <w:rFonts w:ascii="Times New Roman" w:hAnsi="Times New Roman" w:cs="Times New Roman"/>
          <w:sz w:val="28"/>
          <w:szCs w:val="28"/>
        </w:rPr>
        <w:t>01 и сообщи пожарным точный адрес своей квартиры (дома). После этого зови из окна на помощь соседей и прохожих.</w:t>
      </w:r>
    </w:p>
    <w:p w:rsidR="000C7686" w:rsidRPr="002961E1" w:rsidRDefault="000C7686" w:rsidP="00054A6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>4. При пожаре дым гораздо опаснее огня. Продвигаться к выходу нужно ползком - внизу дыма меньше.</w:t>
      </w:r>
    </w:p>
    <w:p w:rsidR="000C7686" w:rsidRPr="002961E1" w:rsidRDefault="000C7686" w:rsidP="00054A6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>5. При пожаре в подъезде никогда не заходи в лифт. Он может отключиться. Спускаться можно только по лестнице.</w:t>
      </w:r>
    </w:p>
    <w:p w:rsidR="000C7686" w:rsidRPr="002961E1" w:rsidRDefault="000C7686" w:rsidP="00054A6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>6. Ожидая приезда пожарных, не теряй головы и не выпрыгивай из окна. Тебя обязательно спасут.</w:t>
      </w:r>
    </w:p>
    <w:p w:rsidR="00B5591A" w:rsidRPr="002961E1" w:rsidRDefault="000C7686" w:rsidP="00054A6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1E1">
        <w:rPr>
          <w:rFonts w:ascii="Times New Roman" w:hAnsi="Times New Roman" w:cs="Times New Roman"/>
          <w:sz w:val="28"/>
          <w:szCs w:val="28"/>
        </w:rPr>
        <w:t>7. Когда приедут пожарные, во всем их слушайся и не бойся. Они лучше знают, как тебя спасти.</w:t>
      </w:r>
    </w:p>
    <w:sectPr w:rsidR="00B5591A" w:rsidRPr="002961E1" w:rsidSect="00B5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21503_"/>
      </v:shape>
    </w:pict>
  </w:numPicBullet>
  <w:abstractNum w:abstractNumId="0">
    <w:nsid w:val="7DFA29F2"/>
    <w:multiLevelType w:val="hybridMultilevel"/>
    <w:tmpl w:val="31169B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686"/>
    <w:rsid w:val="00054A62"/>
    <w:rsid w:val="000C7686"/>
    <w:rsid w:val="002961E1"/>
    <w:rsid w:val="002C1E55"/>
    <w:rsid w:val="003610DB"/>
    <w:rsid w:val="00715EFD"/>
    <w:rsid w:val="007C789F"/>
    <w:rsid w:val="00B5591A"/>
    <w:rsid w:val="00B7649F"/>
    <w:rsid w:val="00BB432C"/>
    <w:rsid w:val="00CC75DF"/>
    <w:rsid w:val="00DD428C"/>
    <w:rsid w:val="00FB1801"/>
    <w:rsid w:val="00FE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1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2012-09-10T17:01:00Z</dcterms:created>
  <dcterms:modified xsi:type="dcterms:W3CDTF">2014-04-18T14:17:00Z</dcterms:modified>
</cp:coreProperties>
</file>