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96C" w:rsidRPr="00B1296C" w:rsidRDefault="00B1296C" w:rsidP="00B1296C">
      <w:pPr>
        <w:pStyle w:val="11"/>
        <w:shd w:val="clear" w:color="auto" w:fill="auto"/>
        <w:spacing w:line="240" w:lineRule="auto"/>
        <w:ind w:left="20" w:right="20" w:firstLine="360"/>
        <w:jc w:val="center"/>
        <w:rPr>
          <w:color w:val="000000"/>
          <w:sz w:val="48"/>
          <w:szCs w:val="48"/>
        </w:rPr>
      </w:pPr>
      <w:r w:rsidRPr="00B1296C">
        <w:rPr>
          <w:color w:val="000000"/>
          <w:sz w:val="48"/>
          <w:szCs w:val="48"/>
        </w:rPr>
        <w:t>Зарядка – это весело!</w:t>
      </w:r>
    </w:p>
    <w:p w:rsidR="00B1296C" w:rsidRDefault="00B1296C" w:rsidP="00B1296C">
      <w:pPr>
        <w:pStyle w:val="11"/>
        <w:shd w:val="clear" w:color="auto" w:fill="auto"/>
        <w:ind w:left="20" w:right="20" w:firstLine="360"/>
        <w:rPr>
          <w:color w:val="000000"/>
          <w:sz w:val="28"/>
          <w:szCs w:val="28"/>
        </w:rPr>
      </w:pPr>
    </w:p>
    <w:p w:rsidR="00B1296C" w:rsidRPr="009B2735" w:rsidRDefault="00B1296C" w:rsidP="00B1296C">
      <w:pPr>
        <w:pStyle w:val="11"/>
        <w:shd w:val="clear" w:color="auto" w:fill="auto"/>
        <w:ind w:left="20" w:right="20" w:firstLine="360"/>
        <w:rPr>
          <w:sz w:val="28"/>
          <w:szCs w:val="28"/>
        </w:rPr>
      </w:pPr>
      <w:r w:rsidRPr="009B2735">
        <w:rPr>
          <w:color w:val="000000"/>
          <w:sz w:val="28"/>
          <w:szCs w:val="28"/>
        </w:rPr>
        <w:t>Личный пример родителей для ребенка убедительнее всяких аргументов, и лучший способ привить крохе любовь к физкуль</w:t>
      </w:r>
      <w:r w:rsidRPr="009B2735">
        <w:rPr>
          <w:color w:val="000000"/>
          <w:sz w:val="28"/>
          <w:szCs w:val="28"/>
        </w:rPr>
        <w:softHyphen/>
        <w:t>туре - заняться ею вместе с ним!</w:t>
      </w:r>
    </w:p>
    <w:p w:rsidR="00B1296C" w:rsidRDefault="00B1296C" w:rsidP="00B1296C">
      <w:pPr>
        <w:pStyle w:val="11"/>
        <w:shd w:val="clear" w:color="auto" w:fill="auto"/>
        <w:ind w:left="20" w:right="20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</w:t>
      </w:r>
      <w:r w:rsidRPr="009B2735">
        <w:rPr>
          <w:color w:val="000000"/>
          <w:sz w:val="28"/>
          <w:szCs w:val="28"/>
        </w:rPr>
        <w:t xml:space="preserve"> обладают удивительным качеством: они подсозна</w:t>
      </w:r>
      <w:r w:rsidRPr="009B2735">
        <w:rPr>
          <w:color w:val="000000"/>
          <w:sz w:val="28"/>
          <w:szCs w:val="28"/>
        </w:rPr>
        <w:softHyphen/>
        <w:t>тельно запоминают слова и поступки взрослых, даже копируют выражение лица. Это можно с успехом ис</w:t>
      </w:r>
      <w:r>
        <w:rPr>
          <w:color w:val="000000"/>
          <w:sz w:val="28"/>
          <w:szCs w:val="28"/>
        </w:rPr>
        <w:t>пользовать для разви</w:t>
      </w:r>
      <w:r>
        <w:rPr>
          <w:color w:val="000000"/>
          <w:sz w:val="28"/>
          <w:szCs w:val="28"/>
        </w:rPr>
        <w:softHyphen/>
        <w:t>тия у ребёнка</w:t>
      </w:r>
      <w:r w:rsidRPr="009B2735">
        <w:rPr>
          <w:color w:val="000000"/>
          <w:sz w:val="28"/>
          <w:szCs w:val="28"/>
        </w:rPr>
        <w:t xml:space="preserve"> вкуса к физической культуре. Предлагаемые упраж</w:t>
      </w:r>
      <w:r w:rsidRPr="009B2735">
        <w:rPr>
          <w:color w:val="000000"/>
          <w:sz w:val="28"/>
          <w:szCs w:val="28"/>
        </w:rPr>
        <w:softHyphen/>
        <w:t>нения не представляют для взрослого человека особой сложно</w:t>
      </w:r>
      <w:r w:rsidRPr="009B2735">
        <w:rPr>
          <w:color w:val="000000"/>
          <w:sz w:val="28"/>
          <w:szCs w:val="28"/>
        </w:rPr>
        <w:softHyphen/>
        <w:t>сти. Если ваши движения поначалу будут не слишком изящны, не комплексуйте, и, поверь</w:t>
      </w:r>
      <w:r>
        <w:rPr>
          <w:color w:val="000000"/>
          <w:sz w:val="28"/>
          <w:szCs w:val="28"/>
        </w:rPr>
        <w:t>те, у вас все получится! А ребёнок</w:t>
      </w:r>
      <w:r w:rsidRPr="009B2735">
        <w:rPr>
          <w:color w:val="000000"/>
          <w:sz w:val="28"/>
          <w:szCs w:val="28"/>
        </w:rPr>
        <w:t>, ежедневно видя перед собой энергичную и веселую маму, учит</w:t>
      </w:r>
      <w:r w:rsidRPr="009B2735">
        <w:rPr>
          <w:color w:val="000000"/>
          <w:sz w:val="28"/>
          <w:szCs w:val="28"/>
        </w:rPr>
        <w:softHyphen/>
        <w:t>ся верить в себя и быть оптимистом, это уже немало! Очень ва</w:t>
      </w:r>
      <w:r w:rsidRPr="009B2735">
        <w:rPr>
          <w:color w:val="000000"/>
          <w:sz w:val="28"/>
          <w:szCs w:val="28"/>
        </w:rPr>
        <w:softHyphen/>
        <w:t>жен эмоциональный фон занятий. Учтите, что у малыша свои критерии в оценке любого дела: понравилось или не понрави</w:t>
      </w:r>
      <w:r w:rsidRPr="009B2735">
        <w:rPr>
          <w:color w:val="000000"/>
          <w:sz w:val="28"/>
          <w:szCs w:val="28"/>
        </w:rPr>
        <w:softHyphen/>
        <w:t xml:space="preserve">лось, было весело или скучно, получалось или нет. Для него важна и ваша оценка. </w:t>
      </w:r>
    </w:p>
    <w:p w:rsidR="00B1296C" w:rsidRPr="005B4FC4" w:rsidRDefault="00B1296C" w:rsidP="00B1296C">
      <w:pPr>
        <w:pStyle w:val="11"/>
        <w:shd w:val="clear" w:color="auto" w:fill="auto"/>
        <w:ind w:left="20" w:right="20" w:firstLine="360"/>
        <w:rPr>
          <w:b/>
          <w:i/>
          <w:sz w:val="28"/>
          <w:szCs w:val="28"/>
        </w:rPr>
      </w:pPr>
      <w:r w:rsidRPr="005B4FC4">
        <w:rPr>
          <w:b/>
          <w:i/>
          <w:color w:val="000000"/>
          <w:sz w:val="28"/>
          <w:szCs w:val="28"/>
        </w:rPr>
        <w:t>Если мама сказала: «Молодец, у тебя все получится», - значит, так оно и есть!</w:t>
      </w:r>
    </w:p>
    <w:p w:rsidR="00B1296C" w:rsidRPr="009B2735" w:rsidRDefault="00B1296C" w:rsidP="00B1296C">
      <w:pPr>
        <w:pStyle w:val="11"/>
        <w:numPr>
          <w:ilvl w:val="0"/>
          <w:numId w:val="1"/>
        </w:numPr>
        <w:shd w:val="clear" w:color="auto" w:fill="auto"/>
        <w:tabs>
          <w:tab w:val="left" w:pos="543"/>
        </w:tabs>
        <w:ind w:left="20" w:right="20" w:firstLine="360"/>
        <w:rPr>
          <w:sz w:val="28"/>
          <w:szCs w:val="28"/>
        </w:rPr>
      </w:pPr>
      <w:r w:rsidRPr="009B2735">
        <w:rPr>
          <w:color w:val="000000"/>
          <w:sz w:val="28"/>
          <w:szCs w:val="28"/>
        </w:rPr>
        <w:t>В непринужденной обстановке любое дело - в удовольст</w:t>
      </w:r>
      <w:r w:rsidRPr="009B2735">
        <w:rPr>
          <w:color w:val="000000"/>
          <w:sz w:val="28"/>
          <w:szCs w:val="28"/>
        </w:rPr>
        <w:softHyphen/>
        <w:t>вие. Поэтому больше улыбайтесь и шутите.</w:t>
      </w:r>
    </w:p>
    <w:p w:rsidR="00B1296C" w:rsidRPr="009B2735" w:rsidRDefault="00B1296C" w:rsidP="00B1296C">
      <w:pPr>
        <w:pStyle w:val="11"/>
        <w:numPr>
          <w:ilvl w:val="0"/>
          <w:numId w:val="1"/>
        </w:numPr>
        <w:shd w:val="clear" w:color="auto" w:fill="auto"/>
        <w:tabs>
          <w:tab w:val="left" w:pos="529"/>
        </w:tabs>
        <w:ind w:left="20" w:right="20" w:firstLine="360"/>
        <w:rPr>
          <w:sz w:val="28"/>
          <w:szCs w:val="28"/>
        </w:rPr>
      </w:pPr>
      <w:r w:rsidRPr="009B2735">
        <w:rPr>
          <w:color w:val="000000"/>
          <w:sz w:val="28"/>
          <w:szCs w:val="28"/>
        </w:rPr>
        <w:t>Хорошая музыка создает настроение и задает ритм движе</w:t>
      </w:r>
      <w:r w:rsidRPr="009B2735">
        <w:rPr>
          <w:color w:val="000000"/>
          <w:sz w:val="28"/>
          <w:szCs w:val="28"/>
        </w:rPr>
        <w:softHyphen/>
        <w:t>ний.</w:t>
      </w:r>
    </w:p>
    <w:p w:rsidR="00B1296C" w:rsidRPr="009B2735" w:rsidRDefault="00B1296C" w:rsidP="00B1296C">
      <w:pPr>
        <w:pStyle w:val="11"/>
        <w:numPr>
          <w:ilvl w:val="0"/>
          <w:numId w:val="1"/>
        </w:numPr>
        <w:shd w:val="clear" w:color="auto" w:fill="auto"/>
        <w:tabs>
          <w:tab w:val="left" w:pos="524"/>
        </w:tabs>
        <w:ind w:left="20" w:right="20" w:firstLine="360"/>
        <w:rPr>
          <w:sz w:val="28"/>
          <w:szCs w:val="28"/>
        </w:rPr>
      </w:pPr>
      <w:r w:rsidRPr="009B2735">
        <w:rPr>
          <w:color w:val="000000"/>
          <w:sz w:val="28"/>
          <w:szCs w:val="28"/>
        </w:rPr>
        <w:t>Важно, чтобы каждое движение кроха выполнял с удоволь</w:t>
      </w:r>
      <w:r w:rsidRPr="009B2735">
        <w:rPr>
          <w:color w:val="000000"/>
          <w:sz w:val="28"/>
          <w:szCs w:val="28"/>
        </w:rPr>
        <w:softHyphen/>
        <w:t>ствием и без лишнего напряжения.</w:t>
      </w:r>
    </w:p>
    <w:p w:rsidR="00B1296C" w:rsidRPr="009B2735" w:rsidRDefault="00B1296C" w:rsidP="00B1296C">
      <w:pPr>
        <w:pStyle w:val="11"/>
        <w:numPr>
          <w:ilvl w:val="0"/>
          <w:numId w:val="1"/>
        </w:numPr>
        <w:shd w:val="clear" w:color="auto" w:fill="auto"/>
        <w:tabs>
          <w:tab w:val="left" w:pos="524"/>
        </w:tabs>
        <w:ind w:left="20" w:firstLine="360"/>
        <w:rPr>
          <w:sz w:val="28"/>
          <w:szCs w:val="28"/>
        </w:rPr>
      </w:pPr>
      <w:r w:rsidRPr="009B2735">
        <w:rPr>
          <w:color w:val="000000"/>
          <w:sz w:val="28"/>
          <w:szCs w:val="28"/>
        </w:rPr>
        <w:t>Чаще хвалите вашего маленького спортсмена за успехи.</w:t>
      </w:r>
    </w:p>
    <w:p w:rsidR="00B1296C" w:rsidRPr="009B2735" w:rsidRDefault="00B1296C" w:rsidP="00B1296C">
      <w:pPr>
        <w:pStyle w:val="11"/>
        <w:numPr>
          <w:ilvl w:val="0"/>
          <w:numId w:val="1"/>
        </w:numPr>
        <w:shd w:val="clear" w:color="auto" w:fill="auto"/>
        <w:tabs>
          <w:tab w:val="left" w:pos="562"/>
        </w:tabs>
        <w:ind w:left="20" w:right="20" w:firstLine="360"/>
        <w:rPr>
          <w:sz w:val="28"/>
          <w:szCs w:val="28"/>
        </w:rPr>
      </w:pPr>
      <w:r w:rsidRPr="009B2735">
        <w:rPr>
          <w:color w:val="000000"/>
          <w:sz w:val="28"/>
          <w:szCs w:val="28"/>
        </w:rPr>
        <w:t>Старайтесь время от времени делать паузы, переключая внимание крохи на другие занятия.</w:t>
      </w:r>
      <w:r w:rsidR="005B4FC4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B1296C" w:rsidRPr="009B2735" w:rsidRDefault="00FC54B6" w:rsidP="00B1296C">
      <w:pPr>
        <w:pStyle w:val="11"/>
        <w:numPr>
          <w:ilvl w:val="0"/>
          <w:numId w:val="2"/>
        </w:numPr>
        <w:shd w:val="clear" w:color="auto" w:fill="auto"/>
        <w:tabs>
          <w:tab w:val="left" w:pos="625"/>
        </w:tabs>
        <w:ind w:left="20" w:right="20" w:firstLine="360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169BE0E" wp14:editId="10AD025E">
            <wp:simplePos x="0" y="0"/>
            <wp:positionH relativeFrom="column">
              <wp:posOffset>2540</wp:posOffset>
            </wp:positionH>
            <wp:positionV relativeFrom="paragraph">
              <wp:posOffset>80645</wp:posOffset>
            </wp:positionV>
            <wp:extent cx="2342515" cy="1753870"/>
            <wp:effectExtent l="0" t="0" r="635" b="0"/>
            <wp:wrapThrough wrapText="bothSides">
              <wp:wrapPolygon edited="0">
                <wp:start x="0" y="0"/>
                <wp:lineTo x="0" y="21350"/>
                <wp:lineTo x="21430" y="21350"/>
                <wp:lineTo x="21430" y="0"/>
                <wp:lineTo x="0" y="0"/>
              </wp:wrapPolygon>
            </wp:wrapThrough>
            <wp:docPr id="7" name="Рисунок 7" descr="http://im0-tub-by.yandex.net/i?id=65222048-3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im0-tub-by.yandex.net/i?id=65222048-35-72&amp;n=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96C" w:rsidRPr="009B2735">
        <w:rPr>
          <w:color w:val="000000"/>
          <w:sz w:val="28"/>
          <w:szCs w:val="28"/>
        </w:rPr>
        <w:t>Начните с простых приседаний. Старайтесь делать их од</w:t>
      </w:r>
      <w:r w:rsidR="00B1296C" w:rsidRPr="009B2735">
        <w:rPr>
          <w:color w:val="000000"/>
          <w:sz w:val="28"/>
          <w:szCs w:val="28"/>
        </w:rPr>
        <w:softHyphen/>
        <w:t>новременно, взявшись за руки. А затем представьте себя танцо</w:t>
      </w:r>
      <w:r w:rsidR="00B1296C" w:rsidRPr="009B2735">
        <w:rPr>
          <w:color w:val="000000"/>
          <w:sz w:val="28"/>
          <w:szCs w:val="28"/>
        </w:rPr>
        <w:softHyphen/>
        <w:t>рами: приседая, выставляйте ногу вперед с упором на пятку. Это не так легко! Зато у вас улучшаются координация движений и осанка, укрепляются мышцы брюшного пресса.</w:t>
      </w:r>
    </w:p>
    <w:p w:rsidR="00B1296C" w:rsidRPr="009B2735" w:rsidRDefault="00B1296C" w:rsidP="00B1296C">
      <w:pPr>
        <w:pStyle w:val="11"/>
        <w:numPr>
          <w:ilvl w:val="0"/>
          <w:numId w:val="2"/>
        </w:numPr>
        <w:shd w:val="clear" w:color="auto" w:fill="auto"/>
        <w:tabs>
          <w:tab w:val="left" w:pos="639"/>
        </w:tabs>
        <w:ind w:left="20" w:right="20" w:firstLine="360"/>
        <w:rPr>
          <w:sz w:val="28"/>
          <w:szCs w:val="28"/>
        </w:rPr>
      </w:pPr>
      <w:r w:rsidRPr="009B2735">
        <w:rPr>
          <w:color w:val="000000"/>
          <w:sz w:val="28"/>
          <w:szCs w:val="28"/>
        </w:rPr>
        <w:t>Сидя на мягкой подстилке, малыш сгибает ноги и обхва</w:t>
      </w:r>
      <w:r w:rsidRPr="009B2735">
        <w:rPr>
          <w:color w:val="000000"/>
          <w:sz w:val="28"/>
          <w:szCs w:val="28"/>
        </w:rPr>
        <w:softHyphen/>
        <w:t>тывает их руками. Затем перекатывается на спину и возвращает</w:t>
      </w:r>
      <w:r w:rsidRPr="009B2735">
        <w:rPr>
          <w:color w:val="000000"/>
          <w:sz w:val="28"/>
          <w:szCs w:val="28"/>
        </w:rPr>
        <w:softHyphen/>
        <w:t>ся в исходное положение. Так ребенок учится группироваться и мягко приземляться. А мама подстрахует его, держа за затылок.</w:t>
      </w:r>
    </w:p>
    <w:p w:rsidR="00B1296C" w:rsidRPr="009B2735" w:rsidRDefault="00B1296C" w:rsidP="00B1296C">
      <w:pPr>
        <w:pStyle w:val="11"/>
        <w:numPr>
          <w:ilvl w:val="0"/>
          <w:numId w:val="2"/>
        </w:numPr>
        <w:shd w:val="clear" w:color="auto" w:fill="auto"/>
        <w:tabs>
          <w:tab w:val="left" w:pos="634"/>
        </w:tabs>
        <w:ind w:left="20" w:right="20" w:firstLine="360"/>
        <w:rPr>
          <w:sz w:val="28"/>
          <w:szCs w:val="28"/>
        </w:rPr>
      </w:pPr>
      <w:r w:rsidRPr="009B2735">
        <w:rPr>
          <w:color w:val="000000"/>
          <w:sz w:val="28"/>
          <w:szCs w:val="28"/>
        </w:rPr>
        <w:t xml:space="preserve">Так </w:t>
      </w:r>
      <w:proofErr w:type="gramStart"/>
      <w:r w:rsidRPr="009B2735">
        <w:rPr>
          <w:color w:val="000000"/>
          <w:sz w:val="28"/>
          <w:szCs w:val="28"/>
        </w:rPr>
        <w:t>здорово</w:t>
      </w:r>
      <w:proofErr w:type="gramEnd"/>
      <w:r w:rsidRPr="009B2735">
        <w:rPr>
          <w:color w:val="000000"/>
          <w:sz w:val="28"/>
          <w:szCs w:val="28"/>
        </w:rPr>
        <w:t xml:space="preserve"> покачаться, держась за мамины руки. А тем временем кроха улучшает свою осанку, вырабатывает чувство равновесия, укрепляет мышцы спины и ног. Чтобы избежать травм при случайном падении, имеет смысл постелить на пол коврик.</w:t>
      </w:r>
    </w:p>
    <w:p w:rsidR="00B1296C" w:rsidRPr="00B1296C" w:rsidRDefault="00B1296C" w:rsidP="00B1296C">
      <w:pPr>
        <w:pStyle w:val="11"/>
        <w:numPr>
          <w:ilvl w:val="0"/>
          <w:numId w:val="2"/>
        </w:numPr>
        <w:shd w:val="clear" w:color="auto" w:fill="auto"/>
        <w:tabs>
          <w:tab w:val="left" w:pos="678"/>
        </w:tabs>
        <w:ind w:left="20" w:right="20" w:firstLine="360"/>
        <w:rPr>
          <w:sz w:val="28"/>
          <w:szCs w:val="28"/>
        </w:rPr>
      </w:pPr>
      <w:r w:rsidRPr="009B2735">
        <w:rPr>
          <w:color w:val="000000"/>
          <w:sz w:val="28"/>
          <w:szCs w:val="28"/>
        </w:rPr>
        <w:t>Приятно, если удается запустить бумажный самолетик дальше, чем мама! Выполняя эти незамысловатые движения, кроха разрабатывает плечевой пояс и улучшает координацию движений. Мамина задача при этом - следить, чтобы малыш правильно делал замах, а не бросал самолет перед собой.</w:t>
      </w:r>
    </w:p>
    <w:p w:rsidR="001E3385" w:rsidRPr="005B4FC4" w:rsidRDefault="00B1296C" w:rsidP="00B1296C">
      <w:pPr>
        <w:pStyle w:val="11"/>
        <w:numPr>
          <w:ilvl w:val="0"/>
          <w:numId w:val="2"/>
        </w:numPr>
        <w:shd w:val="clear" w:color="auto" w:fill="auto"/>
        <w:tabs>
          <w:tab w:val="left" w:pos="678"/>
        </w:tabs>
        <w:ind w:left="20" w:right="20" w:firstLine="360"/>
        <w:rPr>
          <w:sz w:val="28"/>
          <w:szCs w:val="28"/>
        </w:rPr>
      </w:pPr>
      <w:r>
        <w:rPr>
          <w:color w:val="000000"/>
          <w:sz w:val="28"/>
          <w:szCs w:val="28"/>
        </w:rPr>
        <w:t>Мама и ребёнок</w:t>
      </w:r>
      <w:r w:rsidRPr="00B1296C">
        <w:rPr>
          <w:color w:val="000000"/>
          <w:sz w:val="28"/>
          <w:szCs w:val="28"/>
        </w:rPr>
        <w:t xml:space="preserve"> сидят друг напротив друга, широко рас</w:t>
      </w:r>
      <w:r w:rsidRPr="00B1296C">
        <w:rPr>
          <w:color w:val="000000"/>
          <w:sz w:val="28"/>
          <w:szCs w:val="28"/>
        </w:rPr>
        <w:softHyphen/>
        <w:t>ставив ноги, и катают мяч. Освоив этот вариант, можно перейти к более сложному: у каждого - по мячу, и вы катаете их друг другу, стараясь, чтобы мячи не сталкивались. Следите за тем, чтобы малыш держал ножки прямыми. Ведь поглощенный иг</w:t>
      </w:r>
      <w:r w:rsidRPr="00B1296C">
        <w:rPr>
          <w:color w:val="000000"/>
          <w:sz w:val="28"/>
          <w:szCs w:val="28"/>
        </w:rPr>
        <w:softHyphen/>
        <w:t>рой, он и не догадывается, что выполняет упражнение на рас</w:t>
      </w:r>
      <w:r w:rsidRPr="00B1296C">
        <w:rPr>
          <w:color w:val="000000"/>
          <w:sz w:val="28"/>
          <w:szCs w:val="28"/>
        </w:rPr>
        <w:softHyphen/>
        <w:t>тяжку!</w:t>
      </w:r>
    </w:p>
    <w:p w:rsidR="005B4FC4" w:rsidRPr="00B1296C" w:rsidRDefault="005B4FC4" w:rsidP="005B4FC4">
      <w:pPr>
        <w:pStyle w:val="11"/>
        <w:shd w:val="clear" w:color="auto" w:fill="auto"/>
        <w:tabs>
          <w:tab w:val="left" w:pos="678"/>
        </w:tabs>
        <w:spacing w:line="240" w:lineRule="auto"/>
        <w:ind w:right="20"/>
        <w:rPr>
          <w:sz w:val="28"/>
          <w:szCs w:val="28"/>
        </w:rPr>
      </w:pPr>
    </w:p>
    <w:sectPr w:rsidR="005B4FC4" w:rsidRPr="00B1296C" w:rsidSect="00B1296C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3492A"/>
    <w:multiLevelType w:val="multilevel"/>
    <w:tmpl w:val="4B94C7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0770F1"/>
    <w:multiLevelType w:val="multilevel"/>
    <w:tmpl w:val="1B3C4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6C"/>
    <w:rsid w:val="001E3385"/>
    <w:rsid w:val="002C2A1F"/>
    <w:rsid w:val="005B4FC4"/>
    <w:rsid w:val="00B1296C"/>
    <w:rsid w:val="00FC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296C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2A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A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A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A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A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A1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A1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A1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A1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A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2A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C2A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C2A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C2A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C2A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C2A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C2A1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C2A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C2A1F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C2A1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C2A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C2A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2C2A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C2A1F"/>
    <w:rPr>
      <w:b/>
      <w:bCs/>
    </w:rPr>
  </w:style>
  <w:style w:type="character" w:styleId="a9">
    <w:name w:val="Emphasis"/>
    <w:basedOn w:val="a0"/>
    <w:uiPriority w:val="20"/>
    <w:qFormat/>
    <w:rsid w:val="002C2A1F"/>
    <w:rPr>
      <w:i/>
      <w:iCs/>
    </w:rPr>
  </w:style>
  <w:style w:type="paragraph" w:styleId="aa">
    <w:name w:val="No Spacing"/>
    <w:uiPriority w:val="1"/>
    <w:qFormat/>
    <w:rsid w:val="002C2A1F"/>
  </w:style>
  <w:style w:type="paragraph" w:styleId="ab">
    <w:name w:val="List Paragraph"/>
    <w:basedOn w:val="a"/>
    <w:uiPriority w:val="34"/>
    <w:qFormat/>
    <w:rsid w:val="002C2A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2A1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C2A1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C2A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C2A1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C2A1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C2A1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C2A1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C2A1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C2A1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C2A1F"/>
    <w:pPr>
      <w:outlineLvl w:val="9"/>
    </w:pPr>
  </w:style>
  <w:style w:type="character" w:customStyle="1" w:styleId="af4">
    <w:name w:val="Основной текст_"/>
    <w:basedOn w:val="a0"/>
    <w:link w:val="11"/>
    <w:rsid w:val="00B129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4"/>
    <w:rsid w:val="00B1296C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5B4FC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B4FC4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296C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2A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A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A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A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A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A1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A1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A1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A1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A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2A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C2A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C2A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C2A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C2A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C2A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C2A1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C2A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C2A1F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C2A1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C2A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C2A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2C2A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C2A1F"/>
    <w:rPr>
      <w:b/>
      <w:bCs/>
    </w:rPr>
  </w:style>
  <w:style w:type="character" w:styleId="a9">
    <w:name w:val="Emphasis"/>
    <w:basedOn w:val="a0"/>
    <w:uiPriority w:val="20"/>
    <w:qFormat/>
    <w:rsid w:val="002C2A1F"/>
    <w:rPr>
      <w:i/>
      <w:iCs/>
    </w:rPr>
  </w:style>
  <w:style w:type="paragraph" w:styleId="aa">
    <w:name w:val="No Spacing"/>
    <w:uiPriority w:val="1"/>
    <w:qFormat/>
    <w:rsid w:val="002C2A1F"/>
  </w:style>
  <w:style w:type="paragraph" w:styleId="ab">
    <w:name w:val="List Paragraph"/>
    <w:basedOn w:val="a"/>
    <w:uiPriority w:val="34"/>
    <w:qFormat/>
    <w:rsid w:val="002C2A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2A1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C2A1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C2A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C2A1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C2A1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C2A1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C2A1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C2A1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C2A1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C2A1F"/>
    <w:pPr>
      <w:outlineLvl w:val="9"/>
    </w:pPr>
  </w:style>
  <w:style w:type="character" w:customStyle="1" w:styleId="af4">
    <w:name w:val="Основной текст_"/>
    <w:basedOn w:val="a0"/>
    <w:link w:val="11"/>
    <w:rsid w:val="00B129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4"/>
    <w:rsid w:val="00B1296C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5B4FC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B4FC4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2014-03-15T09:09:00Z</dcterms:created>
  <dcterms:modified xsi:type="dcterms:W3CDTF">2014-03-15T09:15:00Z</dcterms:modified>
</cp:coreProperties>
</file>